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AD8" w:rsidRPr="001D68E1" w:rsidRDefault="00814AD8" w:rsidP="000D5E8E">
      <w:pPr>
        <w:jc w:val="center"/>
        <w:rPr>
          <w:b/>
          <w:sz w:val="36"/>
          <w:szCs w:val="36"/>
        </w:rPr>
      </w:pPr>
      <w:r w:rsidRPr="001D68E1">
        <w:rPr>
          <w:b/>
          <w:sz w:val="36"/>
          <w:szCs w:val="36"/>
        </w:rPr>
        <w:t>KAMU İHALE KANUNU</w:t>
      </w:r>
    </w:p>
    <w:p w:rsidR="00081A41" w:rsidRPr="001D68E1" w:rsidRDefault="00081A41" w:rsidP="00B2645C">
      <w:pPr>
        <w:jc w:val="both"/>
        <w:rPr>
          <w:b/>
          <w:sz w:val="32"/>
          <w:szCs w:val="32"/>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4734</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04.01.2002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22.01.2002/24648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4761</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12.06.2002</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22.06.2002/24793</w:t>
      </w:r>
    </w:p>
    <w:p w:rsidR="00814AD8" w:rsidRPr="001D68E1" w:rsidRDefault="00814AD8" w:rsidP="00B2645C">
      <w:pPr>
        <w:jc w:val="both"/>
        <w:rPr>
          <w:b/>
          <w:sz w:val="22"/>
          <w:szCs w:val="22"/>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4964</w:t>
      </w:r>
    </w:p>
    <w:p w:rsidR="00814AD8" w:rsidRPr="001D68E1" w:rsidRDefault="00814AD8" w:rsidP="00B2645C">
      <w:pPr>
        <w:ind w:left="2832" w:firstLine="708"/>
        <w:jc w:val="both"/>
        <w:rPr>
          <w:b/>
          <w:sz w:val="16"/>
          <w:szCs w:val="16"/>
        </w:rPr>
      </w:pPr>
      <w:r w:rsidRPr="001D68E1">
        <w:rPr>
          <w:b/>
          <w:sz w:val="16"/>
          <w:szCs w:val="16"/>
        </w:rPr>
        <w:t xml:space="preserve">   (BAZI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30.07.2003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15.08.2003/25200</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5020</w:t>
      </w:r>
    </w:p>
    <w:p w:rsidR="00814AD8" w:rsidRPr="001D68E1" w:rsidRDefault="00814AD8" w:rsidP="00B2645C">
      <w:pPr>
        <w:ind w:left="3540" w:firstLine="135"/>
        <w:jc w:val="both"/>
        <w:rPr>
          <w:b/>
          <w:sz w:val="16"/>
          <w:szCs w:val="16"/>
        </w:rPr>
      </w:pPr>
      <w:r w:rsidRPr="001D68E1">
        <w:rPr>
          <w:b/>
          <w:sz w:val="16"/>
          <w:szCs w:val="16"/>
        </w:rPr>
        <w:t xml:space="preserve">(BANKALAR KANUNU İLE BAZI KANUNLARDA DEĞİŞİKLİK  </w:t>
      </w:r>
    </w:p>
    <w:p w:rsidR="00814AD8" w:rsidRPr="001D68E1" w:rsidRDefault="00814AD8" w:rsidP="00B2645C">
      <w:pPr>
        <w:ind w:left="3540" w:firstLine="135"/>
        <w:jc w:val="both"/>
        <w:rPr>
          <w:b/>
          <w:sz w:val="16"/>
          <w:szCs w:val="16"/>
        </w:rPr>
      </w:pPr>
      <w:r w:rsidRPr="001D68E1">
        <w:rPr>
          <w:b/>
          <w:sz w:val="16"/>
          <w:szCs w:val="16"/>
        </w:rPr>
        <w:t>YAPILMASINA İLİŞKİN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12.12.2003</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26.12.2003/25328</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bCs/>
          <w:sz w:val="22"/>
          <w:szCs w:val="22"/>
        </w:rPr>
      </w:pPr>
      <w:r w:rsidRPr="001D68E1">
        <w:rPr>
          <w:b/>
          <w:bCs/>
          <w:sz w:val="22"/>
          <w:szCs w:val="22"/>
        </w:rPr>
        <w:t>KANUN NO</w:t>
      </w:r>
      <w:r w:rsidRPr="001D68E1">
        <w:rPr>
          <w:b/>
          <w:bCs/>
          <w:sz w:val="22"/>
          <w:szCs w:val="22"/>
        </w:rPr>
        <w:tab/>
      </w:r>
      <w:r w:rsidRPr="001D68E1">
        <w:rPr>
          <w:b/>
          <w:bCs/>
          <w:sz w:val="22"/>
          <w:szCs w:val="22"/>
        </w:rPr>
        <w:tab/>
        <w:t xml:space="preserve">                       </w:t>
      </w:r>
      <w:r w:rsidRPr="001D68E1">
        <w:rPr>
          <w:b/>
          <w:bCs/>
          <w:sz w:val="22"/>
          <w:szCs w:val="22"/>
        </w:rPr>
        <w:tab/>
        <w:t>: 5148</w:t>
      </w:r>
    </w:p>
    <w:p w:rsidR="00814AD8" w:rsidRPr="001D68E1" w:rsidRDefault="00814AD8" w:rsidP="00B2645C">
      <w:pPr>
        <w:pStyle w:val="GvdeMetni"/>
        <w:spacing w:after="0"/>
        <w:ind w:left="3538"/>
        <w:jc w:val="both"/>
        <w:rPr>
          <w:b/>
          <w:sz w:val="16"/>
          <w:szCs w:val="16"/>
        </w:rPr>
      </w:pPr>
      <w:r w:rsidRPr="001D68E1">
        <w:rPr>
          <w:b/>
          <w:bCs/>
          <w:sz w:val="16"/>
          <w:szCs w:val="16"/>
        </w:rPr>
        <w:t xml:space="preserve">   (</w:t>
      </w:r>
      <w:r w:rsidRPr="001D68E1">
        <w:rPr>
          <w:b/>
          <w:sz w:val="16"/>
          <w:szCs w:val="16"/>
        </w:rPr>
        <w:t xml:space="preserve">ÖZELLEŞTİRME UYGULAMALARININ DÜZENLENMESİNE VE BAZI  </w:t>
      </w:r>
    </w:p>
    <w:p w:rsidR="00814AD8" w:rsidRPr="001D68E1" w:rsidRDefault="00814AD8" w:rsidP="00B2645C">
      <w:pPr>
        <w:pStyle w:val="GvdeMetni"/>
        <w:spacing w:after="0"/>
        <w:ind w:left="3538"/>
        <w:jc w:val="both"/>
        <w:rPr>
          <w:b/>
          <w:sz w:val="16"/>
          <w:szCs w:val="16"/>
        </w:rPr>
      </w:pPr>
      <w:r w:rsidRPr="001D68E1">
        <w:rPr>
          <w:b/>
          <w:sz w:val="16"/>
          <w:szCs w:val="16"/>
        </w:rPr>
        <w:t xml:space="preserve">   KANUN VE KANUN HÜKMÜNDE KARARNAMELERDE DEĞİŞİKLİK   </w:t>
      </w:r>
    </w:p>
    <w:p w:rsidR="00814AD8" w:rsidRPr="001D68E1" w:rsidRDefault="00814AD8" w:rsidP="00B2645C">
      <w:pPr>
        <w:pStyle w:val="GvdeMetni"/>
        <w:spacing w:after="0"/>
        <w:ind w:left="3538"/>
        <w:jc w:val="both"/>
        <w:rPr>
          <w:b/>
          <w:sz w:val="16"/>
          <w:szCs w:val="16"/>
        </w:rPr>
      </w:pPr>
      <w:r w:rsidRPr="001D68E1">
        <w:rPr>
          <w:b/>
          <w:sz w:val="16"/>
          <w:szCs w:val="16"/>
        </w:rPr>
        <w:t xml:space="preserve">   YAPILMASINA DAİR KANUN İLE KAMU İHALE KANUNUNDA   </w:t>
      </w:r>
    </w:p>
    <w:p w:rsidR="00814AD8" w:rsidRPr="001D68E1" w:rsidRDefault="00814AD8" w:rsidP="00B2645C">
      <w:pPr>
        <w:pStyle w:val="GvdeMetni"/>
        <w:spacing w:after="0"/>
        <w:ind w:left="3538"/>
        <w:jc w:val="both"/>
        <w:rPr>
          <w:sz w:val="16"/>
          <w:szCs w:val="16"/>
        </w:rPr>
      </w:pPr>
      <w:r w:rsidRPr="001D68E1">
        <w:rPr>
          <w:b/>
          <w:sz w:val="16"/>
          <w:szCs w:val="16"/>
        </w:rPr>
        <w:t xml:space="preserve">   DEĞİŞİKLİK YAPILMASI HAKKINDA KANUN)</w:t>
      </w:r>
    </w:p>
    <w:p w:rsidR="00814AD8" w:rsidRPr="001D68E1" w:rsidRDefault="00814AD8" w:rsidP="00B2645C">
      <w:pPr>
        <w:tabs>
          <w:tab w:val="left" w:pos="1985"/>
        </w:tabs>
        <w:jc w:val="both"/>
        <w:rPr>
          <w:bCs/>
          <w:sz w:val="20"/>
          <w:szCs w:val="20"/>
        </w:rPr>
      </w:pPr>
      <w:r w:rsidRPr="001D68E1">
        <w:rPr>
          <w:bCs/>
          <w:sz w:val="20"/>
          <w:szCs w:val="20"/>
        </w:rPr>
        <w:t>KABUL TARİHİ</w:t>
      </w:r>
      <w:r w:rsidRPr="001D68E1">
        <w:rPr>
          <w:bCs/>
          <w:sz w:val="20"/>
          <w:szCs w:val="20"/>
        </w:rPr>
        <w:tab/>
      </w:r>
      <w:r w:rsidRPr="001D68E1">
        <w:rPr>
          <w:bCs/>
          <w:sz w:val="20"/>
          <w:szCs w:val="20"/>
        </w:rPr>
        <w:tab/>
      </w:r>
      <w:r w:rsidRPr="001D68E1">
        <w:rPr>
          <w:bCs/>
          <w:sz w:val="20"/>
          <w:szCs w:val="20"/>
        </w:rPr>
        <w:tab/>
      </w:r>
      <w:r w:rsidRPr="001D68E1">
        <w:rPr>
          <w:bCs/>
          <w:sz w:val="20"/>
          <w:szCs w:val="20"/>
        </w:rPr>
        <w:tab/>
        <w:t>: 27.04.2004</w:t>
      </w:r>
    </w:p>
    <w:p w:rsidR="00814AD8" w:rsidRPr="001D68E1" w:rsidRDefault="00814AD8" w:rsidP="00B2645C">
      <w:pPr>
        <w:tabs>
          <w:tab w:val="left" w:pos="1985"/>
        </w:tabs>
        <w:jc w:val="both"/>
        <w:rPr>
          <w:bCs/>
          <w:sz w:val="20"/>
          <w:szCs w:val="20"/>
        </w:rPr>
      </w:pPr>
      <w:r w:rsidRPr="001D68E1">
        <w:rPr>
          <w:bCs/>
          <w:sz w:val="20"/>
          <w:szCs w:val="20"/>
        </w:rPr>
        <w:t>RESMİ GAZETE TARİH/SAYI</w:t>
      </w:r>
      <w:r w:rsidRPr="001D68E1">
        <w:rPr>
          <w:bCs/>
          <w:sz w:val="20"/>
          <w:szCs w:val="20"/>
        </w:rPr>
        <w:tab/>
      </w:r>
      <w:r w:rsidRPr="001D68E1">
        <w:rPr>
          <w:bCs/>
          <w:sz w:val="20"/>
          <w:szCs w:val="20"/>
        </w:rPr>
        <w:tab/>
        <w:t>: 07.05.2004/25455</w:t>
      </w:r>
    </w:p>
    <w:p w:rsidR="00814AD8" w:rsidRPr="001D68E1" w:rsidRDefault="00814AD8" w:rsidP="00B2645C">
      <w:pPr>
        <w:tabs>
          <w:tab w:val="left" w:pos="1985"/>
        </w:tabs>
        <w:jc w:val="both"/>
        <w:rPr>
          <w:b/>
          <w:bCs/>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5226</w:t>
      </w:r>
    </w:p>
    <w:p w:rsidR="00814AD8" w:rsidRPr="001D68E1" w:rsidRDefault="00814AD8" w:rsidP="00B2645C">
      <w:pPr>
        <w:ind w:left="3540" w:firstLine="135"/>
        <w:jc w:val="both"/>
        <w:rPr>
          <w:b/>
          <w:sz w:val="16"/>
          <w:szCs w:val="16"/>
        </w:rPr>
      </w:pPr>
      <w:r w:rsidRPr="001D68E1">
        <w:rPr>
          <w:b/>
          <w:sz w:val="16"/>
          <w:szCs w:val="16"/>
        </w:rPr>
        <w:t xml:space="preserve">(KÜLTÜR VE TABİAT VARLIKLARINI KORUMA KANUNU İLE </w:t>
      </w:r>
    </w:p>
    <w:p w:rsidR="00814AD8" w:rsidRPr="001D68E1" w:rsidRDefault="00814AD8" w:rsidP="00B2645C">
      <w:pPr>
        <w:ind w:left="3540" w:firstLine="135"/>
        <w:jc w:val="both"/>
        <w:rPr>
          <w:b/>
          <w:sz w:val="16"/>
          <w:szCs w:val="16"/>
        </w:rPr>
      </w:pPr>
      <w:r w:rsidRPr="001D68E1">
        <w:rPr>
          <w:b/>
          <w:sz w:val="16"/>
          <w:szCs w:val="16"/>
        </w:rPr>
        <w:t xml:space="preserve">ÇEŞİTLİ KANUNLARDA DEĞİŞİKLİK YAPILMASI HAKKINDA  </w:t>
      </w:r>
    </w:p>
    <w:p w:rsidR="00814AD8" w:rsidRPr="001D68E1" w:rsidRDefault="00814AD8" w:rsidP="00B2645C">
      <w:pPr>
        <w:ind w:left="3540" w:firstLine="135"/>
        <w:jc w:val="both"/>
        <w:rPr>
          <w:b/>
          <w:sz w:val="16"/>
          <w:szCs w:val="16"/>
        </w:rPr>
      </w:pPr>
      <w:r w:rsidRPr="001D68E1">
        <w:rPr>
          <w:b/>
          <w:sz w:val="16"/>
          <w:szCs w:val="16"/>
        </w:rPr>
        <w:t>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14.07.2004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27.07.2004/25535</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5255</w:t>
      </w:r>
    </w:p>
    <w:p w:rsidR="00814AD8" w:rsidRPr="001D68E1" w:rsidRDefault="00814AD8" w:rsidP="00B2645C">
      <w:pPr>
        <w:ind w:left="3540" w:firstLine="135"/>
        <w:jc w:val="both"/>
        <w:rPr>
          <w:b/>
          <w:sz w:val="16"/>
          <w:szCs w:val="16"/>
        </w:rPr>
      </w:pPr>
      <w:r w:rsidRPr="001D68E1">
        <w:rPr>
          <w:b/>
          <w:sz w:val="16"/>
          <w:szCs w:val="16"/>
        </w:rPr>
        <w:t xml:space="preserve">(İZMİR KENTİNDE YAPILACAK DÜNYA ÜNİVERSİTELERARASI  </w:t>
      </w:r>
    </w:p>
    <w:p w:rsidR="00814AD8" w:rsidRPr="001D68E1" w:rsidRDefault="00814AD8" w:rsidP="00B2645C">
      <w:pPr>
        <w:ind w:left="3540" w:firstLine="135"/>
        <w:jc w:val="both"/>
        <w:rPr>
          <w:b/>
          <w:sz w:val="16"/>
          <w:szCs w:val="16"/>
        </w:rPr>
      </w:pPr>
      <w:r w:rsidRPr="001D68E1">
        <w:rPr>
          <w:b/>
          <w:sz w:val="16"/>
          <w:szCs w:val="16"/>
        </w:rPr>
        <w:t>SPOR OYUNLARI (UNIVERSIADE)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10.11.2004</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13.11.2004/25642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5312</w:t>
      </w:r>
    </w:p>
    <w:p w:rsidR="00814AD8" w:rsidRPr="001D68E1" w:rsidRDefault="00814AD8" w:rsidP="00B2645C">
      <w:pPr>
        <w:ind w:left="3540" w:firstLine="135"/>
        <w:jc w:val="both"/>
        <w:rPr>
          <w:b/>
          <w:sz w:val="16"/>
          <w:szCs w:val="16"/>
        </w:rPr>
      </w:pPr>
      <w:r w:rsidRPr="001D68E1">
        <w:rPr>
          <w:b/>
          <w:sz w:val="16"/>
          <w:szCs w:val="16"/>
        </w:rPr>
        <w:t xml:space="preserve">(DENİZ ÇEVRESİNİN PETROL VE DİĞER ZARARLI MADDELERLE </w:t>
      </w:r>
    </w:p>
    <w:p w:rsidR="00814AD8" w:rsidRPr="001D68E1" w:rsidRDefault="00814AD8" w:rsidP="00B2645C">
      <w:pPr>
        <w:ind w:left="3540" w:firstLine="135"/>
        <w:jc w:val="both"/>
        <w:rPr>
          <w:b/>
          <w:sz w:val="16"/>
          <w:szCs w:val="16"/>
        </w:rPr>
      </w:pPr>
      <w:r w:rsidRPr="001D68E1">
        <w:rPr>
          <w:b/>
          <w:sz w:val="16"/>
          <w:szCs w:val="16"/>
        </w:rPr>
        <w:t>KİRL</w:t>
      </w:r>
      <w:r w:rsidR="00A205BF">
        <w:rPr>
          <w:b/>
          <w:sz w:val="16"/>
          <w:szCs w:val="16"/>
        </w:rPr>
        <w:t>ENMESİNDE ACİL DURUMLARDA MÜDAHA</w:t>
      </w:r>
      <w:r w:rsidRPr="001D68E1">
        <w:rPr>
          <w:b/>
          <w:sz w:val="16"/>
          <w:szCs w:val="16"/>
        </w:rPr>
        <w:t xml:space="preserve">LE VE </w:t>
      </w:r>
    </w:p>
    <w:p w:rsidR="00814AD8" w:rsidRPr="001D68E1" w:rsidRDefault="00814AD8" w:rsidP="00B2645C">
      <w:pPr>
        <w:ind w:left="3540" w:firstLine="135"/>
        <w:jc w:val="both"/>
        <w:rPr>
          <w:b/>
          <w:sz w:val="16"/>
          <w:szCs w:val="16"/>
        </w:rPr>
      </w:pPr>
      <w:r w:rsidRPr="001D68E1">
        <w:rPr>
          <w:b/>
          <w:sz w:val="16"/>
          <w:szCs w:val="16"/>
        </w:rPr>
        <w:t>ZARARLARIN TAZMİNİ ESASLARINA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03.03.2005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11.03.2005/25752</w:t>
      </w:r>
    </w:p>
    <w:p w:rsidR="00814AD8" w:rsidRPr="001D68E1" w:rsidRDefault="00814AD8" w:rsidP="00B2645C">
      <w:pPr>
        <w:jc w:val="both"/>
        <w:rPr>
          <w:sz w:val="20"/>
          <w:szCs w:val="20"/>
        </w:rPr>
      </w:pPr>
    </w:p>
    <w:p w:rsidR="00814AD8" w:rsidRPr="001D68E1" w:rsidRDefault="00814AD8" w:rsidP="00B2645C">
      <w:pPr>
        <w:jc w:val="both"/>
        <w:rPr>
          <w:b/>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5436</w:t>
      </w:r>
    </w:p>
    <w:p w:rsidR="00814AD8" w:rsidRPr="001D68E1" w:rsidRDefault="00814AD8" w:rsidP="00B2645C">
      <w:pPr>
        <w:ind w:left="3540" w:firstLine="135"/>
        <w:jc w:val="both"/>
        <w:rPr>
          <w:b/>
          <w:sz w:val="16"/>
          <w:szCs w:val="16"/>
        </w:rPr>
      </w:pPr>
      <w:r w:rsidRPr="001D68E1">
        <w:rPr>
          <w:b/>
          <w:sz w:val="16"/>
          <w:szCs w:val="16"/>
        </w:rPr>
        <w:t xml:space="preserve">(KAMU MALİ YÖNETİMİ VE KONTROL KANUNU İLE BAZI KANUN  </w:t>
      </w:r>
    </w:p>
    <w:p w:rsidR="00814AD8" w:rsidRPr="001D68E1" w:rsidRDefault="00814AD8" w:rsidP="00B2645C">
      <w:pPr>
        <w:ind w:left="3540" w:firstLine="135"/>
        <w:jc w:val="both"/>
        <w:rPr>
          <w:b/>
          <w:sz w:val="16"/>
          <w:szCs w:val="16"/>
        </w:rPr>
      </w:pPr>
      <w:r w:rsidRPr="001D68E1">
        <w:rPr>
          <w:b/>
          <w:sz w:val="16"/>
          <w:szCs w:val="16"/>
        </w:rPr>
        <w:t xml:space="preserve">VE KANUN HÜKMÜNDE KARARNAMELERDE DEĞİŞİKLİK </w:t>
      </w:r>
    </w:p>
    <w:p w:rsidR="00814AD8" w:rsidRPr="001D68E1" w:rsidRDefault="00814AD8" w:rsidP="00B2645C">
      <w:pPr>
        <w:ind w:left="3540" w:firstLine="135"/>
        <w:jc w:val="both"/>
        <w:rPr>
          <w:b/>
          <w:sz w:val="16"/>
          <w:szCs w:val="16"/>
        </w:rPr>
      </w:pPr>
      <w:r w:rsidRPr="001D68E1">
        <w:rPr>
          <w:b/>
          <w:sz w:val="16"/>
          <w:szCs w:val="16"/>
        </w:rPr>
        <w:t>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22.12.2005</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24.12.2005/26033</w:t>
      </w:r>
    </w:p>
    <w:p w:rsidR="00814AD8" w:rsidRPr="001D68E1" w:rsidRDefault="00814AD8" w:rsidP="00B2645C">
      <w:pPr>
        <w:jc w:val="both"/>
        <w:rPr>
          <w:sz w:val="20"/>
          <w:szCs w:val="20"/>
        </w:rPr>
      </w:pPr>
    </w:p>
    <w:p w:rsidR="00081A41" w:rsidRPr="001D68E1" w:rsidRDefault="00081A41" w:rsidP="00B2645C">
      <w:pPr>
        <w:jc w:val="both"/>
        <w:rPr>
          <w:sz w:val="20"/>
          <w:szCs w:val="20"/>
        </w:rPr>
      </w:pPr>
    </w:p>
    <w:p w:rsidR="00081A41" w:rsidRPr="001D68E1" w:rsidRDefault="00081A41"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5583</w:t>
      </w:r>
    </w:p>
    <w:p w:rsidR="00814AD8" w:rsidRPr="001D68E1" w:rsidRDefault="00814AD8" w:rsidP="00B2645C">
      <w:pPr>
        <w:ind w:left="3540" w:firstLine="135"/>
        <w:jc w:val="both"/>
        <w:rPr>
          <w:b/>
          <w:sz w:val="16"/>
          <w:szCs w:val="16"/>
        </w:rPr>
      </w:pPr>
      <w:r w:rsidRPr="001D68E1">
        <w:rPr>
          <w:b/>
          <w:sz w:val="16"/>
          <w:szCs w:val="16"/>
        </w:rPr>
        <w:t xml:space="preserve">(FUTBOL MÜSABAKALARINDA MÜŞTEREK BAHİSLER TERTİBİ </w:t>
      </w:r>
    </w:p>
    <w:p w:rsidR="00814AD8" w:rsidRPr="001D68E1" w:rsidRDefault="00814AD8" w:rsidP="00B2645C">
      <w:pPr>
        <w:ind w:left="3540" w:firstLine="135"/>
        <w:jc w:val="both"/>
        <w:rPr>
          <w:b/>
          <w:sz w:val="16"/>
          <w:szCs w:val="16"/>
        </w:rPr>
      </w:pPr>
      <w:r w:rsidRPr="001D68E1">
        <w:rPr>
          <w:b/>
          <w:sz w:val="16"/>
          <w:szCs w:val="16"/>
        </w:rPr>
        <w:t xml:space="preserve">HAKKINDA KANUN İLE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22.02.2007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28.02.2007/26448</w:t>
      </w:r>
    </w:p>
    <w:p w:rsidR="002426CA" w:rsidRPr="001D68E1" w:rsidRDefault="002426CA"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5615</w:t>
      </w:r>
    </w:p>
    <w:p w:rsidR="00814AD8" w:rsidRPr="001D68E1" w:rsidRDefault="00814AD8" w:rsidP="00B2645C">
      <w:pPr>
        <w:ind w:left="3540" w:firstLine="135"/>
        <w:jc w:val="both"/>
        <w:rPr>
          <w:b/>
          <w:sz w:val="16"/>
          <w:szCs w:val="16"/>
        </w:rPr>
      </w:pPr>
      <w:r w:rsidRPr="001D68E1">
        <w:rPr>
          <w:b/>
          <w:sz w:val="16"/>
          <w:szCs w:val="16"/>
        </w:rPr>
        <w:t xml:space="preserve">(GELİR VERGİSİ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28.03.2007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04.04.2007/26483</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5625</w:t>
      </w:r>
    </w:p>
    <w:p w:rsidR="00814AD8" w:rsidRPr="001D68E1" w:rsidRDefault="00814AD8" w:rsidP="00B2645C">
      <w:pPr>
        <w:ind w:left="3540" w:firstLine="135"/>
        <w:jc w:val="both"/>
        <w:rPr>
          <w:b/>
          <w:sz w:val="16"/>
          <w:szCs w:val="16"/>
        </w:rPr>
      </w:pPr>
      <w:r w:rsidRPr="001D68E1">
        <w:rPr>
          <w:b/>
          <w:sz w:val="16"/>
          <w:szCs w:val="16"/>
        </w:rPr>
        <w:t>(BAZI KANUNLARDA DEĞİŞİKLİK YAPILMASI 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18.04.2007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26.04.2007/26504</w:t>
      </w:r>
    </w:p>
    <w:p w:rsidR="00814AD8" w:rsidRPr="001D68E1" w:rsidRDefault="00814AD8" w:rsidP="00B2645C">
      <w:pPr>
        <w:jc w:val="both"/>
        <w:rPr>
          <w:sz w:val="20"/>
          <w:szCs w:val="20"/>
        </w:rPr>
      </w:pPr>
    </w:p>
    <w:p w:rsidR="00814AD8" w:rsidRPr="001D68E1" w:rsidRDefault="00814AD8" w:rsidP="00B2645C">
      <w:pPr>
        <w:jc w:val="both"/>
        <w:rPr>
          <w:sz w:val="6"/>
          <w:szCs w:val="6"/>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5680</w:t>
      </w:r>
    </w:p>
    <w:p w:rsidR="00814AD8" w:rsidRPr="001D68E1" w:rsidRDefault="00814AD8" w:rsidP="00B2645C">
      <w:pPr>
        <w:ind w:left="3540" w:firstLine="135"/>
        <w:jc w:val="both"/>
        <w:rPr>
          <w:b/>
          <w:sz w:val="16"/>
          <w:szCs w:val="16"/>
        </w:rPr>
      </w:pPr>
      <w:r w:rsidRPr="001D68E1">
        <w:rPr>
          <w:b/>
          <w:sz w:val="16"/>
          <w:szCs w:val="16"/>
        </w:rPr>
        <w:t xml:space="preserve">(KAMU İHALE KANUNU VE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01.06.2007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07.06.2007/26545</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5726</w:t>
      </w:r>
    </w:p>
    <w:p w:rsidR="00814AD8" w:rsidRPr="001D68E1" w:rsidRDefault="00814AD8" w:rsidP="00B2645C">
      <w:pPr>
        <w:ind w:left="3540" w:firstLine="135"/>
        <w:jc w:val="both"/>
        <w:rPr>
          <w:b/>
          <w:sz w:val="16"/>
          <w:szCs w:val="16"/>
        </w:rPr>
      </w:pPr>
      <w:r w:rsidRPr="001D68E1">
        <w:rPr>
          <w:b/>
          <w:sz w:val="16"/>
          <w:szCs w:val="16"/>
        </w:rPr>
        <w:t>(TANIK KORUMA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27.12.2007</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05.01.2008/26747 </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5737</w:t>
      </w:r>
    </w:p>
    <w:p w:rsidR="00814AD8" w:rsidRPr="001D68E1" w:rsidRDefault="00814AD8" w:rsidP="00B2645C">
      <w:pPr>
        <w:ind w:left="3540" w:firstLine="135"/>
        <w:jc w:val="both"/>
        <w:rPr>
          <w:b/>
          <w:sz w:val="16"/>
          <w:szCs w:val="16"/>
        </w:rPr>
      </w:pPr>
      <w:r w:rsidRPr="001D68E1">
        <w:rPr>
          <w:b/>
          <w:sz w:val="16"/>
          <w:szCs w:val="16"/>
        </w:rPr>
        <w:t>(VAKIFLAR KANUNU)</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20.02.2008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27.02.2008/26800</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5763</w:t>
      </w:r>
    </w:p>
    <w:p w:rsidR="00814AD8" w:rsidRPr="001D68E1" w:rsidRDefault="00814AD8" w:rsidP="00B2645C">
      <w:pPr>
        <w:ind w:left="3540" w:firstLine="135"/>
        <w:jc w:val="both"/>
        <w:rPr>
          <w:b/>
          <w:sz w:val="16"/>
          <w:szCs w:val="16"/>
        </w:rPr>
      </w:pPr>
      <w:r w:rsidRPr="001D68E1">
        <w:rPr>
          <w:b/>
          <w:sz w:val="16"/>
          <w:szCs w:val="16"/>
        </w:rPr>
        <w:t xml:space="preserve">(İŞ KANUNU VE BAZI KANUNLARDA DEĞİŞİKLİK YAPILMASI </w:t>
      </w:r>
    </w:p>
    <w:p w:rsidR="00814AD8" w:rsidRPr="001D68E1" w:rsidRDefault="00814AD8" w:rsidP="00B2645C">
      <w:pPr>
        <w:ind w:left="3540" w:firstLine="135"/>
        <w:jc w:val="both"/>
        <w:rPr>
          <w:b/>
          <w:sz w:val="16"/>
          <w:szCs w:val="16"/>
        </w:rPr>
      </w:pPr>
      <w:r w:rsidRPr="001D68E1">
        <w:rPr>
          <w:b/>
          <w:sz w:val="16"/>
          <w:szCs w:val="16"/>
        </w:rPr>
        <w:t>HAKKINDA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15.05.2008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26.05.2008/26887</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5784</w:t>
      </w:r>
    </w:p>
    <w:p w:rsidR="00814AD8" w:rsidRPr="001D68E1" w:rsidRDefault="00814AD8" w:rsidP="00B2645C">
      <w:pPr>
        <w:ind w:left="3540" w:firstLine="135"/>
        <w:jc w:val="both"/>
        <w:rPr>
          <w:b/>
          <w:sz w:val="16"/>
          <w:szCs w:val="16"/>
        </w:rPr>
      </w:pPr>
      <w:r w:rsidRPr="001D68E1">
        <w:rPr>
          <w:b/>
          <w:sz w:val="16"/>
          <w:szCs w:val="16"/>
        </w:rPr>
        <w:t xml:space="preserve">(ELEKTRİK PİYASASI KANUNU VE BAZI KANUNLARDA DEĞİŞİKLİK </w:t>
      </w:r>
    </w:p>
    <w:p w:rsidR="00814AD8" w:rsidRPr="001D68E1" w:rsidRDefault="00814AD8" w:rsidP="00B2645C">
      <w:pPr>
        <w:ind w:left="3540" w:firstLine="135"/>
        <w:jc w:val="both"/>
        <w:rPr>
          <w:b/>
          <w:sz w:val="16"/>
          <w:szCs w:val="16"/>
        </w:rPr>
      </w:pPr>
      <w:r w:rsidRPr="001D68E1">
        <w:rPr>
          <w:b/>
          <w:sz w:val="16"/>
          <w:szCs w:val="16"/>
        </w:rPr>
        <w:t>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09.07.2008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26.07.2008/26948</w:t>
      </w:r>
    </w:p>
    <w:p w:rsidR="00814AD8" w:rsidRPr="001D68E1" w:rsidRDefault="00814AD8" w:rsidP="00B2645C">
      <w:pPr>
        <w:jc w:val="both"/>
        <w:rPr>
          <w:sz w:val="20"/>
          <w:szCs w:val="20"/>
        </w:rPr>
      </w:pPr>
    </w:p>
    <w:p w:rsidR="00814AD8" w:rsidRPr="001D68E1" w:rsidRDefault="00814AD8" w:rsidP="00B2645C">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5812</w:t>
      </w:r>
    </w:p>
    <w:p w:rsidR="00814AD8" w:rsidRPr="001D68E1" w:rsidRDefault="00814AD8" w:rsidP="00B2645C">
      <w:pPr>
        <w:ind w:left="3540" w:firstLine="135"/>
        <w:jc w:val="both"/>
        <w:rPr>
          <w:b/>
          <w:sz w:val="16"/>
          <w:szCs w:val="16"/>
        </w:rPr>
      </w:pPr>
      <w:r w:rsidRPr="001D68E1">
        <w:rPr>
          <w:b/>
          <w:sz w:val="16"/>
          <w:szCs w:val="16"/>
        </w:rPr>
        <w:t xml:space="preserve">(KAMU İHALE KANUNU İLE KAMU İHALE SÖZLEŞMELERİ </w:t>
      </w:r>
    </w:p>
    <w:p w:rsidR="00814AD8" w:rsidRPr="001D68E1" w:rsidRDefault="00814AD8" w:rsidP="00B2645C">
      <w:pPr>
        <w:ind w:left="3540" w:firstLine="135"/>
        <w:jc w:val="both"/>
        <w:rPr>
          <w:b/>
          <w:sz w:val="16"/>
          <w:szCs w:val="16"/>
        </w:rPr>
      </w:pPr>
      <w:r w:rsidRPr="001D68E1">
        <w:rPr>
          <w:b/>
          <w:sz w:val="16"/>
          <w:szCs w:val="16"/>
        </w:rPr>
        <w:t>KANUNUNDA  DEĞİŞİKLİK YAPILMASINA DAİR KANUN)</w:t>
      </w:r>
    </w:p>
    <w:p w:rsidR="00814AD8" w:rsidRPr="001D68E1" w:rsidRDefault="00814AD8" w:rsidP="00B2645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20.11.2008</w:t>
      </w:r>
    </w:p>
    <w:p w:rsidR="00814AD8" w:rsidRPr="001D68E1" w:rsidRDefault="00814AD8" w:rsidP="00B2645C">
      <w:pPr>
        <w:jc w:val="both"/>
        <w:rPr>
          <w:sz w:val="20"/>
          <w:szCs w:val="20"/>
        </w:rPr>
      </w:pPr>
      <w:r w:rsidRPr="001D68E1">
        <w:rPr>
          <w:sz w:val="20"/>
          <w:szCs w:val="20"/>
        </w:rPr>
        <w:t>RESMİ GAZETE TARİH/SAYI</w:t>
      </w:r>
      <w:r w:rsidRPr="001D68E1">
        <w:rPr>
          <w:sz w:val="20"/>
          <w:szCs w:val="20"/>
        </w:rPr>
        <w:tab/>
      </w:r>
      <w:r w:rsidRPr="001D68E1">
        <w:rPr>
          <w:sz w:val="20"/>
          <w:szCs w:val="20"/>
        </w:rPr>
        <w:tab/>
        <w:t>: 05.12.2008/27075</w:t>
      </w:r>
    </w:p>
    <w:p w:rsidR="007F1881" w:rsidRPr="001D68E1" w:rsidRDefault="007F1881" w:rsidP="00EE1067">
      <w:pPr>
        <w:jc w:val="both"/>
        <w:rPr>
          <w:sz w:val="16"/>
          <w:szCs w:val="16"/>
        </w:rPr>
      </w:pPr>
    </w:p>
    <w:p w:rsidR="007F1881" w:rsidRPr="001D68E1" w:rsidRDefault="007F1881" w:rsidP="007F1881">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5917</w:t>
      </w:r>
    </w:p>
    <w:p w:rsidR="007F1881" w:rsidRPr="001D68E1" w:rsidRDefault="007F1881" w:rsidP="00A205BF">
      <w:pPr>
        <w:ind w:left="3540"/>
        <w:jc w:val="both"/>
        <w:rPr>
          <w:b/>
          <w:sz w:val="16"/>
          <w:szCs w:val="16"/>
        </w:rPr>
      </w:pPr>
      <w:r w:rsidRPr="001D68E1">
        <w:rPr>
          <w:b/>
          <w:sz w:val="16"/>
          <w:szCs w:val="16"/>
        </w:rPr>
        <w:t xml:space="preserve">   (BÜTÇE KANUNLARINDA YER ALAN BAZI HÜKÜMLERİN  </w:t>
      </w:r>
    </w:p>
    <w:p w:rsidR="007F1881" w:rsidRPr="001D68E1" w:rsidRDefault="007F1881" w:rsidP="00A205BF">
      <w:pPr>
        <w:ind w:left="2835" w:hanging="2832"/>
        <w:jc w:val="both"/>
        <w:rPr>
          <w:b/>
          <w:sz w:val="16"/>
          <w:szCs w:val="16"/>
        </w:rPr>
      </w:pPr>
      <w:r w:rsidRPr="001D68E1">
        <w:rPr>
          <w:sz w:val="16"/>
          <w:szCs w:val="16"/>
        </w:rPr>
        <w:t xml:space="preserve">                                                 </w:t>
      </w:r>
      <w:r w:rsidRPr="001D68E1">
        <w:rPr>
          <w:sz w:val="16"/>
          <w:szCs w:val="16"/>
        </w:rPr>
        <w:tab/>
      </w:r>
      <w:r w:rsidRPr="001D68E1">
        <w:rPr>
          <w:sz w:val="16"/>
          <w:szCs w:val="16"/>
        </w:rPr>
        <w:tab/>
        <w:t xml:space="preserve">   </w:t>
      </w:r>
      <w:r w:rsidRPr="001D68E1">
        <w:rPr>
          <w:b/>
          <w:sz w:val="16"/>
          <w:szCs w:val="16"/>
        </w:rPr>
        <w:t xml:space="preserve">İLGİLİ KANUN VE KANUN HÜKMÜNDE                                           </w:t>
      </w:r>
      <w:r w:rsidRPr="001D68E1">
        <w:rPr>
          <w:b/>
          <w:sz w:val="16"/>
          <w:szCs w:val="16"/>
        </w:rPr>
        <w:tab/>
      </w:r>
      <w:r w:rsidRPr="001D68E1">
        <w:rPr>
          <w:b/>
          <w:sz w:val="16"/>
          <w:szCs w:val="16"/>
        </w:rPr>
        <w:tab/>
        <w:t xml:space="preserve">   KARARNAMELERE EKLENMESİ İLE BAZI KANUN VE  </w:t>
      </w:r>
    </w:p>
    <w:p w:rsidR="007F1881" w:rsidRPr="001D68E1" w:rsidRDefault="007F1881" w:rsidP="00A205BF">
      <w:pPr>
        <w:ind w:left="3540" w:hanging="2832"/>
        <w:jc w:val="both"/>
        <w:rPr>
          <w:b/>
          <w:sz w:val="16"/>
          <w:szCs w:val="16"/>
        </w:rPr>
      </w:pPr>
      <w:r w:rsidRPr="001D68E1">
        <w:rPr>
          <w:b/>
          <w:sz w:val="16"/>
          <w:szCs w:val="16"/>
        </w:rPr>
        <w:t xml:space="preserve">                                                </w:t>
      </w:r>
      <w:r w:rsidRPr="001D68E1">
        <w:rPr>
          <w:b/>
          <w:sz w:val="16"/>
          <w:szCs w:val="16"/>
        </w:rPr>
        <w:tab/>
        <w:t xml:space="preserve">   KANUN HÜKMÜNDE KARARNAMELERDE DEĞİŞİKLİK   </w:t>
      </w:r>
    </w:p>
    <w:p w:rsidR="007F1881" w:rsidRPr="001D68E1" w:rsidRDefault="007F1881" w:rsidP="00A205BF">
      <w:pPr>
        <w:ind w:left="3540" w:hanging="2832"/>
        <w:jc w:val="both"/>
        <w:rPr>
          <w:b/>
          <w:sz w:val="16"/>
          <w:szCs w:val="16"/>
        </w:rPr>
      </w:pPr>
      <w:r w:rsidRPr="001D68E1">
        <w:rPr>
          <w:b/>
          <w:sz w:val="16"/>
          <w:szCs w:val="16"/>
        </w:rPr>
        <w:t xml:space="preserve">                                  </w:t>
      </w:r>
      <w:r w:rsidR="000069DE" w:rsidRPr="001D68E1">
        <w:rPr>
          <w:b/>
          <w:sz w:val="16"/>
          <w:szCs w:val="16"/>
        </w:rPr>
        <w:t xml:space="preserve">                                       </w:t>
      </w:r>
      <w:r w:rsidRPr="001D68E1">
        <w:rPr>
          <w:b/>
          <w:sz w:val="16"/>
          <w:szCs w:val="16"/>
        </w:rPr>
        <w:t>YAPILMASINA İLİŞKİN KANUN)</w:t>
      </w:r>
    </w:p>
    <w:p w:rsidR="007F1881" w:rsidRPr="001D68E1" w:rsidRDefault="007F1881" w:rsidP="007F1881">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25.06.2009</w:t>
      </w:r>
    </w:p>
    <w:p w:rsidR="007F1881" w:rsidRPr="001D68E1" w:rsidRDefault="007F1881" w:rsidP="007F1881">
      <w:pPr>
        <w:jc w:val="both"/>
        <w:rPr>
          <w:sz w:val="20"/>
          <w:szCs w:val="20"/>
        </w:rPr>
      </w:pPr>
      <w:r w:rsidRPr="001D68E1">
        <w:rPr>
          <w:sz w:val="20"/>
          <w:szCs w:val="20"/>
        </w:rPr>
        <w:t>RESMİ GAZETE TARİH/SAYI</w:t>
      </w:r>
      <w:r w:rsidRPr="001D68E1">
        <w:rPr>
          <w:sz w:val="20"/>
          <w:szCs w:val="20"/>
        </w:rPr>
        <w:tab/>
      </w:r>
      <w:r w:rsidRPr="001D68E1">
        <w:rPr>
          <w:sz w:val="20"/>
          <w:szCs w:val="20"/>
        </w:rPr>
        <w:tab/>
        <w:t>: 10.07.2009/27284</w:t>
      </w:r>
    </w:p>
    <w:p w:rsidR="007F1881" w:rsidRPr="001D68E1" w:rsidRDefault="007F1881" w:rsidP="007F1881">
      <w:pPr>
        <w:ind w:left="2832" w:hanging="2832"/>
        <w:jc w:val="both"/>
        <w:rPr>
          <w:sz w:val="16"/>
          <w:szCs w:val="16"/>
        </w:rPr>
      </w:pPr>
    </w:p>
    <w:p w:rsidR="00642723" w:rsidRPr="001D68E1" w:rsidRDefault="00642723" w:rsidP="00DC672F">
      <w:pPr>
        <w:jc w:val="both"/>
        <w:rPr>
          <w:b/>
          <w:sz w:val="22"/>
          <w:szCs w:val="22"/>
        </w:rPr>
      </w:pPr>
    </w:p>
    <w:p w:rsidR="00770017" w:rsidRPr="001D68E1" w:rsidRDefault="00770017" w:rsidP="00DC672F">
      <w:pPr>
        <w:jc w:val="both"/>
        <w:rPr>
          <w:b/>
          <w:sz w:val="22"/>
          <w:szCs w:val="22"/>
        </w:rPr>
      </w:pPr>
    </w:p>
    <w:p w:rsidR="00DC672F" w:rsidRPr="001D68E1" w:rsidRDefault="00DC672F" w:rsidP="00DC672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xml:space="preserve">: </w:t>
      </w:r>
      <w:r w:rsidR="00E15146" w:rsidRPr="001D68E1">
        <w:rPr>
          <w:b/>
          <w:sz w:val="22"/>
          <w:szCs w:val="22"/>
        </w:rPr>
        <w:t>6093</w:t>
      </w:r>
    </w:p>
    <w:p w:rsidR="00E15146" w:rsidRPr="001D68E1" w:rsidRDefault="00DC672F" w:rsidP="00E15146">
      <w:pPr>
        <w:ind w:left="3540"/>
        <w:jc w:val="both"/>
        <w:rPr>
          <w:b/>
          <w:sz w:val="16"/>
          <w:szCs w:val="16"/>
        </w:rPr>
      </w:pPr>
      <w:r w:rsidRPr="001D68E1">
        <w:rPr>
          <w:b/>
          <w:sz w:val="16"/>
          <w:szCs w:val="16"/>
        </w:rPr>
        <w:t xml:space="preserve">   (</w:t>
      </w:r>
      <w:r w:rsidR="00E15146" w:rsidRPr="001D68E1">
        <w:rPr>
          <w:b/>
          <w:sz w:val="16"/>
          <w:szCs w:val="16"/>
        </w:rPr>
        <w:t xml:space="preserve">TÜRKİYE YAZMA ESERLER KURUMU BAŞKANLIĞI KURULUŞ VE  </w:t>
      </w:r>
    </w:p>
    <w:p w:rsidR="00DC672F" w:rsidRPr="001D68E1" w:rsidRDefault="00E15146" w:rsidP="00E15146">
      <w:pPr>
        <w:ind w:left="3540"/>
        <w:jc w:val="both"/>
        <w:rPr>
          <w:b/>
          <w:sz w:val="16"/>
          <w:szCs w:val="16"/>
        </w:rPr>
      </w:pPr>
      <w:r w:rsidRPr="001D68E1">
        <w:rPr>
          <w:b/>
          <w:sz w:val="16"/>
          <w:szCs w:val="16"/>
        </w:rPr>
        <w:t xml:space="preserve">   GÖREVLERİ HAKKINDA K</w:t>
      </w:r>
      <w:r w:rsidR="00DC672F" w:rsidRPr="001D68E1">
        <w:rPr>
          <w:b/>
          <w:sz w:val="16"/>
          <w:szCs w:val="16"/>
        </w:rPr>
        <w:t>ANUN)</w:t>
      </w:r>
    </w:p>
    <w:p w:rsidR="00DC672F" w:rsidRPr="001D68E1" w:rsidRDefault="00E15146" w:rsidP="00DC672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28.12.2010</w:t>
      </w:r>
    </w:p>
    <w:p w:rsidR="00DC672F" w:rsidRPr="001D68E1" w:rsidRDefault="00DC672F" w:rsidP="00DC672F">
      <w:pPr>
        <w:jc w:val="both"/>
        <w:rPr>
          <w:sz w:val="20"/>
          <w:szCs w:val="20"/>
        </w:rPr>
      </w:pPr>
      <w:r w:rsidRPr="001D68E1">
        <w:rPr>
          <w:sz w:val="20"/>
          <w:szCs w:val="20"/>
        </w:rPr>
        <w:t>RESMİ GAZETE TARİH/SAYI</w:t>
      </w:r>
      <w:r w:rsidRPr="001D68E1">
        <w:rPr>
          <w:sz w:val="20"/>
          <w:szCs w:val="20"/>
        </w:rPr>
        <w:tab/>
      </w:r>
      <w:r w:rsidRPr="001D68E1">
        <w:rPr>
          <w:sz w:val="20"/>
          <w:szCs w:val="20"/>
        </w:rPr>
        <w:tab/>
        <w:t>: 30.12.2010/27801</w:t>
      </w:r>
    </w:p>
    <w:p w:rsidR="00DC672F" w:rsidRPr="001D68E1" w:rsidRDefault="00DC672F" w:rsidP="00DC672F">
      <w:pPr>
        <w:jc w:val="both"/>
        <w:rPr>
          <w:sz w:val="20"/>
          <w:szCs w:val="20"/>
        </w:rPr>
      </w:pPr>
    </w:p>
    <w:p w:rsidR="00DC672F" w:rsidRPr="001D68E1" w:rsidRDefault="00DC672F" w:rsidP="00DC672F">
      <w:pPr>
        <w:jc w:val="both"/>
        <w:rPr>
          <w:sz w:val="20"/>
          <w:szCs w:val="20"/>
        </w:rPr>
      </w:pPr>
    </w:p>
    <w:p w:rsidR="003C784B" w:rsidRPr="001D68E1" w:rsidRDefault="003C784B" w:rsidP="003C784B">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6111</w:t>
      </w:r>
    </w:p>
    <w:p w:rsidR="003C784B" w:rsidRPr="001D68E1" w:rsidRDefault="003C784B" w:rsidP="003C784B">
      <w:pPr>
        <w:ind w:left="3540"/>
        <w:jc w:val="both"/>
        <w:rPr>
          <w:b/>
          <w:bCs/>
          <w:sz w:val="16"/>
          <w:szCs w:val="16"/>
        </w:rPr>
      </w:pPr>
      <w:r w:rsidRPr="001D68E1">
        <w:rPr>
          <w:b/>
          <w:sz w:val="22"/>
          <w:szCs w:val="22"/>
        </w:rPr>
        <w:t xml:space="preserve">  </w:t>
      </w:r>
      <w:r w:rsidRPr="001D68E1">
        <w:rPr>
          <w:b/>
          <w:sz w:val="16"/>
          <w:szCs w:val="16"/>
        </w:rPr>
        <w:t>(</w:t>
      </w:r>
      <w:r w:rsidRPr="001D68E1">
        <w:rPr>
          <w:b/>
          <w:bCs/>
          <w:sz w:val="16"/>
          <w:szCs w:val="16"/>
        </w:rPr>
        <w:t xml:space="preserve">BAZI ALACAKLARIN YENİDEN YAPILANDIRILMASI İLE SOSYAL   </w:t>
      </w:r>
    </w:p>
    <w:p w:rsidR="003C784B" w:rsidRPr="001D68E1" w:rsidRDefault="003C784B" w:rsidP="003C784B">
      <w:pPr>
        <w:ind w:left="3540"/>
        <w:jc w:val="both"/>
        <w:rPr>
          <w:b/>
          <w:bCs/>
          <w:sz w:val="16"/>
          <w:szCs w:val="16"/>
        </w:rPr>
      </w:pPr>
      <w:r w:rsidRPr="001D68E1">
        <w:rPr>
          <w:b/>
          <w:bCs/>
          <w:sz w:val="16"/>
          <w:szCs w:val="16"/>
        </w:rPr>
        <w:t xml:space="preserve">   SİGORTALAR VE GENEL SAĞLIK SİGORTASI KANUNU VE DİĞER  </w:t>
      </w:r>
    </w:p>
    <w:p w:rsidR="003C784B" w:rsidRPr="001D68E1" w:rsidRDefault="003C784B" w:rsidP="003C784B">
      <w:pPr>
        <w:ind w:left="3540"/>
        <w:jc w:val="both"/>
        <w:rPr>
          <w:b/>
          <w:bCs/>
          <w:sz w:val="16"/>
          <w:szCs w:val="16"/>
        </w:rPr>
      </w:pPr>
      <w:r w:rsidRPr="001D68E1">
        <w:rPr>
          <w:b/>
          <w:bCs/>
          <w:sz w:val="16"/>
          <w:szCs w:val="16"/>
        </w:rPr>
        <w:t xml:space="preserve">   BAZI KANUN VE KANUN HÜKMÜNDE KARARNAMELERDE </w:t>
      </w:r>
    </w:p>
    <w:p w:rsidR="003C784B" w:rsidRPr="001D68E1" w:rsidRDefault="003C784B" w:rsidP="003C784B">
      <w:pPr>
        <w:ind w:left="3540"/>
        <w:jc w:val="both"/>
        <w:rPr>
          <w:b/>
          <w:sz w:val="22"/>
          <w:szCs w:val="22"/>
        </w:rPr>
      </w:pPr>
      <w:r w:rsidRPr="001D68E1">
        <w:rPr>
          <w:b/>
          <w:bCs/>
          <w:sz w:val="16"/>
          <w:szCs w:val="16"/>
        </w:rPr>
        <w:t xml:space="preserve">   DEĞİŞİKLİK YAPILMASI HAKKINDA KANUN)</w:t>
      </w:r>
    </w:p>
    <w:p w:rsidR="003C784B" w:rsidRPr="001D68E1" w:rsidRDefault="003C784B" w:rsidP="003C784B">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13.02.2011</w:t>
      </w:r>
    </w:p>
    <w:p w:rsidR="003C784B" w:rsidRPr="001D68E1" w:rsidRDefault="003C784B" w:rsidP="003C784B">
      <w:pPr>
        <w:jc w:val="both"/>
        <w:rPr>
          <w:sz w:val="20"/>
          <w:szCs w:val="20"/>
        </w:rPr>
      </w:pPr>
      <w:r w:rsidRPr="001D68E1">
        <w:rPr>
          <w:sz w:val="20"/>
          <w:szCs w:val="20"/>
        </w:rPr>
        <w:t>RESMİ GAZETE TARİH/SAYI</w:t>
      </w:r>
      <w:r w:rsidRPr="001D68E1">
        <w:rPr>
          <w:sz w:val="20"/>
          <w:szCs w:val="20"/>
        </w:rPr>
        <w:tab/>
      </w:r>
      <w:r w:rsidRPr="001D68E1">
        <w:rPr>
          <w:sz w:val="20"/>
          <w:szCs w:val="20"/>
        </w:rPr>
        <w:tab/>
        <w:t>: 25.02.2011/27857</w:t>
      </w:r>
      <w:r w:rsidR="002022DE" w:rsidRPr="001D68E1">
        <w:rPr>
          <w:sz w:val="20"/>
          <w:szCs w:val="20"/>
        </w:rPr>
        <w:t>-2.mükerrer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rPr>
          <w:b/>
          <w:bCs/>
        </w:rPr>
      </w:pPr>
    </w:p>
    <w:p w:rsidR="00751454" w:rsidRPr="001D68E1" w:rsidRDefault="00751454" w:rsidP="00751454">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638</w:t>
      </w:r>
    </w:p>
    <w:p w:rsidR="00751454" w:rsidRPr="001D68E1" w:rsidRDefault="00751454" w:rsidP="00751454">
      <w:pPr>
        <w:autoSpaceDE w:val="0"/>
        <w:autoSpaceDN w:val="0"/>
        <w:adjustRightInd w:val="0"/>
        <w:rPr>
          <w:b/>
          <w:bCs/>
          <w:sz w:val="16"/>
          <w:szCs w:val="16"/>
        </w:rPr>
      </w:pPr>
      <w:r w:rsidRPr="001D68E1">
        <w:rPr>
          <w:b/>
          <w:sz w:val="22"/>
          <w:szCs w:val="22"/>
        </w:rPr>
        <w:t xml:space="preserve">  </w:t>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22"/>
          <w:szCs w:val="22"/>
        </w:rPr>
        <w:tab/>
      </w:r>
      <w:r w:rsidRPr="001D68E1">
        <w:rPr>
          <w:b/>
          <w:sz w:val="16"/>
          <w:szCs w:val="16"/>
        </w:rPr>
        <w:t xml:space="preserve">   (</w:t>
      </w:r>
      <w:r w:rsidRPr="001D68E1">
        <w:rPr>
          <w:b/>
          <w:bCs/>
          <w:sz w:val="16"/>
          <w:szCs w:val="16"/>
        </w:rPr>
        <w:t xml:space="preserve">GENÇLİK VE SPOR BAKANLIĞININ TEŞKİLAT VE GÖREVLERİ </w:t>
      </w:r>
    </w:p>
    <w:p w:rsidR="00751454" w:rsidRPr="001D68E1" w:rsidRDefault="00751454" w:rsidP="00751454">
      <w:pPr>
        <w:autoSpaceDE w:val="0"/>
        <w:autoSpaceDN w:val="0"/>
        <w:adjustRightInd w:val="0"/>
        <w:ind w:left="2832" w:firstLine="708"/>
        <w:rPr>
          <w:b/>
          <w:sz w:val="16"/>
          <w:szCs w:val="16"/>
        </w:rPr>
      </w:pPr>
      <w:r w:rsidRPr="001D68E1">
        <w:rPr>
          <w:b/>
          <w:bCs/>
          <w:sz w:val="16"/>
          <w:szCs w:val="16"/>
        </w:rPr>
        <w:t xml:space="preserve">    HAKKINDA KANUN HÜKMÜNDE KARARNAME)</w:t>
      </w:r>
    </w:p>
    <w:p w:rsidR="00751454" w:rsidRPr="001D68E1" w:rsidRDefault="00751454" w:rsidP="00751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97299C" w:rsidRPr="001D68E1">
        <w:rPr>
          <w:sz w:val="20"/>
          <w:szCs w:val="20"/>
        </w:rPr>
        <w:t>03.06</w:t>
      </w:r>
      <w:r w:rsidRPr="001D68E1">
        <w:rPr>
          <w:sz w:val="20"/>
          <w:szCs w:val="20"/>
        </w:rPr>
        <w:t>.2011</w:t>
      </w:r>
    </w:p>
    <w:p w:rsidR="00751454" w:rsidRPr="001D68E1" w:rsidRDefault="00751454" w:rsidP="0075145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307B3C" w:rsidRPr="001D68E1">
        <w:rPr>
          <w:sz w:val="20"/>
          <w:szCs w:val="20"/>
        </w:rPr>
        <w:t>08</w:t>
      </w:r>
      <w:r w:rsidRPr="001D68E1">
        <w:rPr>
          <w:sz w:val="20"/>
          <w:szCs w:val="20"/>
        </w:rPr>
        <w:t>.</w:t>
      </w:r>
      <w:r w:rsidR="00307B3C" w:rsidRPr="001D68E1">
        <w:rPr>
          <w:sz w:val="20"/>
          <w:szCs w:val="20"/>
        </w:rPr>
        <w:t>06</w:t>
      </w:r>
      <w:r w:rsidRPr="001D68E1">
        <w:rPr>
          <w:sz w:val="20"/>
          <w:szCs w:val="20"/>
        </w:rPr>
        <w:t>.2011/2</w:t>
      </w:r>
      <w:r w:rsidR="00307B3C" w:rsidRPr="001D68E1">
        <w:rPr>
          <w:sz w:val="20"/>
          <w:szCs w:val="20"/>
        </w:rPr>
        <w:t>7958</w:t>
      </w:r>
      <w:r w:rsidRPr="001D68E1">
        <w:rPr>
          <w:sz w:val="20"/>
          <w:szCs w:val="20"/>
        </w:rPr>
        <w:t>-</w:t>
      </w:r>
      <w:r w:rsidR="005D44B3" w:rsidRPr="001D68E1">
        <w:rPr>
          <w:sz w:val="20"/>
          <w:szCs w:val="20"/>
        </w:rPr>
        <w:t>1.</w:t>
      </w:r>
      <w:r w:rsidRPr="001D68E1">
        <w:rPr>
          <w:sz w:val="20"/>
          <w:szCs w:val="20"/>
        </w:rPr>
        <w:t>mükerrer</w:t>
      </w:r>
    </w:p>
    <w:p w:rsidR="00751454" w:rsidRPr="001D68E1" w:rsidRDefault="00751454" w:rsidP="003C784B">
      <w:pPr>
        <w:spacing w:line="240" w:lineRule="exact"/>
        <w:jc w:val="center"/>
        <w:rPr>
          <w:b/>
          <w:bCs/>
        </w:rPr>
      </w:pPr>
    </w:p>
    <w:p w:rsidR="00751454" w:rsidRPr="001D68E1" w:rsidRDefault="00751454" w:rsidP="003C784B">
      <w:pPr>
        <w:spacing w:line="240" w:lineRule="exact"/>
        <w:jc w:val="center"/>
        <w:rPr>
          <w:b/>
          <w:bCs/>
        </w:rPr>
      </w:pPr>
    </w:p>
    <w:p w:rsidR="002E4095" w:rsidRPr="001D68E1" w:rsidRDefault="002E4095" w:rsidP="002E4095">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661</w:t>
      </w:r>
    </w:p>
    <w:p w:rsidR="006552AF" w:rsidRPr="001D68E1" w:rsidRDefault="002E4095" w:rsidP="006552AF">
      <w:pPr>
        <w:spacing w:line="240" w:lineRule="exact"/>
        <w:rPr>
          <w:b/>
          <w:bCs/>
          <w:sz w:val="16"/>
          <w:szCs w:val="16"/>
        </w:rPr>
      </w:pPr>
      <w:r w:rsidRPr="001D68E1">
        <w:rPr>
          <w:b/>
          <w:sz w:val="22"/>
          <w:szCs w:val="22"/>
        </w:rPr>
        <w:t xml:space="preserve">  </w:t>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r>
      <w:r w:rsidR="006552AF" w:rsidRPr="001D68E1">
        <w:rPr>
          <w:b/>
          <w:sz w:val="22"/>
          <w:szCs w:val="22"/>
        </w:rPr>
        <w:tab/>
        <w:t xml:space="preserve">  </w:t>
      </w:r>
      <w:r w:rsidR="00E52ACC" w:rsidRPr="001D68E1">
        <w:rPr>
          <w:b/>
          <w:sz w:val="22"/>
          <w:szCs w:val="22"/>
        </w:rPr>
        <w:t xml:space="preserve"> </w:t>
      </w:r>
      <w:r w:rsidRPr="001D68E1">
        <w:rPr>
          <w:b/>
          <w:sz w:val="16"/>
          <w:szCs w:val="16"/>
        </w:rPr>
        <w:t>(</w:t>
      </w:r>
      <w:r w:rsidR="006552AF" w:rsidRPr="001D68E1">
        <w:rPr>
          <w:b/>
          <w:sz w:val="16"/>
          <w:szCs w:val="16"/>
        </w:rPr>
        <w:t>AVRUPA BİRLİĞİ</w:t>
      </w:r>
      <w:r w:rsidR="006552AF" w:rsidRPr="001D68E1">
        <w:rPr>
          <w:b/>
          <w:bCs/>
          <w:sz w:val="16"/>
          <w:szCs w:val="16"/>
        </w:rPr>
        <w:t xml:space="preserve"> BAKANLIĞININ TEŞKİLAT VE GÖREVLERİ </w:t>
      </w:r>
    </w:p>
    <w:p w:rsidR="006552AF" w:rsidRPr="001D68E1" w:rsidRDefault="006552AF" w:rsidP="006552AF">
      <w:pPr>
        <w:spacing w:line="240" w:lineRule="exact"/>
        <w:rPr>
          <w:b/>
          <w:bCs/>
          <w:sz w:val="16"/>
          <w:szCs w:val="16"/>
        </w:rPr>
      </w:pPr>
      <w:r w:rsidRPr="001D68E1">
        <w:rPr>
          <w:b/>
          <w:bCs/>
          <w:sz w:val="16"/>
          <w:szCs w:val="16"/>
        </w:rPr>
        <w:t xml:space="preserve">                                                                                           </w:t>
      </w:r>
      <w:r w:rsidR="00364669" w:rsidRPr="001D68E1">
        <w:rPr>
          <w:b/>
          <w:bCs/>
          <w:sz w:val="16"/>
          <w:szCs w:val="16"/>
        </w:rPr>
        <w:t xml:space="preserve"> </w:t>
      </w:r>
      <w:r w:rsidRPr="001D68E1">
        <w:rPr>
          <w:b/>
          <w:bCs/>
          <w:sz w:val="16"/>
          <w:szCs w:val="16"/>
        </w:rPr>
        <w:t xml:space="preserve">HAKKINDA KANUN HÜKMÜNDE KARARNAME İLE BAZI KANUN VE </w:t>
      </w:r>
    </w:p>
    <w:p w:rsidR="006552AF" w:rsidRPr="001D68E1" w:rsidRDefault="006552AF" w:rsidP="006552AF">
      <w:pPr>
        <w:spacing w:line="240" w:lineRule="exact"/>
        <w:rPr>
          <w:b/>
          <w:bCs/>
          <w:sz w:val="16"/>
          <w:szCs w:val="16"/>
        </w:rPr>
      </w:pPr>
      <w:r w:rsidRPr="001D68E1">
        <w:rPr>
          <w:b/>
          <w:bCs/>
          <w:sz w:val="16"/>
          <w:szCs w:val="16"/>
        </w:rPr>
        <w:t xml:space="preserve">                                                                                            KANUN HÜKMÜNDE KARARNAMELERDE DEĞİŞİKLİK</w:t>
      </w:r>
    </w:p>
    <w:p w:rsidR="002E4095" w:rsidRPr="001D68E1" w:rsidRDefault="006552AF" w:rsidP="006552AF">
      <w:pPr>
        <w:spacing w:line="240" w:lineRule="exact"/>
        <w:rPr>
          <w:b/>
          <w:sz w:val="22"/>
          <w:szCs w:val="22"/>
        </w:rPr>
      </w:pPr>
      <w:r w:rsidRPr="001D68E1">
        <w:rPr>
          <w:b/>
          <w:bCs/>
          <w:sz w:val="16"/>
          <w:szCs w:val="16"/>
        </w:rPr>
        <w:t xml:space="preserve">                                                                                           </w:t>
      </w:r>
      <w:r w:rsidR="00B72286" w:rsidRPr="001D68E1">
        <w:rPr>
          <w:b/>
          <w:bCs/>
          <w:sz w:val="16"/>
          <w:szCs w:val="16"/>
        </w:rPr>
        <w:t xml:space="preserve"> </w:t>
      </w:r>
      <w:r w:rsidRPr="001D68E1">
        <w:rPr>
          <w:b/>
          <w:bCs/>
          <w:sz w:val="16"/>
          <w:szCs w:val="16"/>
        </w:rPr>
        <w:t>YAPILMASINA DAİR KANUN HÜKMÜNDE KARARNAME)</w:t>
      </w:r>
    </w:p>
    <w:p w:rsidR="002E4095" w:rsidRPr="001D68E1" w:rsidRDefault="002E4095" w:rsidP="002E409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6552AF" w:rsidRPr="001D68E1">
        <w:rPr>
          <w:sz w:val="20"/>
          <w:szCs w:val="20"/>
        </w:rPr>
        <w:t>24.10</w:t>
      </w:r>
      <w:r w:rsidRPr="001D68E1">
        <w:rPr>
          <w:sz w:val="20"/>
          <w:szCs w:val="20"/>
        </w:rPr>
        <w:t>.2011</w:t>
      </w:r>
    </w:p>
    <w:p w:rsidR="002E4095" w:rsidRPr="001D68E1" w:rsidRDefault="002E4095" w:rsidP="002E4095">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6552AF" w:rsidRPr="001D68E1">
        <w:rPr>
          <w:sz w:val="20"/>
          <w:szCs w:val="20"/>
        </w:rPr>
        <w:t>02</w:t>
      </w:r>
      <w:r w:rsidRPr="001D68E1">
        <w:rPr>
          <w:sz w:val="20"/>
          <w:szCs w:val="20"/>
        </w:rPr>
        <w:t>.</w:t>
      </w:r>
      <w:r w:rsidR="006552AF" w:rsidRPr="001D68E1">
        <w:rPr>
          <w:sz w:val="20"/>
          <w:szCs w:val="20"/>
        </w:rPr>
        <w:t>11</w:t>
      </w:r>
      <w:r w:rsidRPr="001D68E1">
        <w:rPr>
          <w:sz w:val="20"/>
          <w:szCs w:val="20"/>
        </w:rPr>
        <w:t>.2011/2</w:t>
      </w:r>
      <w:r w:rsidR="006552AF" w:rsidRPr="001D68E1">
        <w:rPr>
          <w:sz w:val="20"/>
          <w:szCs w:val="20"/>
        </w:rPr>
        <w:t>8103</w:t>
      </w:r>
      <w:r w:rsidRPr="001D68E1">
        <w:rPr>
          <w:sz w:val="20"/>
          <w:szCs w:val="20"/>
        </w:rPr>
        <w:t>-</w:t>
      </w:r>
      <w:r w:rsidR="005D44B3" w:rsidRPr="001D68E1">
        <w:rPr>
          <w:sz w:val="20"/>
          <w:szCs w:val="20"/>
        </w:rPr>
        <w:t>1.</w:t>
      </w:r>
      <w:r w:rsidRPr="001D68E1">
        <w:rPr>
          <w:sz w:val="20"/>
          <w:szCs w:val="20"/>
        </w:rPr>
        <w:t>mükerrer</w:t>
      </w:r>
    </w:p>
    <w:p w:rsidR="003C784B" w:rsidRPr="001D68E1" w:rsidRDefault="003C784B" w:rsidP="003C784B">
      <w:pPr>
        <w:spacing w:line="240" w:lineRule="exact"/>
        <w:jc w:val="center"/>
        <w:rPr>
          <w:b/>
          <w:bCs/>
        </w:rPr>
      </w:pPr>
    </w:p>
    <w:p w:rsidR="003C784B" w:rsidRPr="001D68E1" w:rsidRDefault="003C784B" w:rsidP="003C784B">
      <w:pPr>
        <w:spacing w:line="240" w:lineRule="exact"/>
        <w:jc w:val="center"/>
      </w:pPr>
    </w:p>
    <w:p w:rsidR="00317183" w:rsidRPr="001D68E1" w:rsidRDefault="00317183" w:rsidP="0031718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6288</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KATMA DEĞER VERGİSİ KANUNU İLE BAZI YATIRIM VE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HİZMETLERİN</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YAP-İŞLET-DEVRET MODELİ ÇERÇEVESİNDE </w:t>
      </w:r>
      <w:r w:rsidRPr="001D68E1">
        <w:rPr>
          <w:rFonts w:eastAsia="ヒラギノ明朝 Pro W3"/>
          <w:b/>
          <w:sz w:val="16"/>
          <w:szCs w:val="16"/>
          <w:lang w:eastAsia="en-US"/>
        </w:rPr>
        <w:t xml:space="preserve"> </w:t>
      </w:r>
    </w:p>
    <w:p w:rsidR="00E52ACC"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YAPTIRILMASI</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 xml:space="preserve">HAKKINDA KANUNDA VE KAMU İHALE </w:t>
      </w:r>
      <w:r w:rsidRPr="001D68E1">
        <w:rPr>
          <w:rFonts w:eastAsia="ヒラギノ明朝 Pro W3"/>
          <w:b/>
          <w:sz w:val="16"/>
          <w:szCs w:val="16"/>
          <w:lang w:eastAsia="en-US"/>
        </w:rPr>
        <w:t xml:space="preserve"> </w:t>
      </w:r>
    </w:p>
    <w:p w:rsidR="00317183" w:rsidRPr="001D68E1" w:rsidRDefault="00E52ACC" w:rsidP="00E52ACC">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KANUNUNDA</w:t>
      </w:r>
      <w:r w:rsidRPr="001D68E1">
        <w:rPr>
          <w:rFonts w:eastAsia="ヒラギノ明朝 Pro W3"/>
          <w:b/>
          <w:sz w:val="16"/>
          <w:szCs w:val="16"/>
          <w:lang w:eastAsia="en-US"/>
        </w:rPr>
        <w:t xml:space="preserve"> </w:t>
      </w:r>
      <w:r w:rsidR="00317183" w:rsidRPr="001D68E1">
        <w:rPr>
          <w:rFonts w:eastAsia="ヒラギノ明朝 Pro W3"/>
          <w:b/>
          <w:sz w:val="16"/>
          <w:szCs w:val="16"/>
          <w:lang w:eastAsia="en-US"/>
        </w:rPr>
        <w:t>DEĞİŞİKLİK YAPILMASINA DAİR KANUN</w:t>
      </w:r>
      <w:r w:rsidRPr="001D68E1">
        <w:rPr>
          <w:rFonts w:eastAsia="ヒラギノ明朝 Pro W3"/>
          <w:b/>
          <w:sz w:val="16"/>
          <w:szCs w:val="16"/>
          <w:lang w:eastAsia="en-US"/>
        </w:rPr>
        <w:t>)</w:t>
      </w:r>
    </w:p>
    <w:p w:rsidR="00E52ACC" w:rsidRPr="001D68E1" w:rsidRDefault="00E52ACC" w:rsidP="00E52ACC">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31.03.2012</w:t>
      </w:r>
    </w:p>
    <w:p w:rsidR="00E52ACC" w:rsidRPr="001D68E1" w:rsidRDefault="00E52ACC" w:rsidP="00E52ACC">
      <w:pPr>
        <w:jc w:val="both"/>
        <w:rPr>
          <w:sz w:val="20"/>
          <w:szCs w:val="20"/>
        </w:rPr>
      </w:pPr>
      <w:r w:rsidRPr="001D68E1">
        <w:rPr>
          <w:sz w:val="20"/>
          <w:szCs w:val="20"/>
        </w:rPr>
        <w:t>RESMİ GAZETE TARİH/SAYI</w:t>
      </w:r>
      <w:r w:rsidRPr="001D68E1">
        <w:rPr>
          <w:sz w:val="20"/>
          <w:szCs w:val="20"/>
        </w:rPr>
        <w:tab/>
      </w:r>
      <w:r w:rsidRPr="001D68E1">
        <w:rPr>
          <w:sz w:val="20"/>
          <w:szCs w:val="20"/>
        </w:rPr>
        <w:tab/>
        <w:t>: 04.04.2012/28254-</w:t>
      </w:r>
      <w:r w:rsidR="005D44B3" w:rsidRPr="001D68E1">
        <w:rPr>
          <w:sz w:val="20"/>
          <w:szCs w:val="20"/>
        </w:rPr>
        <w:t>1.</w:t>
      </w:r>
      <w:r w:rsidRPr="001D68E1">
        <w:rPr>
          <w:sz w:val="20"/>
          <w:szCs w:val="20"/>
        </w:rPr>
        <w:t>mükerrer</w:t>
      </w:r>
    </w:p>
    <w:p w:rsidR="00317183" w:rsidRPr="001D68E1" w:rsidRDefault="00317183" w:rsidP="00317183">
      <w:pPr>
        <w:spacing w:line="240" w:lineRule="exact"/>
        <w:jc w:val="center"/>
        <w:rPr>
          <w:rFonts w:eastAsia="ヒラギノ明朝 Pro W3"/>
          <w:b/>
          <w:lang w:eastAsia="en-US"/>
        </w:rPr>
      </w:pPr>
    </w:p>
    <w:p w:rsidR="00E15146" w:rsidRPr="001D68E1" w:rsidRDefault="00E15146" w:rsidP="00DC672F">
      <w:pPr>
        <w:jc w:val="both"/>
        <w:rPr>
          <w:sz w:val="16"/>
          <w:szCs w:val="16"/>
        </w:rPr>
      </w:pPr>
    </w:p>
    <w:p w:rsidR="00881C43" w:rsidRPr="001D68E1" w:rsidRDefault="00881C43" w:rsidP="00881C4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6287</w:t>
      </w:r>
    </w:p>
    <w:p w:rsidR="00F925AF" w:rsidRPr="001D68E1" w:rsidRDefault="00881C43"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F925AF" w:rsidRPr="001D68E1">
        <w:rPr>
          <w:rFonts w:eastAsia="ヒラギノ明朝 Pro W3"/>
          <w:b/>
          <w:sz w:val="16"/>
          <w:szCs w:val="16"/>
          <w:lang w:eastAsia="en-US"/>
        </w:rPr>
        <w:t>İLKÖĞRETİM VE EĞİTİM KANUNU İLE BAZI KANUNLARDA</w:t>
      </w:r>
      <w:r w:rsidRPr="001D68E1">
        <w:rPr>
          <w:rFonts w:eastAsia="ヒラギノ明朝 Pro W3"/>
          <w:b/>
          <w:sz w:val="16"/>
          <w:szCs w:val="16"/>
          <w:lang w:eastAsia="en-US"/>
        </w:rPr>
        <w:t xml:space="preserve"> </w:t>
      </w:r>
    </w:p>
    <w:p w:rsidR="00881C43" w:rsidRPr="001D68E1" w:rsidRDefault="00F925AF" w:rsidP="00F925A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881C43" w:rsidRPr="001D68E1">
        <w:rPr>
          <w:rFonts w:eastAsia="ヒラギノ明朝 Pro W3"/>
          <w:b/>
          <w:sz w:val="16"/>
          <w:szCs w:val="16"/>
          <w:lang w:eastAsia="en-US"/>
        </w:rPr>
        <w:t>DEĞİŞİKLİK YAPILMASINA DAİR KANUN)</w:t>
      </w:r>
    </w:p>
    <w:p w:rsidR="00881C43" w:rsidRPr="001D68E1" w:rsidRDefault="00F925AF" w:rsidP="00881C4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w:t>
      </w:r>
      <w:r w:rsidR="00881C43" w:rsidRPr="001D68E1">
        <w:rPr>
          <w:sz w:val="20"/>
          <w:szCs w:val="20"/>
        </w:rPr>
        <w:t>.03.2012</w:t>
      </w:r>
    </w:p>
    <w:p w:rsidR="00881C43" w:rsidRPr="001D68E1" w:rsidRDefault="00881C43" w:rsidP="00881C43">
      <w:pPr>
        <w:jc w:val="both"/>
        <w:rPr>
          <w:sz w:val="20"/>
          <w:szCs w:val="20"/>
        </w:rPr>
      </w:pPr>
      <w:r w:rsidRPr="001D68E1">
        <w:rPr>
          <w:sz w:val="20"/>
          <w:szCs w:val="20"/>
        </w:rPr>
        <w:t>RESMİ GAZETE TARİH/SAYI</w:t>
      </w:r>
      <w:r w:rsidRPr="001D68E1">
        <w:rPr>
          <w:sz w:val="20"/>
          <w:szCs w:val="20"/>
        </w:rPr>
        <w:tab/>
      </w:r>
      <w:r w:rsidR="00F925AF" w:rsidRPr="001D68E1">
        <w:rPr>
          <w:sz w:val="20"/>
          <w:szCs w:val="20"/>
        </w:rPr>
        <w:tab/>
        <w:t>: 11</w:t>
      </w:r>
      <w:r w:rsidRPr="001D68E1">
        <w:rPr>
          <w:sz w:val="20"/>
          <w:szCs w:val="20"/>
        </w:rPr>
        <w:t>.04.2012/2</w:t>
      </w:r>
      <w:r w:rsidR="00F925AF" w:rsidRPr="001D68E1">
        <w:rPr>
          <w:sz w:val="20"/>
          <w:szCs w:val="20"/>
        </w:rPr>
        <w:t>8261</w:t>
      </w:r>
    </w:p>
    <w:p w:rsidR="009C13DF" w:rsidRPr="001D68E1" w:rsidRDefault="009C13DF" w:rsidP="009C13DF">
      <w:pPr>
        <w:jc w:val="both"/>
        <w:rPr>
          <w:b/>
          <w:sz w:val="22"/>
          <w:szCs w:val="22"/>
        </w:rPr>
      </w:pPr>
    </w:p>
    <w:p w:rsidR="009C13DF" w:rsidRPr="001D68E1" w:rsidRDefault="009C13DF" w:rsidP="009C13DF">
      <w:pPr>
        <w:jc w:val="both"/>
        <w:rPr>
          <w:b/>
          <w:sz w:val="22"/>
          <w:szCs w:val="22"/>
        </w:rPr>
      </w:pPr>
    </w:p>
    <w:p w:rsidR="009C13DF" w:rsidRPr="001D68E1" w:rsidRDefault="009C13DF" w:rsidP="009C13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6353</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(BAZI KANUN VE KANUN HÜKMÜNDE KARARNAMELERDE  </w:t>
      </w:r>
    </w:p>
    <w:p w:rsidR="009C13DF" w:rsidRPr="001D68E1" w:rsidRDefault="009C13DF" w:rsidP="009C13DF">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DEĞİŞİKLİK YAPILMASINA DAİR KANUN)</w:t>
      </w:r>
    </w:p>
    <w:p w:rsidR="009C13DF" w:rsidRPr="001D68E1" w:rsidRDefault="009C13DF" w:rsidP="009C13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04.07.2012</w:t>
      </w:r>
    </w:p>
    <w:p w:rsidR="009C13DF" w:rsidRPr="001D68E1" w:rsidRDefault="009C13DF" w:rsidP="009C13DF">
      <w:pPr>
        <w:jc w:val="both"/>
        <w:rPr>
          <w:sz w:val="20"/>
          <w:szCs w:val="20"/>
        </w:rPr>
      </w:pPr>
      <w:r w:rsidRPr="001D68E1">
        <w:rPr>
          <w:sz w:val="20"/>
          <w:szCs w:val="20"/>
        </w:rPr>
        <w:t>RESMİ GAZETE TARİH/SAYI</w:t>
      </w:r>
      <w:r w:rsidRPr="001D68E1">
        <w:rPr>
          <w:sz w:val="20"/>
          <w:szCs w:val="20"/>
        </w:rPr>
        <w:tab/>
      </w:r>
      <w:r w:rsidRPr="001D68E1">
        <w:rPr>
          <w:sz w:val="20"/>
          <w:szCs w:val="20"/>
        </w:rPr>
        <w:tab/>
        <w:t>: 12.07.2012/28351</w:t>
      </w:r>
    </w:p>
    <w:p w:rsidR="00E15146" w:rsidRPr="001D68E1" w:rsidRDefault="00E15146" w:rsidP="00DC672F">
      <w:pPr>
        <w:jc w:val="both"/>
        <w:rPr>
          <w:sz w:val="20"/>
          <w:szCs w:val="20"/>
        </w:rPr>
      </w:pPr>
    </w:p>
    <w:p w:rsidR="00E15146" w:rsidRPr="001D68E1" w:rsidRDefault="00E15146" w:rsidP="00DC672F">
      <w:pPr>
        <w:jc w:val="both"/>
        <w:rPr>
          <w:sz w:val="20"/>
          <w:szCs w:val="20"/>
        </w:rPr>
      </w:pPr>
    </w:p>
    <w:p w:rsidR="00DA1FBA" w:rsidRPr="001D68E1" w:rsidRDefault="00DA1FBA" w:rsidP="00DA1FBA">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6359</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 HAKKINDA  </w:t>
      </w:r>
    </w:p>
    <w:p w:rsidR="00DA1FBA" w:rsidRPr="001D68E1" w:rsidRDefault="00DA1FBA" w:rsidP="00DA1FBA">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KANUN)</w:t>
      </w:r>
    </w:p>
    <w:p w:rsidR="00DA1FBA" w:rsidRPr="001D68E1" w:rsidRDefault="00DA1FBA" w:rsidP="00DA1FBA">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01.11.2012</w:t>
      </w:r>
    </w:p>
    <w:p w:rsidR="00DA1FBA" w:rsidRPr="001D68E1" w:rsidRDefault="00DA1FBA" w:rsidP="00DA1FBA">
      <w:pPr>
        <w:jc w:val="both"/>
        <w:rPr>
          <w:sz w:val="20"/>
          <w:szCs w:val="20"/>
        </w:rPr>
      </w:pPr>
      <w:r w:rsidRPr="001D68E1">
        <w:rPr>
          <w:sz w:val="20"/>
          <w:szCs w:val="20"/>
        </w:rPr>
        <w:t>RESMİ GAZETE TARİH/SAYI</w:t>
      </w:r>
      <w:r w:rsidRPr="001D68E1">
        <w:rPr>
          <w:sz w:val="20"/>
          <w:szCs w:val="20"/>
        </w:rPr>
        <w:tab/>
      </w:r>
      <w:r w:rsidRPr="001D68E1">
        <w:rPr>
          <w:sz w:val="20"/>
          <w:szCs w:val="20"/>
        </w:rPr>
        <w:tab/>
        <w:t>: 10.11.2012/28463</w:t>
      </w:r>
    </w:p>
    <w:tbl>
      <w:tblPr>
        <w:tblpPr w:leftFromText="141" w:rightFromText="141" w:vertAnchor="text" w:tblpY="1"/>
        <w:tblOverlap w:val="never"/>
        <w:tblW w:w="4321" w:type="pct"/>
        <w:tblCellSpacing w:w="15" w:type="dxa"/>
        <w:tblInd w:w="6540" w:type="dxa"/>
        <w:tblLook w:val="04A0" w:firstRow="1" w:lastRow="0" w:firstColumn="1" w:lastColumn="0" w:noHBand="0" w:noVBand="1"/>
      </w:tblPr>
      <w:tblGrid>
        <w:gridCol w:w="1984"/>
        <w:gridCol w:w="1823"/>
        <w:gridCol w:w="2121"/>
        <w:gridCol w:w="1990"/>
      </w:tblGrid>
      <w:tr w:rsidR="00C4481F" w:rsidRPr="001D68E1" w:rsidTr="00F0003D">
        <w:trPr>
          <w:tblCellSpacing w:w="15" w:type="dxa"/>
        </w:trPr>
        <w:tc>
          <w:tcPr>
            <w:tcW w:w="1224" w:type="pct"/>
            <w:tcMar>
              <w:top w:w="15" w:type="dxa"/>
              <w:left w:w="15" w:type="dxa"/>
              <w:bottom w:w="15" w:type="dxa"/>
              <w:right w:w="15" w:type="dxa"/>
            </w:tcMar>
            <w:vAlign w:val="center"/>
          </w:tcPr>
          <w:p w:rsidR="00CF1E91" w:rsidRPr="001D68E1" w:rsidRDefault="00CF1E91" w:rsidP="00F0003D">
            <w:pPr>
              <w:rPr>
                <w:b/>
                <w:sz w:val="16"/>
                <w:szCs w:val="16"/>
              </w:rPr>
            </w:pPr>
          </w:p>
        </w:tc>
        <w:tc>
          <w:tcPr>
            <w:tcW w:w="1132" w:type="pct"/>
            <w:tcMar>
              <w:top w:w="15" w:type="dxa"/>
              <w:left w:w="15" w:type="dxa"/>
              <w:bottom w:w="15" w:type="dxa"/>
              <w:right w:w="15" w:type="dxa"/>
            </w:tcMar>
            <w:vAlign w:val="center"/>
          </w:tcPr>
          <w:p w:rsidR="00CF1E91" w:rsidRPr="001D68E1" w:rsidRDefault="00CF1E91" w:rsidP="00CF1E91">
            <w:pPr>
              <w:jc w:val="center"/>
              <w:rPr>
                <w:b/>
                <w:sz w:val="16"/>
                <w:szCs w:val="16"/>
              </w:rPr>
            </w:pPr>
          </w:p>
        </w:tc>
        <w:tc>
          <w:tcPr>
            <w:tcW w:w="1320" w:type="pct"/>
            <w:tcMar>
              <w:top w:w="15" w:type="dxa"/>
              <w:left w:w="15" w:type="dxa"/>
              <w:bottom w:w="15" w:type="dxa"/>
              <w:right w:w="15" w:type="dxa"/>
            </w:tcMar>
            <w:vAlign w:val="center"/>
          </w:tcPr>
          <w:p w:rsidR="00CF1E91" w:rsidRPr="001D68E1" w:rsidRDefault="00CF1E91" w:rsidP="00CF1E91">
            <w:pPr>
              <w:rPr>
                <w:b/>
                <w:sz w:val="16"/>
                <w:szCs w:val="16"/>
              </w:rPr>
            </w:pPr>
          </w:p>
        </w:tc>
        <w:tc>
          <w:tcPr>
            <w:tcW w:w="1228" w:type="pct"/>
            <w:tcMar>
              <w:top w:w="15" w:type="dxa"/>
              <w:left w:w="15" w:type="dxa"/>
              <w:bottom w:w="15" w:type="dxa"/>
              <w:right w:w="15" w:type="dxa"/>
            </w:tcMar>
            <w:vAlign w:val="center"/>
          </w:tcPr>
          <w:p w:rsidR="00CF1E91" w:rsidRPr="001D68E1" w:rsidRDefault="00CF1E91" w:rsidP="00CF1E91">
            <w:pPr>
              <w:jc w:val="center"/>
              <w:rPr>
                <w:b/>
                <w:sz w:val="16"/>
                <w:szCs w:val="16"/>
              </w:rPr>
            </w:pPr>
          </w:p>
        </w:tc>
      </w:tr>
    </w:tbl>
    <w:p w:rsidR="00CF1E91" w:rsidRPr="001D68E1" w:rsidRDefault="00CF1E91" w:rsidP="00CF1E91">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6461</w:t>
      </w:r>
    </w:p>
    <w:p w:rsidR="00A3565F" w:rsidRPr="001D68E1" w:rsidRDefault="00CF1E91" w:rsidP="00A3565F">
      <w:pPr>
        <w:spacing w:line="240" w:lineRule="exact"/>
        <w:jc w:val="center"/>
        <w:rPr>
          <w:rFonts w:eastAsia="ヒラギノ明朝 Pro W3"/>
          <w:b/>
          <w:sz w:val="16"/>
          <w:szCs w:val="16"/>
        </w:rPr>
      </w:pPr>
      <w:r w:rsidRPr="001D68E1">
        <w:rPr>
          <w:rFonts w:eastAsia="ヒラギノ明朝 Pro W3"/>
          <w:b/>
          <w:sz w:val="16"/>
          <w:szCs w:val="16"/>
          <w:lang w:eastAsia="en-US"/>
        </w:rPr>
        <w:t xml:space="preserve">  </w:t>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r>
      <w:r w:rsidR="00A3565F" w:rsidRPr="001D68E1">
        <w:rPr>
          <w:rFonts w:eastAsia="ヒラギノ明朝 Pro W3"/>
          <w:b/>
          <w:sz w:val="16"/>
          <w:szCs w:val="16"/>
          <w:lang w:eastAsia="en-US"/>
        </w:rPr>
        <w:tab/>
        <w:t xml:space="preserve">            </w:t>
      </w:r>
      <w:r w:rsidRPr="001D68E1">
        <w:rPr>
          <w:rFonts w:eastAsia="ヒラギノ明朝 Pro W3"/>
          <w:b/>
          <w:sz w:val="16"/>
          <w:szCs w:val="16"/>
          <w:lang w:eastAsia="en-US"/>
        </w:rPr>
        <w:t xml:space="preserve"> </w:t>
      </w:r>
      <w:r w:rsidR="00205C39" w:rsidRPr="001D68E1">
        <w:rPr>
          <w:rFonts w:eastAsia="ヒラギノ明朝 Pro W3"/>
          <w:b/>
          <w:sz w:val="16"/>
          <w:szCs w:val="16"/>
          <w:lang w:eastAsia="en-US"/>
        </w:rPr>
        <w:t xml:space="preserve">    </w:t>
      </w:r>
      <w:r w:rsidRPr="001D68E1">
        <w:rPr>
          <w:rFonts w:eastAsia="ヒラギノ明朝 Pro W3"/>
          <w:b/>
          <w:sz w:val="16"/>
          <w:szCs w:val="16"/>
          <w:lang w:eastAsia="en-US"/>
        </w:rPr>
        <w:t>(</w:t>
      </w:r>
      <w:r w:rsidR="00A3565F" w:rsidRPr="001D68E1">
        <w:rPr>
          <w:rFonts w:eastAsia="ヒラギノ明朝 Pro W3"/>
          <w:b/>
          <w:sz w:val="16"/>
          <w:szCs w:val="16"/>
        </w:rPr>
        <w:t>TÜRKİYE DEMİRYOLU ULAŞTIRMASININ SERBESTLEŞTİRİLMESİ</w:t>
      </w:r>
    </w:p>
    <w:p w:rsidR="00CF1E91" w:rsidRPr="001D68E1" w:rsidRDefault="00A3565F" w:rsidP="00CF1E91">
      <w:pPr>
        <w:spacing w:line="240" w:lineRule="exact"/>
        <w:ind w:left="3540"/>
        <w:jc w:val="both"/>
        <w:rPr>
          <w:rFonts w:eastAsia="ヒラギノ明朝 Pro W3"/>
          <w:b/>
          <w:sz w:val="16"/>
          <w:szCs w:val="16"/>
          <w:lang w:eastAsia="en-US"/>
        </w:rPr>
      </w:pPr>
      <w:r w:rsidRPr="001D68E1">
        <w:rPr>
          <w:rFonts w:eastAsia="ヒラギノ明朝 Pro W3"/>
          <w:b/>
          <w:sz w:val="16"/>
          <w:szCs w:val="16"/>
        </w:rPr>
        <w:t xml:space="preserve">  </w:t>
      </w:r>
      <w:r w:rsidR="00205C39" w:rsidRPr="001D68E1">
        <w:rPr>
          <w:rFonts w:eastAsia="ヒラギノ明朝 Pro W3"/>
          <w:b/>
          <w:sz w:val="16"/>
          <w:szCs w:val="16"/>
        </w:rPr>
        <w:t xml:space="preserve"> </w:t>
      </w:r>
      <w:r w:rsidRPr="001D68E1">
        <w:rPr>
          <w:rFonts w:eastAsia="ヒラギノ明朝 Pro W3"/>
          <w:b/>
          <w:sz w:val="16"/>
          <w:szCs w:val="16"/>
        </w:rPr>
        <w:t>HAKKINDA KANUN</w:t>
      </w:r>
      <w:r w:rsidR="00CF1E91" w:rsidRPr="001D68E1">
        <w:rPr>
          <w:rFonts w:eastAsia="ヒラギノ明朝 Pro W3"/>
          <w:b/>
          <w:sz w:val="16"/>
          <w:szCs w:val="16"/>
          <w:lang w:eastAsia="en-US"/>
        </w:rPr>
        <w:t>)</w:t>
      </w:r>
    </w:p>
    <w:p w:rsidR="00CF1E91" w:rsidRPr="001D68E1" w:rsidRDefault="00CF1E91" w:rsidP="00CF1E91">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w:t>
      </w:r>
      <w:r w:rsidR="008B4D88" w:rsidRPr="001D68E1">
        <w:rPr>
          <w:sz w:val="20"/>
          <w:szCs w:val="20"/>
        </w:rPr>
        <w:t xml:space="preserve">  24.04.2013</w:t>
      </w:r>
    </w:p>
    <w:p w:rsidR="00CF1E91" w:rsidRPr="001D68E1" w:rsidRDefault="00CF1E91" w:rsidP="00CF1E91">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8B4D88" w:rsidRPr="001D68E1">
        <w:rPr>
          <w:sz w:val="20"/>
          <w:szCs w:val="20"/>
        </w:rPr>
        <w:t>01.05.2013</w:t>
      </w:r>
      <w:r w:rsidRPr="001D68E1">
        <w:rPr>
          <w:sz w:val="20"/>
          <w:szCs w:val="20"/>
        </w:rPr>
        <w:t>/2</w:t>
      </w:r>
      <w:r w:rsidR="008B4D88" w:rsidRPr="001D68E1">
        <w:rPr>
          <w:sz w:val="20"/>
          <w:szCs w:val="20"/>
        </w:rPr>
        <w:t>8634</w:t>
      </w:r>
    </w:p>
    <w:p w:rsidR="00361585" w:rsidRPr="001D68E1" w:rsidRDefault="00361585" w:rsidP="00CF1E91">
      <w:pPr>
        <w:jc w:val="both"/>
        <w:rPr>
          <w:sz w:val="20"/>
          <w:szCs w:val="20"/>
        </w:rPr>
      </w:pPr>
    </w:p>
    <w:p w:rsidR="00361585" w:rsidRPr="001D68E1" w:rsidRDefault="00361585" w:rsidP="00CF1E91">
      <w:pPr>
        <w:jc w:val="both"/>
        <w:rPr>
          <w:sz w:val="20"/>
          <w:szCs w:val="20"/>
        </w:rPr>
      </w:pPr>
    </w:p>
    <w:p w:rsidR="00361585" w:rsidRPr="001D68E1" w:rsidRDefault="00361585" w:rsidP="0036158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6462</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361585" w:rsidRPr="001D68E1">
        <w:rPr>
          <w:rFonts w:eastAsia="ヒラギノ明朝 Pro W3"/>
          <w:b/>
          <w:sz w:val="16"/>
          <w:szCs w:val="16"/>
          <w:lang w:eastAsia="en-US"/>
        </w:rPr>
        <w:t>(</w:t>
      </w:r>
      <w:r w:rsidR="00064109" w:rsidRPr="001D68E1">
        <w:rPr>
          <w:rFonts w:eastAsia="ヒラギノ明朝 Pro W3"/>
          <w:b/>
          <w:sz w:val="16"/>
          <w:szCs w:val="16"/>
          <w:lang w:eastAsia="en-US"/>
        </w:rPr>
        <w:t xml:space="preserve">KANUN VE KANUN HÜKMÜNDE KARARNAMELERDE YER ALAN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ENGELLİ</w:t>
      </w: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BİREYLERE YÖNELİK İBARELERİN DEĞİŞTİRİLMESİ              </w:t>
      </w:r>
      <w:r w:rsidRPr="001D68E1">
        <w:rPr>
          <w:rFonts w:eastAsia="ヒラギノ明朝 Pro W3"/>
          <w:b/>
          <w:sz w:val="16"/>
          <w:szCs w:val="16"/>
          <w:lang w:eastAsia="en-US"/>
        </w:rPr>
        <w:t xml:space="preserve">  </w:t>
      </w:r>
    </w:p>
    <w:p w:rsidR="00205C39"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 xml:space="preserve">AMACIYLA BAZI KANUN VE KANUN HÜKMÜNDE </w:t>
      </w:r>
    </w:p>
    <w:p w:rsidR="00361585" w:rsidRPr="001D68E1" w:rsidRDefault="00205C39" w:rsidP="003615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064109" w:rsidRPr="001D68E1">
        <w:rPr>
          <w:rFonts w:eastAsia="ヒラギノ明朝 Pro W3"/>
          <w:b/>
          <w:sz w:val="16"/>
          <w:szCs w:val="16"/>
          <w:lang w:eastAsia="en-US"/>
        </w:rPr>
        <w:t>KARARNAMELERDE DEĞİŞİKLİK YAPILMASINA DAİR KANUN</w:t>
      </w:r>
      <w:r w:rsidR="00361585" w:rsidRPr="001D68E1">
        <w:rPr>
          <w:rFonts w:eastAsia="ヒラギノ明朝 Pro W3"/>
          <w:b/>
          <w:sz w:val="16"/>
          <w:szCs w:val="16"/>
          <w:lang w:eastAsia="en-US"/>
        </w:rPr>
        <w:t>)</w:t>
      </w:r>
    </w:p>
    <w:p w:rsidR="00361585" w:rsidRPr="001D68E1" w:rsidRDefault="00361585" w:rsidP="00361585">
      <w:pPr>
        <w:jc w:val="both"/>
        <w:rPr>
          <w:sz w:val="20"/>
          <w:szCs w:val="20"/>
        </w:rPr>
      </w:pPr>
      <w:r w:rsidRPr="001D68E1">
        <w:rPr>
          <w:sz w:val="20"/>
          <w:szCs w:val="20"/>
        </w:rPr>
        <w:t>KABUL TARİHİ</w:t>
      </w:r>
      <w:r w:rsidR="00205C39" w:rsidRPr="001D68E1">
        <w:rPr>
          <w:sz w:val="20"/>
          <w:szCs w:val="20"/>
        </w:rPr>
        <w:tab/>
      </w:r>
      <w:r w:rsidR="00205C39" w:rsidRPr="001D68E1">
        <w:rPr>
          <w:sz w:val="20"/>
          <w:szCs w:val="20"/>
        </w:rPr>
        <w:tab/>
      </w:r>
      <w:r w:rsidR="00205C39" w:rsidRPr="001D68E1">
        <w:rPr>
          <w:sz w:val="20"/>
          <w:szCs w:val="20"/>
        </w:rPr>
        <w:tab/>
        <w:t xml:space="preserve">: </w:t>
      </w:r>
      <w:r w:rsidR="00064109" w:rsidRPr="001D68E1">
        <w:rPr>
          <w:sz w:val="20"/>
          <w:szCs w:val="20"/>
        </w:rPr>
        <w:t>25.04.2013</w:t>
      </w:r>
    </w:p>
    <w:p w:rsidR="00361585" w:rsidRPr="001D68E1" w:rsidRDefault="00361585" w:rsidP="00361585">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064109" w:rsidRPr="001D68E1">
        <w:rPr>
          <w:sz w:val="20"/>
          <w:szCs w:val="20"/>
        </w:rPr>
        <w:t>3</w:t>
      </w:r>
      <w:r w:rsidRPr="001D68E1">
        <w:rPr>
          <w:sz w:val="20"/>
          <w:szCs w:val="20"/>
        </w:rPr>
        <w:t>.05.2013/2</w:t>
      </w:r>
      <w:r w:rsidR="00064109" w:rsidRPr="001D68E1">
        <w:rPr>
          <w:sz w:val="20"/>
          <w:szCs w:val="20"/>
        </w:rPr>
        <w:t>8636</w:t>
      </w:r>
    </w:p>
    <w:p w:rsidR="00361585" w:rsidRPr="001D68E1" w:rsidRDefault="00361585" w:rsidP="00CF1E91">
      <w:pPr>
        <w:jc w:val="both"/>
        <w:rPr>
          <w:sz w:val="20"/>
          <w:szCs w:val="20"/>
        </w:rPr>
      </w:pPr>
    </w:p>
    <w:p w:rsidR="005E4B66" w:rsidRPr="001D68E1" w:rsidRDefault="005E4B66" w:rsidP="00CF1E91">
      <w:pPr>
        <w:jc w:val="both"/>
        <w:rPr>
          <w:sz w:val="20"/>
          <w:szCs w:val="20"/>
        </w:rPr>
      </w:pPr>
    </w:p>
    <w:p w:rsidR="005E4B66" w:rsidRPr="001D68E1" w:rsidRDefault="005E4B66" w:rsidP="005E4B66">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6475</w:t>
      </w:r>
    </w:p>
    <w:p w:rsidR="005E4B66" w:rsidRPr="001D68E1" w:rsidRDefault="005E4B66" w:rsidP="002D5B7B">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2D5B7B" w:rsidRPr="001D68E1">
        <w:rPr>
          <w:rFonts w:eastAsia="ヒラギノ明朝 Pro W3"/>
          <w:b/>
          <w:sz w:val="16"/>
          <w:szCs w:val="16"/>
          <w:lang w:eastAsia="en-US"/>
        </w:rPr>
        <w:t>POSTA HİZMETLERİ KANUNU</w:t>
      </w:r>
      <w:r w:rsidRPr="001D68E1">
        <w:rPr>
          <w:rFonts w:eastAsia="ヒラギノ明朝 Pro W3"/>
          <w:b/>
          <w:sz w:val="16"/>
          <w:szCs w:val="16"/>
          <w:lang w:eastAsia="en-US"/>
        </w:rPr>
        <w:t>)</w:t>
      </w:r>
    </w:p>
    <w:p w:rsidR="005E4B66" w:rsidRPr="001D68E1" w:rsidRDefault="005E4B66" w:rsidP="005E4B6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A59A7" w:rsidRPr="001D68E1">
        <w:rPr>
          <w:sz w:val="20"/>
          <w:szCs w:val="20"/>
        </w:rPr>
        <w:t>09.05</w:t>
      </w:r>
      <w:r w:rsidRPr="001D68E1">
        <w:rPr>
          <w:sz w:val="20"/>
          <w:szCs w:val="20"/>
        </w:rPr>
        <w:t>.2013</w:t>
      </w:r>
    </w:p>
    <w:p w:rsidR="005E4B66" w:rsidRPr="001D68E1" w:rsidRDefault="005E4B66" w:rsidP="005E4B66">
      <w:pPr>
        <w:jc w:val="both"/>
        <w:rPr>
          <w:sz w:val="20"/>
          <w:szCs w:val="20"/>
        </w:rPr>
      </w:pPr>
      <w:r w:rsidRPr="001D68E1">
        <w:rPr>
          <w:sz w:val="20"/>
          <w:szCs w:val="20"/>
        </w:rPr>
        <w:t>RESMİ GAZETE TARİH/SAYI</w:t>
      </w:r>
      <w:r w:rsidRPr="001D68E1">
        <w:rPr>
          <w:sz w:val="20"/>
          <w:szCs w:val="20"/>
        </w:rPr>
        <w:tab/>
      </w:r>
      <w:r w:rsidR="002A59A7" w:rsidRPr="001D68E1">
        <w:rPr>
          <w:sz w:val="20"/>
          <w:szCs w:val="20"/>
        </w:rPr>
        <w:tab/>
        <w:t>: 23</w:t>
      </w:r>
      <w:r w:rsidRPr="001D68E1">
        <w:rPr>
          <w:sz w:val="20"/>
          <w:szCs w:val="20"/>
        </w:rPr>
        <w:t>.05.2013/2</w:t>
      </w:r>
      <w:r w:rsidR="002A59A7" w:rsidRPr="001D68E1">
        <w:rPr>
          <w:sz w:val="20"/>
          <w:szCs w:val="20"/>
        </w:rPr>
        <w:t>8655</w:t>
      </w:r>
    </w:p>
    <w:p w:rsidR="005E4B66" w:rsidRPr="001D68E1" w:rsidRDefault="005E4B66" w:rsidP="00CF1E91">
      <w:pPr>
        <w:jc w:val="both"/>
        <w:rPr>
          <w:sz w:val="20"/>
          <w:szCs w:val="20"/>
        </w:rPr>
      </w:pPr>
    </w:p>
    <w:p w:rsidR="00361585" w:rsidRPr="001D68E1" w:rsidRDefault="00361585" w:rsidP="00CF1E91">
      <w:pPr>
        <w:jc w:val="both"/>
        <w:rPr>
          <w:b/>
          <w:sz w:val="20"/>
          <w:szCs w:val="20"/>
        </w:rPr>
      </w:pPr>
    </w:p>
    <w:p w:rsidR="00A96F85" w:rsidRPr="001D68E1" w:rsidRDefault="00A96F85" w:rsidP="00A96F85">
      <w:pPr>
        <w:jc w:val="both"/>
        <w:rPr>
          <w:b/>
          <w:sz w:val="22"/>
          <w:szCs w:val="22"/>
        </w:rPr>
      </w:pPr>
      <w:r w:rsidRPr="001D68E1">
        <w:rPr>
          <w:b/>
          <w:sz w:val="22"/>
          <w:szCs w:val="22"/>
        </w:rPr>
        <w:t xml:space="preserve">ANAYASA MAHKEMESİ </w:t>
      </w:r>
    </w:p>
    <w:p w:rsidR="00A96F85" w:rsidRPr="001D68E1" w:rsidRDefault="00A96F85" w:rsidP="00A96F85">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E:2012/20;K:2012/132</w:t>
      </w:r>
    </w:p>
    <w:p w:rsidR="00A96F85" w:rsidRPr="001D68E1" w:rsidRDefault="00A96F85" w:rsidP="00A96F85">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A96F85" w:rsidRPr="001D68E1" w:rsidRDefault="00C52BED" w:rsidP="00A96F85">
      <w:pPr>
        <w:jc w:val="both"/>
        <w:rPr>
          <w:sz w:val="20"/>
          <w:szCs w:val="20"/>
        </w:rPr>
      </w:pPr>
      <w:r w:rsidRPr="001D68E1">
        <w:rPr>
          <w:sz w:val="20"/>
          <w:szCs w:val="20"/>
        </w:rPr>
        <w:t>KARAR</w:t>
      </w:r>
      <w:r w:rsidR="00A96F85" w:rsidRPr="001D68E1">
        <w:rPr>
          <w:sz w:val="20"/>
          <w:szCs w:val="20"/>
        </w:rPr>
        <w:t xml:space="preserve"> TARİHİ</w:t>
      </w:r>
      <w:r w:rsidR="00A96F85" w:rsidRPr="001D68E1">
        <w:rPr>
          <w:sz w:val="20"/>
          <w:szCs w:val="20"/>
        </w:rPr>
        <w:tab/>
      </w:r>
      <w:r w:rsidR="00A96F85" w:rsidRPr="001D68E1">
        <w:rPr>
          <w:sz w:val="20"/>
          <w:szCs w:val="20"/>
        </w:rPr>
        <w:tab/>
      </w:r>
      <w:r w:rsidR="00A96F85" w:rsidRPr="001D68E1">
        <w:rPr>
          <w:sz w:val="20"/>
          <w:szCs w:val="20"/>
        </w:rPr>
        <w:tab/>
        <w:t>: 27.09.2012</w:t>
      </w:r>
    </w:p>
    <w:p w:rsidR="008B4D88" w:rsidRPr="001D68E1" w:rsidRDefault="00A96F85" w:rsidP="00A96F85">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E95577" w:rsidRPr="001D68E1" w:rsidRDefault="00E95577" w:rsidP="00A96F85">
      <w:pPr>
        <w:jc w:val="both"/>
        <w:rPr>
          <w:sz w:val="20"/>
          <w:szCs w:val="20"/>
        </w:rPr>
      </w:pPr>
    </w:p>
    <w:p w:rsidR="00E95577" w:rsidRPr="001D68E1" w:rsidRDefault="00E95577" w:rsidP="00A96F85">
      <w:pPr>
        <w:jc w:val="both"/>
        <w:rPr>
          <w:sz w:val="20"/>
          <w:szCs w:val="20"/>
        </w:rPr>
      </w:pPr>
    </w:p>
    <w:p w:rsidR="00E95577" w:rsidRPr="001D68E1" w:rsidRDefault="00E95577" w:rsidP="00E95577">
      <w:pPr>
        <w:jc w:val="both"/>
        <w:rPr>
          <w:b/>
          <w:sz w:val="22"/>
          <w:szCs w:val="22"/>
        </w:rPr>
      </w:pPr>
      <w:r w:rsidRPr="001D68E1">
        <w:rPr>
          <w:b/>
          <w:sz w:val="22"/>
          <w:szCs w:val="22"/>
        </w:rPr>
        <w:t xml:space="preserve">ANAYASA MAHKEMESİ </w:t>
      </w:r>
    </w:p>
    <w:p w:rsidR="00E95577" w:rsidRPr="001D68E1" w:rsidRDefault="00E95577" w:rsidP="00E95577">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E:2012/132;K:2012/179</w:t>
      </w:r>
    </w:p>
    <w:p w:rsidR="00E95577" w:rsidRPr="001D68E1" w:rsidRDefault="00E95577" w:rsidP="00E95577">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E95577" w:rsidRPr="001D68E1" w:rsidRDefault="00E95577" w:rsidP="00E95577">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2</w:t>
      </w:r>
      <w:r w:rsidR="000E46FB" w:rsidRPr="001D68E1">
        <w:rPr>
          <w:sz w:val="20"/>
          <w:szCs w:val="20"/>
        </w:rPr>
        <w:t>2.11</w:t>
      </w:r>
      <w:r w:rsidRPr="001D68E1">
        <w:rPr>
          <w:sz w:val="20"/>
          <w:szCs w:val="20"/>
        </w:rPr>
        <w:t>.2012</w:t>
      </w:r>
    </w:p>
    <w:p w:rsidR="00E95577" w:rsidRPr="001D68E1" w:rsidRDefault="00E95577" w:rsidP="00E95577">
      <w:pPr>
        <w:jc w:val="both"/>
        <w:rPr>
          <w:sz w:val="20"/>
          <w:szCs w:val="20"/>
        </w:rPr>
      </w:pPr>
      <w:r w:rsidRPr="001D68E1">
        <w:rPr>
          <w:sz w:val="20"/>
          <w:szCs w:val="20"/>
        </w:rPr>
        <w:t>RESMİ GAZETE TARİH/SAYI</w:t>
      </w:r>
      <w:r w:rsidRPr="001D68E1">
        <w:rPr>
          <w:sz w:val="20"/>
          <w:szCs w:val="20"/>
        </w:rPr>
        <w:tab/>
      </w:r>
      <w:r w:rsidRPr="001D68E1">
        <w:rPr>
          <w:sz w:val="20"/>
          <w:szCs w:val="20"/>
        </w:rPr>
        <w:tab/>
        <w:t>: 26.07.2013/28719</w:t>
      </w:r>
    </w:p>
    <w:p w:rsidR="00D82455" w:rsidRPr="001D68E1" w:rsidRDefault="00D82455" w:rsidP="00E95577">
      <w:pPr>
        <w:jc w:val="both"/>
        <w:rPr>
          <w:sz w:val="20"/>
          <w:szCs w:val="20"/>
        </w:rPr>
      </w:pPr>
    </w:p>
    <w:p w:rsidR="00D82455" w:rsidRPr="001D68E1" w:rsidRDefault="00D82455" w:rsidP="00E95577">
      <w:pPr>
        <w:jc w:val="both"/>
        <w:rPr>
          <w:sz w:val="20"/>
          <w:szCs w:val="20"/>
        </w:rPr>
      </w:pPr>
    </w:p>
    <w:p w:rsidR="00D82455" w:rsidRPr="001D68E1" w:rsidRDefault="00D82455" w:rsidP="00D82455">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6496</w:t>
      </w:r>
    </w:p>
    <w:p w:rsidR="00D82455" w:rsidRPr="001D68E1" w:rsidRDefault="00D82455" w:rsidP="00C6103D">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w:t>
      </w:r>
      <w:r w:rsidR="00C6103D" w:rsidRPr="001D68E1">
        <w:rPr>
          <w:rFonts w:eastAsia="ヒラギノ明朝 Pro W3"/>
          <w:b/>
          <w:sz w:val="16"/>
          <w:szCs w:val="16"/>
          <w:lang w:eastAsia="en-US"/>
        </w:rPr>
        <w:t>SÖZLEŞMELİ ERBAŞ VE ER KANUNU İLE BAZI KANUNLARDA DEĞİŞİKLİK YAPILMASINA DAİR</w:t>
      </w:r>
      <w:r w:rsidR="00206AFF" w:rsidRPr="001D68E1">
        <w:rPr>
          <w:rFonts w:eastAsia="ヒラギノ明朝 Pro W3"/>
          <w:b/>
          <w:sz w:val="16"/>
          <w:szCs w:val="16"/>
          <w:lang w:eastAsia="en-US"/>
        </w:rPr>
        <w:t xml:space="preserve"> KANUN</w:t>
      </w:r>
      <w:r w:rsidRPr="001D68E1">
        <w:rPr>
          <w:rFonts w:eastAsia="ヒラギノ明朝 Pro W3"/>
          <w:b/>
          <w:sz w:val="16"/>
          <w:szCs w:val="16"/>
          <w:lang w:eastAsia="en-US"/>
        </w:rPr>
        <w:t>)</w:t>
      </w:r>
    </w:p>
    <w:p w:rsidR="00D82455" w:rsidRPr="001D68E1" w:rsidRDefault="00D82455" w:rsidP="00D82455">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13.07.2013</w:t>
      </w:r>
    </w:p>
    <w:p w:rsidR="00D82455" w:rsidRPr="001D68E1" w:rsidRDefault="00D82455" w:rsidP="00D82455">
      <w:pPr>
        <w:jc w:val="both"/>
        <w:rPr>
          <w:sz w:val="20"/>
          <w:szCs w:val="20"/>
        </w:rPr>
      </w:pPr>
      <w:r w:rsidRPr="001D68E1">
        <w:rPr>
          <w:sz w:val="20"/>
          <w:szCs w:val="20"/>
        </w:rPr>
        <w:t>RESMİ GAZETE TARİH/SAYI</w:t>
      </w:r>
      <w:r w:rsidRPr="001D68E1">
        <w:rPr>
          <w:sz w:val="20"/>
          <w:szCs w:val="20"/>
        </w:rPr>
        <w:tab/>
      </w:r>
      <w:r w:rsidRPr="001D68E1">
        <w:rPr>
          <w:sz w:val="20"/>
          <w:szCs w:val="20"/>
        </w:rPr>
        <w:tab/>
        <w:t>: 31.07.2013/28724</w:t>
      </w:r>
    </w:p>
    <w:p w:rsidR="003B0A20" w:rsidRPr="001D68E1" w:rsidRDefault="003B0A20" w:rsidP="00D82455">
      <w:pPr>
        <w:jc w:val="both"/>
        <w:rPr>
          <w:sz w:val="20"/>
          <w:szCs w:val="20"/>
        </w:rPr>
      </w:pPr>
    </w:p>
    <w:p w:rsidR="003B0A20" w:rsidRPr="001D68E1" w:rsidRDefault="003B0A20" w:rsidP="003B0A20">
      <w:pPr>
        <w:jc w:val="both"/>
        <w:rPr>
          <w:b/>
          <w:sz w:val="22"/>
          <w:szCs w:val="22"/>
        </w:rPr>
      </w:pPr>
    </w:p>
    <w:p w:rsidR="003B0A20" w:rsidRPr="001D68E1" w:rsidRDefault="003B0A20" w:rsidP="003B0A20">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6504</w:t>
      </w:r>
    </w:p>
    <w:p w:rsidR="003B0A20" w:rsidRPr="001D68E1" w:rsidRDefault="003B0A20" w:rsidP="003B0A20">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(KAMU İHALE KANUNUNDA DEĞİŞİKLİK YAPILMASINA DAİR KANUN)</w:t>
      </w:r>
    </w:p>
    <w:p w:rsidR="003B0A20" w:rsidRPr="001D68E1" w:rsidRDefault="003B0A20" w:rsidP="003B0A2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19.11.2013</w:t>
      </w:r>
    </w:p>
    <w:p w:rsidR="003B0A20" w:rsidRPr="001D68E1" w:rsidRDefault="003B0A20" w:rsidP="003B0A20">
      <w:pPr>
        <w:jc w:val="both"/>
        <w:rPr>
          <w:sz w:val="20"/>
          <w:szCs w:val="20"/>
        </w:rPr>
      </w:pPr>
      <w:r w:rsidRPr="001D68E1">
        <w:rPr>
          <w:sz w:val="20"/>
          <w:szCs w:val="20"/>
        </w:rPr>
        <w:t>RESMİ GAZETE TARİH/SAYI</w:t>
      </w:r>
      <w:r w:rsidRPr="001D68E1">
        <w:rPr>
          <w:sz w:val="20"/>
          <w:szCs w:val="20"/>
        </w:rPr>
        <w:tab/>
      </w:r>
      <w:r w:rsidRPr="001D68E1">
        <w:rPr>
          <w:sz w:val="20"/>
          <w:szCs w:val="20"/>
        </w:rPr>
        <w:tab/>
        <w:t>: 28.11.2013/28835</w:t>
      </w:r>
    </w:p>
    <w:p w:rsidR="008B4D88" w:rsidRPr="001D68E1" w:rsidRDefault="008B4D88" w:rsidP="00CF1E91">
      <w:pPr>
        <w:jc w:val="both"/>
        <w:rPr>
          <w:sz w:val="20"/>
          <w:szCs w:val="20"/>
        </w:rPr>
      </w:pPr>
    </w:p>
    <w:p w:rsidR="006E6DF9" w:rsidRPr="001D68E1" w:rsidRDefault="006E6DF9" w:rsidP="006E6DF9">
      <w:pPr>
        <w:jc w:val="both"/>
        <w:rPr>
          <w:b/>
          <w:sz w:val="22"/>
          <w:szCs w:val="22"/>
        </w:rPr>
      </w:pPr>
    </w:p>
    <w:p w:rsidR="006E6DF9" w:rsidRPr="001D68E1" w:rsidRDefault="006E6DF9" w:rsidP="006E6DF9">
      <w:pPr>
        <w:jc w:val="both"/>
        <w:rPr>
          <w:b/>
          <w:sz w:val="22"/>
          <w:szCs w:val="22"/>
        </w:rPr>
      </w:pPr>
      <w:r w:rsidRPr="001D68E1">
        <w:rPr>
          <w:b/>
          <w:sz w:val="22"/>
          <w:szCs w:val="22"/>
        </w:rPr>
        <w:t xml:space="preserve">ANAYASA MAHKEMESİ </w:t>
      </w:r>
    </w:p>
    <w:p w:rsidR="006E6DF9" w:rsidRPr="001D68E1" w:rsidRDefault="006E6DF9" w:rsidP="006E6DF9">
      <w:pPr>
        <w:jc w:val="both"/>
        <w:rPr>
          <w:b/>
          <w:sz w:val="22"/>
          <w:szCs w:val="22"/>
        </w:rPr>
      </w:pPr>
      <w:r w:rsidRPr="001D68E1">
        <w:rPr>
          <w:b/>
          <w:sz w:val="22"/>
          <w:szCs w:val="22"/>
        </w:rPr>
        <w:t>KARARI NO</w:t>
      </w:r>
      <w:r w:rsidRPr="001D68E1">
        <w:rPr>
          <w:b/>
          <w:sz w:val="22"/>
          <w:szCs w:val="22"/>
        </w:rPr>
        <w:tab/>
      </w:r>
      <w:r w:rsidRPr="001D68E1">
        <w:rPr>
          <w:b/>
          <w:sz w:val="22"/>
          <w:szCs w:val="22"/>
        </w:rPr>
        <w:tab/>
      </w:r>
      <w:r w:rsidRPr="001D68E1">
        <w:rPr>
          <w:b/>
          <w:sz w:val="22"/>
          <w:szCs w:val="22"/>
        </w:rPr>
        <w:tab/>
      </w:r>
      <w:r w:rsidRPr="001D68E1">
        <w:rPr>
          <w:b/>
          <w:sz w:val="22"/>
          <w:szCs w:val="22"/>
        </w:rPr>
        <w:tab/>
        <w:t>: E:2012/104;K: 2013/87</w:t>
      </w:r>
    </w:p>
    <w:p w:rsidR="006E6DF9" w:rsidRPr="001D68E1" w:rsidRDefault="006E6DF9" w:rsidP="006E6DF9">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(ANAYASA MAHKEMESİ KARARI)</w:t>
      </w:r>
    </w:p>
    <w:p w:rsidR="006E6DF9" w:rsidRPr="001D68E1" w:rsidRDefault="006E6DF9" w:rsidP="006E6DF9">
      <w:pPr>
        <w:jc w:val="both"/>
        <w:rPr>
          <w:sz w:val="20"/>
          <w:szCs w:val="20"/>
        </w:rPr>
      </w:pPr>
      <w:r w:rsidRPr="001D68E1">
        <w:rPr>
          <w:sz w:val="20"/>
          <w:szCs w:val="20"/>
        </w:rPr>
        <w:t>KARAR TARİHİ</w:t>
      </w:r>
      <w:r w:rsidRPr="001D68E1">
        <w:rPr>
          <w:sz w:val="20"/>
          <w:szCs w:val="20"/>
        </w:rPr>
        <w:tab/>
      </w:r>
      <w:r w:rsidRPr="001D68E1">
        <w:rPr>
          <w:sz w:val="20"/>
          <w:szCs w:val="20"/>
        </w:rPr>
        <w:tab/>
      </w:r>
      <w:r w:rsidRPr="001D68E1">
        <w:rPr>
          <w:sz w:val="20"/>
          <w:szCs w:val="20"/>
        </w:rPr>
        <w:tab/>
        <w:t>: 10.07.2013</w:t>
      </w:r>
    </w:p>
    <w:p w:rsidR="006E6DF9" w:rsidRPr="001D68E1" w:rsidRDefault="006E6DF9" w:rsidP="006E6DF9">
      <w:pPr>
        <w:jc w:val="both"/>
        <w:rPr>
          <w:sz w:val="20"/>
          <w:szCs w:val="20"/>
        </w:rPr>
      </w:pPr>
      <w:r w:rsidRPr="001D68E1">
        <w:rPr>
          <w:sz w:val="20"/>
          <w:szCs w:val="20"/>
        </w:rPr>
        <w:t>RESMİ GAZETE TARİH/SAYI</w:t>
      </w:r>
      <w:r w:rsidRPr="001D68E1">
        <w:rPr>
          <w:sz w:val="20"/>
          <w:szCs w:val="20"/>
        </w:rPr>
        <w:tab/>
      </w:r>
      <w:r w:rsidRPr="001D68E1">
        <w:rPr>
          <w:sz w:val="20"/>
          <w:szCs w:val="20"/>
        </w:rPr>
        <w:tab/>
        <w:t>: 10.12.2013/28847</w:t>
      </w:r>
    </w:p>
    <w:p w:rsidR="005856E6" w:rsidRPr="001D68E1" w:rsidRDefault="005856E6" w:rsidP="00CF1E91">
      <w:pPr>
        <w:jc w:val="both"/>
        <w:rPr>
          <w:sz w:val="20"/>
          <w:szCs w:val="20"/>
        </w:rPr>
      </w:pPr>
    </w:p>
    <w:p w:rsidR="006E6DF9" w:rsidRPr="001D68E1" w:rsidRDefault="006E6DF9" w:rsidP="005856E6">
      <w:pPr>
        <w:jc w:val="both"/>
        <w:rPr>
          <w:b/>
          <w:sz w:val="22"/>
          <w:szCs w:val="22"/>
        </w:rPr>
      </w:pPr>
    </w:p>
    <w:p w:rsidR="005856E6" w:rsidRPr="001D68E1" w:rsidRDefault="005856E6" w:rsidP="005856E6">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6518</w:t>
      </w:r>
    </w:p>
    <w:p w:rsidR="005856E6" w:rsidRPr="001D68E1" w:rsidRDefault="005856E6" w:rsidP="005856E6">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(AİLE VE SOSYAL POLİTİKALAR BAKANLIĞININ TEŞKİLAT VE GÖREVLERİ HAKKINDA KANUN HÜKMÜNDE KARARNAME İLE BAZI KANUN VE KANUN HÜKMÜNDE KARARNAMELERDE DEĞİŞİKLİK YAPILMASINA DAİR KANUN)</w:t>
      </w:r>
    </w:p>
    <w:p w:rsidR="005856E6" w:rsidRPr="001D68E1" w:rsidRDefault="00273CFE" w:rsidP="005856E6">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06.02.2014</w:t>
      </w:r>
    </w:p>
    <w:p w:rsidR="005856E6" w:rsidRPr="001D68E1" w:rsidRDefault="005856E6" w:rsidP="005856E6">
      <w:pPr>
        <w:jc w:val="both"/>
        <w:rPr>
          <w:sz w:val="20"/>
          <w:szCs w:val="20"/>
        </w:rPr>
      </w:pPr>
      <w:r w:rsidRPr="001D68E1">
        <w:rPr>
          <w:sz w:val="20"/>
          <w:szCs w:val="20"/>
        </w:rPr>
        <w:t>RESMİ GAZETE TARİH/SAYI</w:t>
      </w:r>
      <w:r w:rsidRPr="001D68E1">
        <w:rPr>
          <w:sz w:val="20"/>
          <w:szCs w:val="20"/>
        </w:rPr>
        <w:tab/>
      </w:r>
      <w:r w:rsidR="00273CFE" w:rsidRPr="001D68E1">
        <w:rPr>
          <w:sz w:val="20"/>
          <w:szCs w:val="20"/>
        </w:rPr>
        <w:tab/>
        <w:t>: 19.02.2014</w:t>
      </w:r>
      <w:r w:rsidRPr="001D68E1">
        <w:rPr>
          <w:sz w:val="20"/>
          <w:szCs w:val="20"/>
        </w:rPr>
        <w:t>/28</w:t>
      </w:r>
      <w:r w:rsidR="00273CFE" w:rsidRPr="001D68E1">
        <w:rPr>
          <w:sz w:val="20"/>
          <w:szCs w:val="20"/>
        </w:rPr>
        <w:t>918</w:t>
      </w:r>
    </w:p>
    <w:p w:rsidR="0056793F" w:rsidRPr="001D68E1" w:rsidRDefault="0056793F" w:rsidP="005856E6">
      <w:pPr>
        <w:jc w:val="both"/>
        <w:rPr>
          <w:sz w:val="20"/>
          <w:szCs w:val="20"/>
        </w:rPr>
      </w:pPr>
    </w:p>
    <w:p w:rsidR="00536348" w:rsidRPr="001D68E1" w:rsidRDefault="00536348" w:rsidP="00536348">
      <w:pPr>
        <w:jc w:val="both"/>
        <w:rPr>
          <w:b/>
          <w:sz w:val="22"/>
          <w:szCs w:val="22"/>
        </w:rPr>
      </w:pPr>
    </w:p>
    <w:p w:rsidR="00536348" w:rsidRPr="001D68E1" w:rsidRDefault="00536348" w:rsidP="00536348">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6552</w:t>
      </w:r>
    </w:p>
    <w:p w:rsidR="00536348" w:rsidRPr="001D68E1" w:rsidRDefault="00536348" w:rsidP="00536348">
      <w:pPr>
        <w:spacing w:line="240" w:lineRule="exact"/>
        <w:ind w:left="3540"/>
        <w:jc w:val="both"/>
        <w:rPr>
          <w:rFonts w:eastAsia="ヒラギノ明朝 Pro W3"/>
          <w:b/>
          <w:sz w:val="16"/>
          <w:szCs w:val="16"/>
          <w:lang w:eastAsia="en-US"/>
        </w:rPr>
      </w:pPr>
      <w:r w:rsidRPr="001D68E1">
        <w:rPr>
          <w:rFonts w:eastAsia="ヒラギノ明朝 Pro W3"/>
          <w:b/>
          <w:sz w:val="16"/>
          <w:szCs w:val="16"/>
          <w:lang w:eastAsia="en-US"/>
        </w:rPr>
        <w:t xml:space="preserve">   (İŞ KANUNU İLE BAZI KANUN VE KANUN HÜKMÜNDE KARARNAMELERDE DEĞİŞİKLİK YAPILMASI İLE BAZI ALACAKLARIN YENİDEN YAPILANDIRILMASINA DAİR KANUN)</w:t>
      </w:r>
    </w:p>
    <w:p w:rsidR="00536348" w:rsidRPr="001D68E1" w:rsidRDefault="00536348" w:rsidP="0053634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10.09.2014</w:t>
      </w:r>
    </w:p>
    <w:p w:rsidR="0056793F" w:rsidRPr="001D68E1" w:rsidRDefault="00536348" w:rsidP="00536348">
      <w:pPr>
        <w:jc w:val="both"/>
        <w:rPr>
          <w:b/>
          <w:sz w:val="22"/>
          <w:szCs w:val="22"/>
        </w:rPr>
      </w:pPr>
      <w:r w:rsidRPr="001D68E1">
        <w:rPr>
          <w:sz w:val="20"/>
          <w:szCs w:val="20"/>
        </w:rPr>
        <w:t>RESMİ GAZETE TARİH/SAYI</w:t>
      </w:r>
      <w:r w:rsidRPr="001D68E1">
        <w:rPr>
          <w:sz w:val="20"/>
          <w:szCs w:val="20"/>
        </w:rPr>
        <w:tab/>
      </w:r>
      <w:r w:rsidRPr="001D68E1">
        <w:rPr>
          <w:sz w:val="20"/>
          <w:szCs w:val="20"/>
        </w:rPr>
        <w:tab/>
        <w:t>: 11.09.2014/29116-1.</w:t>
      </w:r>
      <w:r w:rsidR="00286550" w:rsidRPr="001D68E1">
        <w:rPr>
          <w:sz w:val="20"/>
          <w:szCs w:val="20"/>
        </w:rPr>
        <w:t xml:space="preserve"> </w:t>
      </w:r>
      <w:r w:rsidRPr="001D68E1">
        <w:rPr>
          <w:sz w:val="20"/>
          <w:szCs w:val="20"/>
        </w:rPr>
        <w:t>mükerrer</w:t>
      </w:r>
    </w:p>
    <w:p w:rsidR="006E6DF9" w:rsidRPr="001D68E1" w:rsidRDefault="006E6DF9" w:rsidP="0056793F">
      <w:pPr>
        <w:jc w:val="both"/>
        <w:rPr>
          <w:sz w:val="20"/>
          <w:szCs w:val="20"/>
        </w:rPr>
      </w:pPr>
    </w:p>
    <w:p w:rsidR="0056793F" w:rsidRPr="001D68E1" w:rsidRDefault="0056793F" w:rsidP="0056793F">
      <w:pPr>
        <w:jc w:val="both"/>
        <w:rPr>
          <w:sz w:val="20"/>
          <w:szCs w:val="20"/>
        </w:rPr>
      </w:pPr>
    </w:p>
    <w:p w:rsidR="008053B3" w:rsidRPr="001D68E1" w:rsidRDefault="008053B3" w:rsidP="008053B3">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6637</w:t>
      </w:r>
    </w:p>
    <w:p w:rsidR="008053B3" w:rsidRPr="001D68E1" w:rsidRDefault="008053B3" w:rsidP="008053B3">
      <w:pPr>
        <w:pStyle w:val="2-OrtaBaslk"/>
        <w:spacing w:line="240" w:lineRule="exact"/>
        <w:ind w:left="3540" w:firstLine="120"/>
        <w:jc w:val="both"/>
        <w:rPr>
          <w:b w:val="0"/>
          <w:sz w:val="16"/>
          <w:szCs w:val="16"/>
        </w:rPr>
      </w:pPr>
      <w:r w:rsidRPr="001D68E1">
        <w:rPr>
          <w:rFonts w:hAnsi="Times New Roman"/>
          <w:sz w:val="16"/>
          <w:szCs w:val="16"/>
        </w:rPr>
        <w:t xml:space="preserve">(BAZI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8053B3" w:rsidRPr="001D68E1" w:rsidRDefault="008053B3" w:rsidP="008053B3">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27.03.2015</w:t>
      </w:r>
    </w:p>
    <w:p w:rsidR="0056793F" w:rsidRPr="001D68E1" w:rsidRDefault="008053B3" w:rsidP="0056793F">
      <w:pPr>
        <w:jc w:val="both"/>
        <w:rPr>
          <w:sz w:val="20"/>
          <w:szCs w:val="20"/>
        </w:rPr>
      </w:pPr>
      <w:r w:rsidRPr="001D68E1">
        <w:rPr>
          <w:sz w:val="20"/>
          <w:szCs w:val="20"/>
        </w:rPr>
        <w:t>RESMİ GAZETE TARİH/SAYI</w:t>
      </w:r>
      <w:r w:rsidRPr="001D68E1">
        <w:rPr>
          <w:sz w:val="20"/>
          <w:szCs w:val="20"/>
        </w:rPr>
        <w:tab/>
      </w:r>
      <w:r w:rsidRPr="001D68E1">
        <w:rPr>
          <w:sz w:val="20"/>
          <w:szCs w:val="20"/>
        </w:rPr>
        <w:tab/>
        <w:t>: 07.04.2015/29319</w:t>
      </w:r>
    </w:p>
    <w:p w:rsidR="0056793F" w:rsidRPr="001D68E1" w:rsidRDefault="0056793F" w:rsidP="0056793F">
      <w:pPr>
        <w:jc w:val="both"/>
        <w:rPr>
          <w:sz w:val="20"/>
          <w:szCs w:val="20"/>
        </w:rPr>
      </w:pPr>
    </w:p>
    <w:p w:rsidR="001E492D" w:rsidRPr="001D68E1" w:rsidRDefault="001E492D" w:rsidP="0056793F">
      <w:pPr>
        <w:jc w:val="both"/>
        <w:rPr>
          <w:sz w:val="20"/>
          <w:szCs w:val="20"/>
        </w:rPr>
      </w:pPr>
    </w:p>
    <w:p w:rsidR="001E492D" w:rsidRPr="001D68E1" w:rsidRDefault="001E492D" w:rsidP="001E492D">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6656</w:t>
      </w:r>
    </w:p>
    <w:p w:rsidR="001E492D" w:rsidRPr="001D68E1" w:rsidRDefault="001E492D" w:rsidP="001E492D">
      <w:pPr>
        <w:pStyle w:val="2-OrtaBaslk"/>
        <w:spacing w:line="240" w:lineRule="exact"/>
        <w:ind w:left="3540" w:firstLine="120"/>
        <w:jc w:val="both"/>
        <w:rPr>
          <w:b w:val="0"/>
          <w:sz w:val="16"/>
          <w:szCs w:val="16"/>
        </w:rPr>
      </w:pPr>
      <w:r w:rsidRPr="001D68E1">
        <w:rPr>
          <w:rFonts w:hAnsi="Times New Roman"/>
          <w:sz w:val="16"/>
          <w:szCs w:val="16"/>
        </w:rPr>
        <w:t xml:space="preserve">(YÜKSEKÖĞRETİM KANUNU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1E492D" w:rsidRPr="001D68E1" w:rsidRDefault="001E492D" w:rsidP="001E492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30.12.2015</w:t>
      </w:r>
    </w:p>
    <w:p w:rsidR="001E492D" w:rsidRPr="001D68E1" w:rsidRDefault="001E492D" w:rsidP="001E492D">
      <w:pPr>
        <w:jc w:val="both"/>
        <w:rPr>
          <w:sz w:val="20"/>
          <w:szCs w:val="20"/>
        </w:rPr>
      </w:pPr>
      <w:r w:rsidRPr="001D68E1">
        <w:rPr>
          <w:sz w:val="20"/>
          <w:szCs w:val="20"/>
        </w:rPr>
        <w:t>RESMİ GAZETE TARİH/SAYI</w:t>
      </w:r>
      <w:r w:rsidRPr="001D68E1">
        <w:rPr>
          <w:sz w:val="20"/>
          <w:szCs w:val="20"/>
        </w:rPr>
        <w:tab/>
      </w:r>
      <w:r w:rsidRPr="001D68E1">
        <w:rPr>
          <w:sz w:val="20"/>
          <w:szCs w:val="20"/>
        </w:rPr>
        <w:tab/>
        <w:t>: 0</w:t>
      </w:r>
      <w:r w:rsidR="00D27E70" w:rsidRPr="001D68E1">
        <w:rPr>
          <w:sz w:val="20"/>
          <w:szCs w:val="20"/>
        </w:rPr>
        <w:t>9</w:t>
      </w:r>
      <w:r w:rsidRPr="001D68E1">
        <w:rPr>
          <w:sz w:val="20"/>
          <w:szCs w:val="20"/>
        </w:rPr>
        <w:t>.0</w:t>
      </w:r>
      <w:r w:rsidR="00D27E70" w:rsidRPr="001D68E1">
        <w:rPr>
          <w:sz w:val="20"/>
          <w:szCs w:val="20"/>
        </w:rPr>
        <w:t>1</w:t>
      </w:r>
      <w:r w:rsidRPr="001D68E1">
        <w:rPr>
          <w:sz w:val="20"/>
          <w:szCs w:val="20"/>
        </w:rPr>
        <w:t>.201</w:t>
      </w:r>
      <w:r w:rsidR="00D27E70" w:rsidRPr="001D68E1">
        <w:rPr>
          <w:sz w:val="20"/>
          <w:szCs w:val="20"/>
        </w:rPr>
        <w:t>6</w:t>
      </w:r>
      <w:r w:rsidRPr="001D68E1">
        <w:rPr>
          <w:sz w:val="20"/>
          <w:szCs w:val="20"/>
        </w:rPr>
        <w:t>/29</w:t>
      </w:r>
      <w:r w:rsidR="00D27E70" w:rsidRPr="001D68E1">
        <w:rPr>
          <w:sz w:val="20"/>
          <w:szCs w:val="20"/>
        </w:rPr>
        <w:t>588</w:t>
      </w:r>
    </w:p>
    <w:p w:rsidR="0056793F" w:rsidRPr="001D68E1" w:rsidRDefault="0056793F" w:rsidP="0056793F">
      <w:pPr>
        <w:jc w:val="both"/>
        <w:rPr>
          <w:sz w:val="20"/>
          <w:szCs w:val="20"/>
        </w:rPr>
      </w:pPr>
    </w:p>
    <w:p w:rsidR="001E492D" w:rsidRPr="001D68E1" w:rsidRDefault="001E492D" w:rsidP="0056793F">
      <w:pPr>
        <w:jc w:val="both"/>
        <w:rPr>
          <w:sz w:val="20"/>
          <w:szCs w:val="20"/>
        </w:rPr>
      </w:pPr>
    </w:p>
    <w:p w:rsidR="00BC2454" w:rsidRPr="001D68E1" w:rsidRDefault="00BC2454" w:rsidP="00BC2454">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6676</w:t>
      </w:r>
    </w:p>
    <w:p w:rsidR="00BC2454" w:rsidRPr="001D68E1" w:rsidRDefault="00BC2454" w:rsidP="00BC2454">
      <w:pPr>
        <w:pStyle w:val="2-OrtaBaslk"/>
        <w:spacing w:line="240" w:lineRule="exact"/>
        <w:ind w:left="3540" w:firstLine="120"/>
        <w:jc w:val="both"/>
        <w:rPr>
          <w:b w:val="0"/>
          <w:sz w:val="16"/>
          <w:szCs w:val="16"/>
        </w:rPr>
      </w:pPr>
      <w:r w:rsidRPr="001D68E1">
        <w:rPr>
          <w:rFonts w:hAnsi="Times New Roman"/>
          <w:sz w:val="16"/>
          <w:szCs w:val="16"/>
        </w:rPr>
        <w:t xml:space="preserve">(ARAŞTIRMA VE GELİŞTİRME FAALİYETLERİNİN DESTEKLENMESİ HAKKINDA KANUN İLE BAZI KANUN VE KANUN HÜKMÜNDE KARARNAMELERDE DEĞİŞİKLİK </w:t>
      </w:r>
      <w:r w:rsidRPr="001D68E1">
        <w:rPr>
          <w:sz w:val="16"/>
          <w:szCs w:val="16"/>
        </w:rPr>
        <w:t>YAPILMASINA DA</w:t>
      </w:r>
      <w:r w:rsidRPr="001D68E1">
        <w:rPr>
          <w:sz w:val="16"/>
          <w:szCs w:val="16"/>
        </w:rPr>
        <w:t>İ</w:t>
      </w:r>
      <w:r w:rsidRPr="001D68E1">
        <w:rPr>
          <w:sz w:val="16"/>
          <w:szCs w:val="16"/>
        </w:rPr>
        <w:t>R KANUN)</w:t>
      </w:r>
    </w:p>
    <w:p w:rsidR="00BC2454" w:rsidRPr="001D68E1" w:rsidRDefault="00BC2454" w:rsidP="00BC245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16.02.2016</w:t>
      </w:r>
    </w:p>
    <w:p w:rsidR="00BC2454" w:rsidRPr="001D68E1" w:rsidRDefault="00BC2454" w:rsidP="00BC2454">
      <w:pPr>
        <w:jc w:val="both"/>
        <w:rPr>
          <w:sz w:val="20"/>
          <w:szCs w:val="20"/>
        </w:rPr>
      </w:pPr>
      <w:r w:rsidRPr="001D68E1">
        <w:rPr>
          <w:sz w:val="20"/>
          <w:szCs w:val="20"/>
        </w:rPr>
        <w:t>RESMİ GAZETE TARİH/SAYI</w:t>
      </w:r>
      <w:r w:rsidRPr="001D68E1">
        <w:rPr>
          <w:sz w:val="20"/>
          <w:szCs w:val="20"/>
        </w:rPr>
        <w:tab/>
      </w:r>
      <w:r w:rsidRPr="001D68E1">
        <w:rPr>
          <w:sz w:val="20"/>
          <w:szCs w:val="20"/>
        </w:rPr>
        <w:tab/>
        <w:t>: 26.02.2016/29636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6B32DF" w:rsidRPr="001D68E1" w:rsidRDefault="006B32DF" w:rsidP="006B32DF">
      <w:pPr>
        <w:jc w:val="both"/>
        <w:rPr>
          <w:b/>
          <w:sz w:val="22"/>
          <w:szCs w:val="22"/>
        </w:rPr>
      </w:pPr>
      <w:r w:rsidRPr="001D68E1">
        <w:rPr>
          <w:b/>
          <w:sz w:val="22"/>
          <w:szCs w:val="22"/>
        </w:rPr>
        <w:t>KANUN NO</w:t>
      </w:r>
      <w:r w:rsidRPr="001D68E1">
        <w:rPr>
          <w:b/>
          <w:sz w:val="22"/>
          <w:szCs w:val="22"/>
        </w:rPr>
        <w:tab/>
      </w:r>
      <w:r w:rsidRPr="001D68E1">
        <w:rPr>
          <w:b/>
          <w:sz w:val="22"/>
          <w:szCs w:val="22"/>
        </w:rPr>
        <w:tab/>
      </w:r>
      <w:r w:rsidRPr="001D68E1">
        <w:rPr>
          <w:b/>
          <w:sz w:val="22"/>
          <w:szCs w:val="22"/>
        </w:rPr>
        <w:tab/>
      </w:r>
      <w:r w:rsidRPr="001D68E1">
        <w:rPr>
          <w:b/>
          <w:sz w:val="22"/>
          <w:szCs w:val="22"/>
        </w:rPr>
        <w:tab/>
        <w:t>: 6719</w:t>
      </w:r>
    </w:p>
    <w:p w:rsidR="006B32DF" w:rsidRPr="001D68E1" w:rsidRDefault="006B32DF" w:rsidP="006B32DF">
      <w:pPr>
        <w:pStyle w:val="2-OrtaBaslk"/>
        <w:spacing w:line="240" w:lineRule="exact"/>
        <w:ind w:left="3540" w:firstLine="120"/>
        <w:jc w:val="both"/>
        <w:rPr>
          <w:b w:val="0"/>
          <w:sz w:val="16"/>
          <w:szCs w:val="16"/>
        </w:rPr>
      </w:pPr>
      <w:r w:rsidRPr="001D68E1">
        <w:rPr>
          <w:rFonts w:hAnsi="Times New Roman"/>
          <w:sz w:val="16"/>
          <w:szCs w:val="16"/>
        </w:rPr>
        <w:t>(ELEKTRİK PİYASASI KANUNU İLE BAZI KANUNLARDA DEĞİŞİKLİK YAPILMASINA DAİR KANUN</w:t>
      </w:r>
      <w:r w:rsidRPr="001D68E1">
        <w:rPr>
          <w:sz w:val="16"/>
          <w:szCs w:val="16"/>
        </w:rPr>
        <w:t>)</w:t>
      </w:r>
    </w:p>
    <w:p w:rsidR="006B32DF" w:rsidRPr="001D68E1" w:rsidRDefault="006B32DF" w:rsidP="006B32DF">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2C4FC3" w:rsidRPr="001D68E1">
        <w:rPr>
          <w:sz w:val="20"/>
          <w:szCs w:val="20"/>
        </w:rPr>
        <w:t>04.06.2016</w:t>
      </w:r>
    </w:p>
    <w:p w:rsidR="006B32DF" w:rsidRPr="001D68E1" w:rsidRDefault="006B32DF" w:rsidP="006B32DF">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2C4FC3" w:rsidRPr="001D68E1">
        <w:rPr>
          <w:sz w:val="20"/>
          <w:szCs w:val="20"/>
        </w:rPr>
        <w:t>17.06.2016</w:t>
      </w:r>
      <w:r w:rsidRPr="001D68E1">
        <w:rPr>
          <w:sz w:val="20"/>
          <w:szCs w:val="20"/>
        </w:rPr>
        <w:t>/</w:t>
      </w:r>
      <w:r w:rsidR="002C4FC3" w:rsidRPr="001D68E1">
        <w:rPr>
          <w:sz w:val="20"/>
          <w:szCs w:val="20"/>
        </w:rPr>
        <w:t>29745</w:t>
      </w:r>
    </w:p>
    <w:p w:rsidR="006B32DF" w:rsidRPr="001D68E1" w:rsidRDefault="006B32DF" w:rsidP="006B32DF">
      <w:pPr>
        <w:jc w:val="both"/>
        <w:rPr>
          <w:sz w:val="20"/>
          <w:szCs w:val="20"/>
        </w:rPr>
      </w:pPr>
    </w:p>
    <w:p w:rsidR="0056793F" w:rsidRPr="001D68E1" w:rsidRDefault="0056793F" w:rsidP="0056793F">
      <w:pPr>
        <w:jc w:val="both"/>
        <w:rPr>
          <w:sz w:val="20"/>
          <w:szCs w:val="20"/>
        </w:rPr>
      </w:pPr>
    </w:p>
    <w:p w:rsidR="004A4008" w:rsidRPr="001D68E1" w:rsidRDefault="004A4008" w:rsidP="004A4008">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678</w:t>
      </w:r>
    </w:p>
    <w:p w:rsidR="004A4008" w:rsidRPr="001D68E1" w:rsidRDefault="004A4008" w:rsidP="008115B0">
      <w:pPr>
        <w:spacing w:line="240" w:lineRule="exact"/>
        <w:ind w:left="3672"/>
        <w:jc w:val="both"/>
        <w:rPr>
          <w:b/>
          <w:sz w:val="16"/>
          <w:szCs w:val="16"/>
        </w:rPr>
      </w:pPr>
      <w:r w:rsidRPr="001D68E1">
        <w:rPr>
          <w:b/>
          <w:sz w:val="16"/>
          <w:szCs w:val="16"/>
        </w:rPr>
        <w:t>(</w:t>
      </w:r>
      <w:r w:rsidRPr="001D68E1">
        <w:rPr>
          <w:rFonts w:eastAsia="ヒラギノ明朝 Pro W3"/>
          <w:b/>
          <w:sz w:val="16"/>
          <w:szCs w:val="16"/>
          <w:lang w:eastAsia="en-US"/>
        </w:rPr>
        <w:t>OLAĞANÜSTÜ HAL KAPSAMINDA BAZI DÜZENLEMELER YAPILMASI HAKKINDA KANUN HÜKMÜNDE KARARNAME</w:t>
      </w:r>
      <w:r w:rsidRPr="001D68E1">
        <w:rPr>
          <w:b/>
          <w:bCs/>
          <w:sz w:val="16"/>
          <w:szCs w:val="16"/>
        </w:rPr>
        <w:t>)</w:t>
      </w:r>
    </w:p>
    <w:p w:rsidR="004A4008" w:rsidRPr="001D68E1" w:rsidRDefault="004A4008" w:rsidP="004A4008">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31.10.2016</w:t>
      </w:r>
    </w:p>
    <w:p w:rsidR="004A4008" w:rsidRPr="001D68E1" w:rsidRDefault="004A4008" w:rsidP="004A4008">
      <w:pPr>
        <w:jc w:val="both"/>
        <w:rPr>
          <w:sz w:val="20"/>
          <w:szCs w:val="20"/>
        </w:rPr>
      </w:pPr>
      <w:r w:rsidRPr="001D68E1">
        <w:rPr>
          <w:sz w:val="20"/>
          <w:szCs w:val="20"/>
        </w:rPr>
        <w:t>RESMİ GAZETE TARİH/SAYI</w:t>
      </w:r>
      <w:r w:rsidRPr="001D68E1">
        <w:rPr>
          <w:sz w:val="20"/>
          <w:szCs w:val="20"/>
        </w:rPr>
        <w:tab/>
      </w:r>
      <w:r w:rsidRPr="001D68E1">
        <w:rPr>
          <w:sz w:val="20"/>
          <w:szCs w:val="20"/>
        </w:rPr>
        <w:tab/>
        <w:t>: 22.11.2016/29896</w:t>
      </w:r>
    </w:p>
    <w:p w:rsidR="0056793F" w:rsidRPr="001D68E1" w:rsidRDefault="0056793F" w:rsidP="0056793F">
      <w:pPr>
        <w:jc w:val="both"/>
        <w:rPr>
          <w:sz w:val="20"/>
          <w:szCs w:val="20"/>
        </w:rPr>
      </w:pPr>
    </w:p>
    <w:p w:rsidR="0056793F" w:rsidRPr="001D68E1" w:rsidRDefault="0056793F" w:rsidP="0056793F">
      <w:pPr>
        <w:jc w:val="both"/>
        <w:rPr>
          <w:sz w:val="20"/>
          <w:szCs w:val="20"/>
        </w:rPr>
      </w:pPr>
    </w:p>
    <w:p w:rsidR="008115B0" w:rsidRPr="001D68E1" w:rsidRDefault="008115B0" w:rsidP="008115B0">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6761</w:t>
      </w:r>
    </w:p>
    <w:p w:rsidR="008115B0" w:rsidRPr="00A205BF" w:rsidRDefault="008115B0" w:rsidP="008115B0">
      <w:pPr>
        <w:pStyle w:val="2-OrtaBaslk"/>
        <w:spacing w:line="240" w:lineRule="exact"/>
        <w:ind w:left="3540" w:firstLine="120"/>
        <w:jc w:val="both"/>
        <w:rPr>
          <w:rFonts w:hAnsi="Times New Roman"/>
          <w:sz w:val="16"/>
          <w:szCs w:val="16"/>
        </w:rPr>
      </w:pPr>
      <w:r w:rsidRPr="00A205BF">
        <w:rPr>
          <w:rFonts w:hAnsi="Times New Roman"/>
          <w:sz w:val="16"/>
          <w:szCs w:val="16"/>
        </w:rPr>
        <w:t>(KAMU MALÎ YÖNETİMİ VE KONTROL KANUNU İLE BAZI KANUNLARDA DEĞİŞİKLİK YAPILMASI HAKKINDA KANUN)</w:t>
      </w:r>
    </w:p>
    <w:p w:rsidR="008115B0" w:rsidRPr="001D68E1" w:rsidRDefault="008115B0" w:rsidP="008115B0">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w:t>
      </w:r>
      <w:r w:rsidRPr="001D68E1">
        <w:rPr>
          <w:sz w:val="20"/>
          <w:szCs w:val="20"/>
        </w:rPr>
        <w:t>.</w:t>
      </w:r>
      <w:r>
        <w:rPr>
          <w:sz w:val="20"/>
          <w:szCs w:val="20"/>
        </w:rPr>
        <w:t>11</w:t>
      </w:r>
      <w:r w:rsidRPr="001D68E1">
        <w:rPr>
          <w:sz w:val="20"/>
          <w:szCs w:val="20"/>
        </w:rPr>
        <w:t>.2016</w:t>
      </w:r>
    </w:p>
    <w:p w:rsidR="008115B0" w:rsidRPr="001D68E1" w:rsidRDefault="008115B0" w:rsidP="008115B0">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24</w:t>
      </w:r>
      <w:r w:rsidRPr="001D68E1">
        <w:rPr>
          <w:sz w:val="20"/>
          <w:szCs w:val="20"/>
        </w:rPr>
        <w:t>.</w:t>
      </w:r>
      <w:r>
        <w:rPr>
          <w:sz w:val="20"/>
          <w:szCs w:val="20"/>
        </w:rPr>
        <w:t>11</w:t>
      </w:r>
      <w:r w:rsidRPr="001D68E1">
        <w:rPr>
          <w:sz w:val="20"/>
          <w:szCs w:val="20"/>
        </w:rPr>
        <w:t>.2016/29</w:t>
      </w:r>
      <w:r>
        <w:rPr>
          <w:sz w:val="20"/>
          <w:szCs w:val="20"/>
        </w:rPr>
        <w:t>898</w:t>
      </w:r>
    </w:p>
    <w:p w:rsidR="00221417" w:rsidRPr="001D68E1" w:rsidRDefault="00221417" w:rsidP="00221417">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6764</w:t>
      </w:r>
    </w:p>
    <w:p w:rsidR="00221417" w:rsidRPr="00A205BF" w:rsidRDefault="00221417" w:rsidP="00221417">
      <w:pPr>
        <w:pStyle w:val="2-OrtaBaslk"/>
        <w:spacing w:line="240" w:lineRule="exact"/>
        <w:ind w:left="3540" w:firstLine="120"/>
        <w:jc w:val="both"/>
        <w:rPr>
          <w:rFonts w:hAnsi="Times New Roman"/>
          <w:sz w:val="16"/>
          <w:szCs w:val="16"/>
        </w:rPr>
      </w:pPr>
      <w:r w:rsidRPr="00A205BF">
        <w:rPr>
          <w:rFonts w:hAnsi="Times New Roman"/>
          <w:sz w:val="16"/>
          <w:szCs w:val="16"/>
        </w:rPr>
        <w:t>(</w:t>
      </w:r>
      <w:r>
        <w:rPr>
          <w:rFonts w:hAnsi="Times New Roman"/>
          <w:sz w:val="16"/>
          <w:szCs w:val="16"/>
        </w:rPr>
        <w:t>MİLLÎ EĞİTİM BAKANLIĞININ TESKİLAT VE GÖREVLERİ HAKKINDA KANUN HÜKMÜNDE KARARNAME İLE BAZI KANUN VE KANUN HÜKMÜNDE KARARNAMELERDE</w:t>
      </w:r>
      <w:r w:rsidRPr="00A205BF">
        <w:rPr>
          <w:rFonts w:hAnsi="Times New Roman"/>
          <w:sz w:val="16"/>
          <w:szCs w:val="16"/>
        </w:rPr>
        <w:t xml:space="preserve"> </w:t>
      </w:r>
      <w:r>
        <w:rPr>
          <w:rFonts w:hAnsi="Times New Roman"/>
          <w:sz w:val="16"/>
          <w:szCs w:val="16"/>
        </w:rPr>
        <w:t xml:space="preserve">DEĞİŞİKLİK YAPILMASINA DAİR </w:t>
      </w:r>
      <w:r w:rsidRPr="00A205BF">
        <w:rPr>
          <w:rFonts w:hAnsi="Times New Roman"/>
          <w:sz w:val="16"/>
          <w:szCs w:val="16"/>
        </w:rPr>
        <w:t>KANUN)</w:t>
      </w:r>
    </w:p>
    <w:p w:rsidR="00221417" w:rsidRPr="001D68E1" w:rsidRDefault="00221417" w:rsidP="00221417">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w:t>
      </w:r>
      <w:r w:rsidRPr="001D68E1">
        <w:rPr>
          <w:sz w:val="20"/>
          <w:szCs w:val="20"/>
        </w:rPr>
        <w:t>.</w:t>
      </w:r>
      <w:r>
        <w:rPr>
          <w:sz w:val="20"/>
          <w:szCs w:val="20"/>
        </w:rPr>
        <w:t>12</w:t>
      </w:r>
      <w:r w:rsidRPr="001D68E1">
        <w:rPr>
          <w:sz w:val="20"/>
          <w:szCs w:val="20"/>
        </w:rPr>
        <w:t>.2016</w:t>
      </w:r>
    </w:p>
    <w:p w:rsidR="00221417" w:rsidRPr="001D68E1" w:rsidRDefault="00221417" w:rsidP="00221417">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09</w:t>
      </w:r>
      <w:r w:rsidRPr="001D68E1">
        <w:rPr>
          <w:sz w:val="20"/>
          <w:szCs w:val="20"/>
        </w:rPr>
        <w:t>.</w:t>
      </w:r>
      <w:r>
        <w:rPr>
          <w:sz w:val="20"/>
          <w:szCs w:val="20"/>
        </w:rPr>
        <w:t>12</w:t>
      </w:r>
      <w:r w:rsidRPr="001D68E1">
        <w:rPr>
          <w:sz w:val="20"/>
          <w:szCs w:val="20"/>
        </w:rPr>
        <w:t>.2016/29</w:t>
      </w:r>
      <w:r>
        <w:rPr>
          <w:sz w:val="20"/>
          <w:szCs w:val="20"/>
        </w:rPr>
        <w:t>913</w:t>
      </w:r>
    </w:p>
    <w:p w:rsidR="00221417" w:rsidRDefault="00221417" w:rsidP="003A46E9">
      <w:pPr>
        <w:jc w:val="both"/>
        <w:rPr>
          <w:b/>
          <w:sz w:val="22"/>
          <w:szCs w:val="22"/>
        </w:rPr>
      </w:pPr>
    </w:p>
    <w:p w:rsidR="00221417" w:rsidRDefault="00221417" w:rsidP="003A46E9">
      <w:pPr>
        <w:jc w:val="both"/>
        <w:rPr>
          <w:b/>
          <w:sz w:val="22"/>
          <w:szCs w:val="22"/>
        </w:rPr>
      </w:pPr>
    </w:p>
    <w:p w:rsidR="003A46E9" w:rsidRPr="001D68E1" w:rsidRDefault="003A46E9" w:rsidP="003A46E9">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80</w:t>
      </w:r>
    </w:p>
    <w:p w:rsidR="003A46E9" w:rsidRPr="00A205BF" w:rsidRDefault="003A46E9" w:rsidP="003A46E9">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3A46E9" w:rsidRPr="001D68E1" w:rsidRDefault="003A46E9" w:rsidP="003A46E9">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3A46E9" w:rsidRPr="001D68E1" w:rsidRDefault="003A46E9" w:rsidP="003A46E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06</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940-1. mükerrer</w:t>
      </w:r>
    </w:p>
    <w:p w:rsidR="0056793F" w:rsidRDefault="0056793F" w:rsidP="0056793F">
      <w:pPr>
        <w:jc w:val="both"/>
        <w:rPr>
          <w:sz w:val="20"/>
          <w:szCs w:val="20"/>
        </w:rPr>
      </w:pPr>
    </w:p>
    <w:p w:rsidR="00FB62AC" w:rsidRDefault="00FB62AC" w:rsidP="0056793F">
      <w:pPr>
        <w:jc w:val="both"/>
        <w:rPr>
          <w:sz w:val="20"/>
          <w:szCs w:val="20"/>
        </w:rPr>
      </w:pPr>
    </w:p>
    <w:p w:rsidR="00FB62AC" w:rsidRPr="001D68E1" w:rsidRDefault="00FB62AC" w:rsidP="00FB62AC">
      <w:pPr>
        <w:jc w:val="both"/>
        <w:rPr>
          <w:b/>
          <w:sz w:val="22"/>
          <w:szCs w:val="22"/>
        </w:rPr>
      </w:pPr>
      <w:r w:rsidRPr="001D68E1">
        <w:rPr>
          <w:b/>
          <w:sz w:val="22"/>
          <w:szCs w:val="22"/>
        </w:rPr>
        <w:t>KHK SAYISI</w:t>
      </w:r>
      <w:r w:rsidRPr="001D68E1">
        <w:rPr>
          <w:b/>
          <w:sz w:val="22"/>
          <w:szCs w:val="22"/>
        </w:rPr>
        <w:tab/>
      </w:r>
      <w:r w:rsidRPr="001D68E1">
        <w:rPr>
          <w:b/>
          <w:sz w:val="22"/>
          <w:szCs w:val="22"/>
        </w:rPr>
        <w:tab/>
      </w:r>
      <w:r w:rsidRPr="001D68E1">
        <w:rPr>
          <w:b/>
          <w:sz w:val="22"/>
          <w:szCs w:val="22"/>
        </w:rPr>
        <w:tab/>
      </w:r>
      <w:r w:rsidRPr="001D68E1">
        <w:rPr>
          <w:b/>
          <w:sz w:val="22"/>
          <w:szCs w:val="22"/>
        </w:rPr>
        <w:tab/>
        <w:t>: 6</w:t>
      </w:r>
      <w:r>
        <w:rPr>
          <w:b/>
          <w:sz w:val="22"/>
          <w:szCs w:val="22"/>
        </w:rPr>
        <w:t>84</w:t>
      </w:r>
    </w:p>
    <w:p w:rsidR="00FB62AC" w:rsidRPr="00A205BF" w:rsidRDefault="00FB62AC" w:rsidP="00FB62AC">
      <w:pPr>
        <w:spacing w:line="240" w:lineRule="exact"/>
        <w:ind w:left="3672"/>
        <w:jc w:val="both"/>
        <w:rPr>
          <w:b/>
          <w:sz w:val="16"/>
          <w:szCs w:val="16"/>
        </w:rPr>
      </w:pPr>
      <w:r w:rsidRPr="00A205BF">
        <w:rPr>
          <w:b/>
          <w:sz w:val="16"/>
          <w:szCs w:val="16"/>
        </w:rPr>
        <w:t>(</w:t>
      </w:r>
      <w:r w:rsidRPr="00A205BF">
        <w:rPr>
          <w:rFonts w:eastAsia="ヒラギノ明朝 Pro W3"/>
          <w:b/>
          <w:sz w:val="16"/>
          <w:szCs w:val="16"/>
          <w:lang w:eastAsia="en-US"/>
        </w:rPr>
        <w:t>OLAĞANÜSTÜ HAL KAPSAMINDA BAZI DÜZENLEMELER YAPILMASI HAKKINDA KANUN HÜKMÜNDE KARARNAME</w:t>
      </w:r>
      <w:r w:rsidRPr="00A205BF">
        <w:rPr>
          <w:b/>
          <w:bCs/>
          <w:sz w:val="16"/>
          <w:szCs w:val="16"/>
        </w:rPr>
        <w:t>)</w:t>
      </w:r>
    </w:p>
    <w:p w:rsidR="00FB62AC" w:rsidRPr="001D68E1" w:rsidRDefault="00FB62AC" w:rsidP="00FB62AC">
      <w:pPr>
        <w:jc w:val="both"/>
        <w:rPr>
          <w:sz w:val="20"/>
          <w:szCs w:val="20"/>
        </w:rPr>
      </w:pPr>
      <w:r>
        <w:rPr>
          <w:sz w:val="20"/>
          <w:szCs w:val="20"/>
        </w:rPr>
        <w:t>KABUL TARİHİ</w:t>
      </w:r>
      <w:r>
        <w:rPr>
          <w:sz w:val="20"/>
          <w:szCs w:val="20"/>
        </w:rPr>
        <w:tab/>
      </w:r>
      <w:r>
        <w:rPr>
          <w:sz w:val="20"/>
          <w:szCs w:val="20"/>
        </w:rPr>
        <w:tab/>
      </w:r>
      <w:r>
        <w:rPr>
          <w:sz w:val="20"/>
          <w:szCs w:val="20"/>
        </w:rPr>
        <w:tab/>
        <w:t>: 02</w:t>
      </w:r>
      <w:r w:rsidRPr="001D68E1">
        <w:rPr>
          <w:sz w:val="20"/>
          <w:szCs w:val="20"/>
        </w:rPr>
        <w:t>.</w:t>
      </w:r>
      <w:r>
        <w:rPr>
          <w:sz w:val="20"/>
          <w:szCs w:val="20"/>
        </w:rPr>
        <w:t>01</w:t>
      </w:r>
      <w:r w:rsidRPr="001D68E1">
        <w:rPr>
          <w:sz w:val="20"/>
          <w:szCs w:val="20"/>
        </w:rPr>
        <w:t>.201</w:t>
      </w:r>
      <w:r>
        <w:rPr>
          <w:sz w:val="20"/>
          <w:szCs w:val="20"/>
        </w:rPr>
        <w:t>7</w:t>
      </w:r>
    </w:p>
    <w:p w:rsidR="00FB62AC" w:rsidRDefault="00FB62AC" w:rsidP="00FB62AC">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23</w:t>
      </w:r>
      <w:r w:rsidRPr="001D68E1">
        <w:rPr>
          <w:sz w:val="20"/>
          <w:szCs w:val="20"/>
        </w:rPr>
        <w:t>.</w:t>
      </w:r>
      <w:r>
        <w:rPr>
          <w:sz w:val="20"/>
          <w:szCs w:val="20"/>
        </w:rPr>
        <w:t>0</w:t>
      </w:r>
      <w:r w:rsidRPr="001D68E1">
        <w:rPr>
          <w:sz w:val="20"/>
          <w:szCs w:val="20"/>
        </w:rPr>
        <w:t>1.201</w:t>
      </w:r>
      <w:r>
        <w:rPr>
          <w:sz w:val="20"/>
          <w:szCs w:val="20"/>
        </w:rPr>
        <w:t>7</w:t>
      </w:r>
      <w:r w:rsidRPr="001D68E1">
        <w:rPr>
          <w:sz w:val="20"/>
          <w:szCs w:val="20"/>
        </w:rPr>
        <w:t>/29</w:t>
      </w:r>
      <w:r>
        <w:rPr>
          <w:sz w:val="20"/>
          <w:szCs w:val="20"/>
        </w:rPr>
        <w:t>957</w:t>
      </w:r>
    </w:p>
    <w:p w:rsidR="000E368D" w:rsidRDefault="000E368D" w:rsidP="00FB62AC">
      <w:pPr>
        <w:jc w:val="both"/>
        <w:rPr>
          <w:sz w:val="20"/>
          <w:szCs w:val="20"/>
        </w:rPr>
      </w:pPr>
    </w:p>
    <w:p w:rsidR="000E368D" w:rsidRDefault="000E368D" w:rsidP="00FB62AC">
      <w:pPr>
        <w:jc w:val="both"/>
        <w:rPr>
          <w:sz w:val="20"/>
          <w:szCs w:val="20"/>
        </w:rPr>
      </w:pPr>
    </w:p>
    <w:p w:rsidR="000E368D" w:rsidRPr="001D68E1" w:rsidRDefault="000E368D" w:rsidP="000E368D">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w:t>
      </w:r>
      <w:r w:rsidR="00D16BFB">
        <w:rPr>
          <w:b/>
          <w:sz w:val="22"/>
          <w:szCs w:val="22"/>
        </w:rPr>
        <w:t>7033</w:t>
      </w:r>
    </w:p>
    <w:p w:rsidR="00D16BFB" w:rsidRPr="00D16BFB" w:rsidRDefault="000E368D" w:rsidP="00D16BFB">
      <w:pPr>
        <w:pStyle w:val="2-OrtaBaslk"/>
        <w:spacing w:line="240" w:lineRule="exact"/>
        <w:ind w:left="3540" w:firstLine="120"/>
        <w:jc w:val="both"/>
        <w:rPr>
          <w:rFonts w:hAnsi="Times New Roman"/>
          <w:sz w:val="16"/>
          <w:szCs w:val="16"/>
        </w:rPr>
      </w:pPr>
      <w:r w:rsidRPr="00A205BF">
        <w:rPr>
          <w:rFonts w:hAnsi="Times New Roman"/>
          <w:sz w:val="16"/>
          <w:szCs w:val="16"/>
        </w:rPr>
        <w:t>(</w:t>
      </w:r>
      <w:r w:rsidR="00D16BFB" w:rsidRPr="00D16BFB">
        <w:rPr>
          <w:rFonts w:hAnsi="Times New Roman"/>
          <w:sz w:val="16"/>
          <w:szCs w:val="16"/>
        </w:rPr>
        <w:t>SANAYİNİN GELİŞTİRİLMESİ VE ÜRETİMİN DESTEKLENMESİ AMACIYLA</w:t>
      </w:r>
      <w:r w:rsidR="00D16BFB">
        <w:rPr>
          <w:rFonts w:hAnsi="Times New Roman"/>
          <w:sz w:val="16"/>
          <w:szCs w:val="16"/>
        </w:rPr>
        <w:t xml:space="preserve"> </w:t>
      </w:r>
      <w:r w:rsidR="00D16BFB" w:rsidRPr="00D16BFB">
        <w:rPr>
          <w:rFonts w:hAnsi="Times New Roman"/>
          <w:sz w:val="16"/>
          <w:szCs w:val="16"/>
        </w:rPr>
        <w:t>BAZI KANUN VE KANUN HÜKMÜNDE KARARNAMELERDE</w:t>
      </w:r>
    </w:p>
    <w:p w:rsidR="000E368D" w:rsidRPr="00A205BF" w:rsidRDefault="00D16BFB" w:rsidP="00D16BFB">
      <w:pPr>
        <w:pStyle w:val="2-OrtaBaslk"/>
        <w:spacing w:line="240" w:lineRule="exact"/>
        <w:ind w:left="3540" w:firstLine="120"/>
        <w:jc w:val="both"/>
        <w:rPr>
          <w:rFonts w:hAnsi="Times New Roman"/>
          <w:sz w:val="16"/>
          <w:szCs w:val="16"/>
        </w:rPr>
      </w:pPr>
      <w:r w:rsidRPr="00D16BFB">
        <w:rPr>
          <w:rFonts w:hAnsi="Times New Roman"/>
          <w:sz w:val="16"/>
          <w:szCs w:val="16"/>
        </w:rPr>
        <w:t>DEĞİŞİKLİK YAPILMASINA DAİR KANUN</w:t>
      </w:r>
      <w:r w:rsidR="000E368D" w:rsidRPr="00A205BF">
        <w:rPr>
          <w:rFonts w:hAnsi="Times New Roman"/>
          <w:sz w:val="16"/>
          <w:szCs w:val="16"/>
        </w:rPr>
        <w:t>)</w:t>
      </w:r>
    </w:p>
    <w:p w:rsidR="000E368D" w:rsidRPr="001D68E1" w:rsidRDefault="000E368D" w:rsidP="000E368D">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D16BFB">
        <w:rPr>
          <w:sz w:val="20"/>
          <w:szCs w:val="20"/>
        </w:rPr>
        <w:t>18.0</w:t>
      </w:r>
      <w:r w:rsidR="00D16BFB" w:rsidRPr="00D16BFB">
        <w:rPr>
          <w:sz w:val="20"/>
          <w:szCs w:val="20"/>
        </w:rPr>
        <w:t>6</w:t>
      </w:r>
      <w:r w:rsidR="00D16BFB">
        <w:rPr>
          <w:sz w:val="20"/>
          <w:szCs w:val="20"/>
        </w:rPr>
        <w:t>.</w:t>
      </w:r>
      <w:r w:rsidR="00D16BFB" w:rsidRPr="00D16BFB">
        <w:rPr>
          <w:sz w:val="20"/>
          <w:szCs w:val="20"/>
        </w:rPr>
        <w:t>2017</w:t>
      </w:r>
    </w:p>
    <w:p w:rsidR="000E368D" w:rsidRPr="001D68E1" w:rsidRDefault="000E368D" w:rsidP="000E368D">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D16BFB">
        <w:rPr>
          <w:sz w:val="20"/>
          <w:szCs w:val="20"/>
        </w:rPr>
        <w:t>01</w:t>
      </w:r>
      <w:r w:rsidRPr="001D68E1">
        <w:rPr>
          <w:sz w:val="20"/>
          <w:szCs w:val="20"/>
        </w:rPr>
        <w:t>.</w:t>
      </w:r>
      <w:r w:rsidR="00D16BFB">
        <w:rPr>
          <w:sz w:val="20"/>
          <w:szCs w:val="20"/>
        </w:rPr>
        <w:t>07</w:t>
      </w:r>
      <w:r w:rsidRPr="001D68E1">
        <w:rPr>
          <w:sz w:val="20"/>
          <w:szCs w:val="20"/>
        </w:rPr>
        <w:t>.201</w:t>
      </w:r>
      <w:r w:rsidR="00D16BFB">
        <w:rPr>
          <w:sz w:val="20"/>
          <w:szCs w:val="20"/>
        </w:rPr>
        <w:t>7</w:t>
      </w:r>
      <w:r w:rsidRPr="001D68E1">
        <w:rPr>
          <w:sz w:val="20"/>
          <w:szCs w:val="20"/>
        </w:rPr>
        <w:t>/</w:t>
      </w:r>
      <w:r w:rsidR="00D16BFB" w:rsidRPr="00D16BFB">
        <w:t xml:space="preserve"> </w:t>
      </w:r>
      <w:r w:rsidR="00D16BFB" w:rsidRPr="00D16BFB">
        <w:rPr>
          <w:sz w:val="20"/>
          <w:szCs w:val="20"/>
        </w:rPr>
        <w:t>30111</w:t>
      </w:r>
    </w:p>
    <w:p w:rsidR="000E368D" w:rsidRPr="001D68E1" w:rsidRDefault="000E368D" w:rsidP="00FB62AC">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A46E9" w:rsidRDefault="003A46E9" w:rsidP="0056793F">
      <w:pPr>
        <w:jc w:val="both"/>
        <w:rPr>
          <w:sz w:val="20"/>
          <w:szCs w:val="20"/>
        </w:rPr>
      </w:pPr>
    </w:p>
    <w:p w:rsidR="00313669" w:rsidRPr="001D68E1" w:rsidRDefault="00001A78" w:rsidP="00001A78">
      <w:pPr>
        <w:ind w:left="2124" w:firstLine="708"/>
        <w:rPr>
          <w:b/>
          <w:bCs/>
          <w:snapToGrid w:val="0"/>
          <w:sz w:val="28"/>
          <w:szCs w:val="28"/>
        </w:rPr>
      </w:pPr>
      <w:r w:rsidRPr="001D68E1">
        <w:rPr>
          <w:b/>
          <w:bCs/>
          <w:snapToGrid w:val="0"/>
          <w:sz w:val="28"/>
          <w:szCs w:val="28"/>
        </w:rPr>
        <w:t xml:space="preserve"> </w:t>
      </w:r>
      <w:r w:rsidR="00313669" w:rsidRPr="001D68E1">
        <w:rPr>
          <w:b/>
          <w:bCs/>
          <w:snapToGrid w:val="0"/>
          <w:sz w:val="28"/>
          <w:szCs w:val="28"/>
        </w:rPr>
        <w:t>KAMU İHALE KANUNU</w:t>
      </w:r>
    </w:p>
    <w:p w:rsidR="00001A78" w:rsidRPr="001D68E1" w:rsidRDefault="00001A78" w:rsidP="00001A78">
      <w:pPr>
        <w:ind w:left="2124" w:firstLine="708"/>
        <w:jc w:val="center"/>
        <w:rPr>
          <w:sz w:val="28"/>
          <w:szCs w:val="28"/>
        </w:rPr>
      </w:pPr>
    </w:p>
    <w:p w:rsidR="00313669" w:rsidRPr="001D68E1" w:rsidRDefault="00313669" w:rsidP="00001A78">
      <w:pPr>
        <w:jc w:val="center"/>
        <w:rPr>
          <w:b/>
          <w:sz w:val="8"/>
          <w:szCs w:val="8"/>
        </w:rPr>
      </w:pPr>
    </w:p>
    <w:p w:rsidR="00313669" w:rsidRPr="001D68E1" w:rsidRDefault="00313669" w:rsidP="00001A78">
      <w:pPr>
        <w:jc w:val="center"/>
        <w:rPr>
          <w:b/>
        </w:rPr>
      </w:pPr>
      <w:r w:rsidRPr="001D68E1">
        <w:rPr>
          <w:b/>
          <w:snapToGrid w:val="0"/>
        </w:rPr>
        <w:t>BİRİNCİ KISIM</w:t>
      </w:r>
    </w:p>
    <w:p w:rsidR="00313669" w:rsidRPr="001D68E1" w:rsidRDefault="00313669" w:rsidP="00001A78">
      <w:pPr>
        <w:jc w:val="center"/>
        <w:rPr>
          <w:b/>
          <w:iCs/>
          <w:snapToGrid w:val="0"/>
        </w:rPr>
      </w:pPr>
      <w:r w:rsidRPr="001D68E1">
        <w:rPr>
          <w:b/>
          <w:iCs/>
          <w:snapToGrid w:val="0"/>
        </w:rPr>
        <w:t>Genel Hükümler</w:t>
      </w:r>
    </w:p>
    <w:p w:rsidR="00001A78" w:rsidRPr="001D68E1" w:rsidRDefault="00001A78" w:rsidP="00001A78">
      <w:pPr>
        <w:jc w:val="center"/>
        <w:rPr>
          <w:b/>
          <w:iCs/>
          <w:snapToGrid w:val="0"/>
        </w:rPr>
      </w:pPr>
    </w:p>
    <w:p w:rsidR="00B2645C" w:rsidRPr="001D68E1" w:rsidRDefault="00B2645C" w:rsidP="00001A78">
      <w:pPr>
        <w:jc w:val="center"/>
        <w:rPr>
          <w:b/>
          <w:sz w:val="8"/>
          <w:szCs w:val="8"/>
        </w:rPr>
      </w:pPr>
    </w:p>
    <w:p w:rsidR="00313669" w:rsidRPr="001D68E1" w:rsidRDefault="00313669" w:rsidP="00001A78">
      <w:pPr>
        <w:jc w:val="center"/>
        <w:rPr>
          <w:b/>
        </w:rPr>
      </w:pPr>
      <w:r w:rsidRPr="001D68E1">
        <w:rPr>
          <w:b/>
          <w:snapToGrid w:val="0"/>
        </w:rPr>
        <w:t>BİRİNCİ BÖLÜM</w:t>
      </w:r>
    </w:p>
    <w:p w:rsidR="00313669" w:rsidRPr="001D68E1" w:rsidRDefault="00313669" w:rsidP="00001A78">
      <w:pPr>
        <w:jc w:val="center"/>
        <w:rPr>
          <w:b/>
        </w:rPr>
      </w:pPr>
      <w:r w:rsidRPr="001D68E1">
        <w:rPr>
          <w:b/>
          <w:iCs/>
          <w:snapToGrid w:val="0"/>
        </w:rPr>
        <w:t>Uygulama İlkeleri</w:t>
      </w:r>
    </w:p>
    <w:p w:rsidR="0086371E" w:rsidRPr="001D68E1" w:rsidRDefault="00313669" w:rsidP="0086371E">
      <w:pPr>
        <w:jc w:val="both"/>
      </w:pPr>
      <w:r w:rsidRPr="001D68E1">
        <w:rPr>
          <w:iCs/>
          <w:snapToGrid w:val="0"/>
        </w:rPr>
        <w:t> </w:t>
      </w:r>
    </w:p>
    <w:p w:rsidR="00313669" w:rsidRPr="001D68E1" w:rsidRDefault="00313669" w:rsidP="0086371E">
      <w:pPr>
        <w:ind w:firstLine="708"/>
        <w:jc w:val="both"/>
      </w:pPr>
      <w:r w:rsidRPr="001D68E1">
        <w:rPr>
          <w:b/>
          <w:iCs/>
          <w:snapToGrid w:val="0"/>
        </w:rPr>
        <w:t>Amaç</w:t>
      </w:r>
    </w:p>
    <w:p w:rsidR="00695437" w:rsidRPr="001D68E1" w:rsidRDefault="00313669" w:rsidP="00EA702F">
      <w:pPr>
        <w:ind w:firstLine="708"/>
        <w:jc w:val="both"/>
        <w:rPr>
          <w:snapToGrid w:val="0"/>
        </w:rPr>
      </w:pPr>
      <w:r w:rsidRPr="001D68E1">
        <w:rPr>
          <w:b/>
          <w:bCs/>
          <w:snapToGrid w:val="0"/>
        </w:rPr>
        <w:t>Madde 1-</w:t>
      </w:r>
      <w:r w:rsidRPr="001D68E1">
        <w:rPr>
          <w:snapToGrid w:val="0"/>
        </w:rPr>
        <w:t xml:space="preserve"> Bu Kanunun amacı, kamu hukukuna tâbi olan veya kamunun denetimi altında bulunan veyahut kamu kaynağı kullanan kamu kurum ve kuruluşlarının yapacakları ihalelerde uygulanacak esas ve usulleri belirlemektir.</w:t>
      </w:r>
    </w:p>
    <w:p w:rsidR="009B2B73" w:rsidRPr="001D68E1" w:rsidRDefault="009B2B73" w:rsidP="00B2645C">
      <w:pPr>
        <w:jc w:val="both"/>
      </w:pPr>
    </w:p>
    <w:p w:rsidR="0086371E" w:rsidRPr="001D68E1" w:rsidRDefault="00313669" w:rsidP="0086371E">
      <w:pPr>
        <w:pStyle w:val="nor4"/>
        <w:spacing w:before="0" w:beforeAutospacing="0" w:after="0" w:afterAutospacing="0"/>
        <w:ind w:firstLine="708"/>
        <w:jc w:val="both"/>
        <w:rPr>
          <w:rFonts w:ascii="Times" w:hAnsi="Times" w:cs="Times"/>
          <w:b/>
          <w:iCs/>
        </w:rPr>
      </w:pPr>
      <w:r w:rsidRPr="001D68E1">
        <w:rPr>
          <w:rFonts w:ascii="Times" w:hAnsi="Times" w:cs="Times"/>
          <w:b/>
          <w:iCs/>
        </w:rPr>
        <w:t>Kapsam</w:t>
      </w:r>
    </w:p>
    <w:p w:rsidR="00313669" w:rsidRPr="001D68E1" w:rsidRDefault="00313669" w:rsidP="0086371E">
      <w:pPr>
        <w:pStyle w:val="nor4"/>
        <w:spacing w:before="0" w:beforeAutospacing="0" w:after="0" w:afterAutospacing="0"/>
        <w:ind w:firstLine="708"/>
        <w:jc w:val="both"/>
        <w:rPr>
          <w:snapToGrid w:val="0"/>
        </w:rPr>
      </w:pPr>
      <w:r w:rsidRPr="001D68E1">
        <w:rPr>
          <w:b/>
          <w:bCs/>
          <w:snapToGrid w:val="0"/>
        </w:rPr>
        <w:t>Madde 2-</w:t>
      </w:r>
      <w:r w:rsidRPr="001D68E1">
        <w:rPr>
          <w:snapToGrid w:val="0"/>
        </w:rPr>
        <w:t xml:space="preserve"> Aşağıda belirtilen idarelerin kullanımında bulunan her türlü kaynaktan karşılanan mal veya hizmet alımları ile yapım işlerinin ihaleleri bu Kanun hükümlerine göre yürütülür:</w:t>
      </w:r>
    </w:p>
    <w:p w:rsidR="00043B06" w:rsidRPr="001D68E1" w:rsidRDefault="00043B06" w:rsidP="0086371E">
      <w:pPr>
        <w:pStyle w:val="nor4"/>
        <w:spacing w:before="0" w:beforeAutospacing="0" w:after="0" w:afterAutospacing="0"/>
        <w:ind w:firstLine="708"/>
        <w:jc w:val="both"/>
        <w:rPr>
          <w:b/>
        </w:rPr>
      </w:pPr>
    </w:p>
    <w:p w:rsidR="00313669" w:rsidRPr="001D68E1" w:rsidRDefault="00313669" w:rsidP="0086371E">
      <w:pPr>
        <w:ind w:firstLine="708"/>
        <w:jc w:val="both"/>
      </w:pPr>
      <w:r w:rsidRPr="001D68E1">
        <w:rPr>
          <w:b/>
          <w:snapToGrid w:val="0"/>
        </w:rPr>
        <w:t xml:space="preserve">a) </w:t>
      </w:r>
      <w:r w:rsidRPr="001D68E1">
        <w:rPr>
          <w:b/>
          <w:bCs/>
        </w:rPr>
        <w:t xml:space="preserve">(Değişik: 1/6/2007-5680/1 md.) </w:t>
      </w:r>
      <w:r w:rsidRPr="001D68E1">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86371E" w:rsidRPr="001D68E1" w:rsidRDefault="0086371E" w:rsidP="0086371E">
      <w:pPr>
        <w:ind w:firstLine="708"/>
        <w:jc w:val="both"/>
      </w:pPr>
    </w:p>
    <w:p w:rsidR="00313669" w:rsidRPr="001D68E1" w:rsidRDefault="00313669" w:rsidP="0086371E">
      <w:pPr>
        <w:ind w:firstLine="708"/>
        <w:jc w:val="both"/>
      </w:pPr>
      <w:r w:rsidRPr="001D68E1">
        <w:rPr>
          <w:b/>
          <w:snapToGrid w:val="0"/>
        </w:rPr>
        <w:t>b)</w:t>
      </w:r>
      <w:r w:rsidRPr="001D68E1">
        <w:rPr>
          <w:snapToGrid w:val="0"/>
        </w:rPr>
        <w:t xml:space="preserve"> </w:t>
      </w:r>
      <w:r w:rsidRPr="001D68E1">
        <w:rPr>
          <w:b/>
          <w:bCs/>
          <w:snapToGrid w:val="0"/>
        </w:rPr>
        <w:t xml:space="preserve">(Değişik: 30/7/2003-4964/1 md.) </w:t>
      </w:r>
      <w:r w:rsidRPr="001D68E1">
        <w:rPr>
          <w:snapToGrid w:val="0"/>
        </w:rPr>
        <w:t>Kamu iktisadi kuruluşları ile iktisadi devlet teşekküllerinden oluşan kamu iktisadi teşebbüsleri.</w:t>
      </w:r>
    </w:p>
    <w:p w:rsidR="0086371E" w:rsidRPr="001D68E1" w:rsidRDefault="0086371E" w:rsidP="00B2645C">
      <w:pPr>
        <w:jc w:val="both"/>
        <w:rPr>
          <w:snapToGrid w:val="0"/>
        </w:rPr>
      </w:pPr>
    </w:p>
    <w:p w:rsidR="00313669" w:rsidRPr="001D68E1" w:rsidRDefault="00313669" w:rsidP="0086371E">
      <w:pPr>
        <w:ind w:firstLine="708"/>
        <w:jc w:val="both"/>
      </w:pPr>
      <w:r w:rsidRPr="001D68E1">
        <w:rPr>
          <w:b/>
          <w:snapToGrid w:val="0"/>
        </w:rPr>
        <w:t>c)</w:t>
      </w:r>
      <w:r w:rsidRPr="001D68E1">
        <w:rPr>
          <w:snapToGrid w:val="0"/>
        </w:rPr>
        <w:t xml:space="preserve"> </w:t>
      </w:r>
      <w:r w:rsidRPr="001D68E1">
        <w:rPr>
          <w:b/>
          <w:bCs/>
          <w:snapToGrid w:val="0"/>
        </w:rPr>
        <w:t xml:space="preserve">(Değişik: 30/7/2003-4964/1 md.) </w:t>
      </w:r>
      <w:r w:rsidRPr="001D68E1">
        <w:rPr>
          <w:snapToGrid w:val="0"/>
        </w:rPr>
        <w:t>Sosyal güvenlik kuruluşları, fonlar, özel kanunlarla kurulmuş ve kendilerine kamu görevi verilmiş tüzel kişiliğe sahip kuruluşlar (meslekî kuruluşlar ve vakıf yüksek öğretim kurumları hariç) ile bağımsız bütçeli kuruluşlar.</w:t>
      </w:r>
    </w:p>
    <w:p w:rsidR="0086371E" w:rsidRPr="001D68E1" w:rsidRDefault="0086371E" w:rsidP="0086371E">
      <w:pPr>
        <w:ind w:firstLine="708"/>
        <w:jc w:val="both"/>
        <w:rPr>
          <w:snapToGrid w:val="0"/>
        </w:rPr>
      </w:pPr>
    </w:p>
    <w:p w:rsidR="00313669" w:rsidRPr="001D68E1" w:rsidRDefault="00313669" w:rsidP="0086371E">
      <w:pPr>
        <w:ind w:firstLine="708"/>
        <w:jc w:val="both"/>
        <w:rPr>
          <w:snapToGrid w:val="0"/>
        </w:rPr>
      </w:pPr>
      <w:r w:rsidRPr="001D68E1">
        <w:rPr>
          <w:b/>
          <w:snapToGrid w:val="0"/>
        </w:rPr>
        <w:t>d)</w:t>
      </w:r>
      <w:r w:rsidRPr="001D68E1">
        <w:rPr>
          <w:snapToGrid w:val="0"/>
        </w:rPr>
        <w:t xml:space="preserve"> </w:t>
      </w:r>
      <w:r w:rsidRPr="001D68E1">
        <w:rPr>
          <w:b/>
          <w:bCs/>
          <w:snapToGrid w:val="0"/>
        </w:rPr>
        <w:t>(Değişik: 12/6/2002-4761/10 md.)</w:t>
      </w:r>
      <w:r w:rsidRPr="001D68E1">
        <w:rPr>
          <w:snapToGrid w:val="0"/>
        </w:rPr>
        <w:t xml:space="preserve"> (a), (b) ve (c) bentlerinde belirtilenlerin doğrudan veya dolaylı olarak birlikte ya da ayrı ayrı sermayesinin yarısından fazlasına sahip bulundukları her çeşit kuruluş, müessese, birlik, işletme ve şirketler.</w:t>
      </w:r>
    </w:p>
    <w:p w:rsidR="00211C71" w:rsidRPr="001D68E1" w:rsidRDefault="00211C71" w:rsidP="00211C71">
      <w:pPr>
        <w:spacing w:line="240" w:lineRule="exact"/>
        <w:jc w:val="both"/>
      </w:pPr>
    </w:p>
    <w:p w:rsidR="00211C71" w:rsidRPr="001D68E1" w:rsidRDefault="00313669" w:rsidP="00211C71">
      <w:pPr>
        <w:spacing w:line="240" w:lineRule="exact"/>
        <w:ind w:firstLine="708"/>
        <w:jc w:val="both"/>
      </w:pPr>
      <w:r w:rsidRPr="001D68E1">
        <w:rPr>
          <w:b/>
          <w:snapToGrid w:val="0"/>
        </w:rPr>
        <w:t xml:space="preserve">e) </w:t>
      </w:r>
      <w:r w:rsidR="000D76DC" w:rsidRPr="001D68E1">
        <w:rPr>
          <w:b/>
          <w:bCs/>
          <w:snapToGrid w:val="0"/>
        </w:rPr>
        <w:t>(Değişik: 13/2/2011-6111/176 md.)</w:t>
      </w:r>
      <w:r w:rsidR="000D76DC" w:rsidRPr="001D68E1">
        <w:rPr>
          <w:snapToGrid w:val="0"/>
        </w:rPr>
        <w:t xml:space="preserve"> </w:t>
      </w:r>
      <w:r w:rsidR="00211C71" w:rsidRPr="001D68E1">
        <w:t>4603 sayılı Kanun kapsamındaki bankalar ile bu bankaların doğrudan veya dolaylı olarak birlikte ya da ayrı ayrı sermayesinin yarısından fazlasına sahip bulundukları şirketlerin yapım ihaleleri.</w:t>
      </w:r>
    </w:p>
    <w:p w:rsidR="00183F9C" w:rsidRPr="001D68E1" w:rsidRDefault="00183F9C" w:rsidP="00183F9C">
      <w:pPr>
        <w:jc w:val="both"/>
      </w:pPr>
    </w:p>
    <w:p w:rsidR="00695437" w:rsidRPr="001D68E1" w:rsidRDefault="00313669" w:rsidP="00DA2D3E">
      <w:pPr>
        <w:spacing w:line="240" w:lineRule="exact"/>
        <w:ind w:firstLine="708"/>
        <w:jc w:val="both"/>
        <w:rPr>
          <w:snapToGrid w:val="0"/>
        </w:rPr>
      </w:pPr>
      <w:r w:rsidRPr="001D68E1">
        <w:rPr>
          <w:b/>
          <w:bCs/>
          <w:snapToGrid w:val="0"/>
        </w:rPr>
        <w:t xml:space="preserve">(Değişik ikinci fıkra: </w:t>
      </w:r>
      <w:r w:rsidR="00931C7C" w:rsidRPr="001D68E1">
        <w:rPr>
          <w:b/>
          <w:bCs/>
          <w:snapToGrid w:val="0"/>
        </w:rPr>
        <w:t>13/2/2011-6111/176 md.)</w:t>
      </w:r>
      <w:r w:rsidR="00931C7C" w:rsidRPr="001D68E1">
        <w:rPr>
          <w:snapToGrid w:val="0"/>
        </w:rPr>
        <w:t xml:space="preserve"> </w:t>
      </w:r>
      <w:r w:rsidR="00931C7C" w:rsidRPr="001D68E1">
        <w:t>Ancak, Tasarruf Mevduatı Sigorta Fonu ve bu Fonun hisselerine kısmen ya da tamamen sahip olduğu bankalar, 4603 sayılı Kanun kapsamındaki bankalar ve bu bankaların doğrudan veya dolaylı olarak birlikte ya da ayrı ayrı sermayesinin yarısından fazlasına</w:t>
      </w:r>
      <w:r w:rsidR="00A2687E" w:rsidRPr="001D68E1">
        <w:t xml:space="preserve"> sahip bulundukları şirketler (</w:t>
      </w:r>
      <w:r w:rsidR="00931C7C" w:rsidRPr="001D68E1">
        <w:t>(e)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9B2B73" w:rsidRDefault="009B2B73" w:rsidP="00B2645C">
      <w:pPr>
        <w:ind w:firstLine="340"/>
        <w:jc w:val="both"/>
      </w:pPr>
    </w:p>
    <w:p w:rsidR="00313669" w:rsidRPr="001D68E1" w:rsidRDefault="00313669" w:rsidP="00B2645C">
      <w:pPr>
        <w:jc w:val="both"/>
        <w:rPr>
          <w:b/>
        </w:rPr>
      </w:pPr>
      <w:r w:rsidRPr="001D68E1">
        <w:rPr>
          <w:iCs/>
          <w:snapToGrid w:val="0"/>
        </w:rPr>
        <w:t>         </w:t>
      </w:r>
      <w:r w:rsidRPr="001D68E1">
        <w:rPr>
          <w:b/>
          <w:iCs/>
          <w:snapToGrid w:val="0"/>
        </w:rPr>
        <w:t>   İstisnalar</w:t>
      </w:r>
    </w:p>
    <w:p w:rsidR="00183F9C" w:rsidRPr="001D68E1" w:rsidRDefault="00313669" w:rsidP="00B2645C">
      <w:pPr>
        <w:jc w:val="both"/>
      </w:pPr>
      <w:r w:rsidRPr="001D68E1">
        <w:rPr>
          <w:b/>
          <w:bCs/>
          <w:snapToGrid w:val="0"/>
        </w:rPr>
        <w:t>            Madde 3-</w:t>
      </w:r>
      <w:r w:rsidRPr="001D68E1">
        <w:rPr>
          <w:snapToGrid w:val="0"/>
        </w:rPr>
        <w:t xml:space="preserve"> </w:t>
      </w:r>
      <w:r w:rsidRPr="001D68E1">
        <w:rPr>
          <w:b/>
          <w:bCs/>
          <w:snapToGrid w:val="0"/>
        </w:rPr>
        <w:t xml:space="preserve">(Değişik: 30/7/2003-4964/2 md.) </w:t>
      </w:r>
    </w:p>
    <w:p w:rsidR="00313669" w:rsidRPr="001D68E1" w:rsidRDefault="00313669" w:rsidP="00183F9C">
      <w:pPr>
        <w:ind w:firstLine="708"/>
        <w:jc w:val="both"/>
        <w:rPr>
          <w:snapToGrid w:val="0"/>
        </w:rPr>
      </w:pPr>
      <w:r w:rsidRPr="001D68E1">
        <w:rPr>
          <w:b/>
          <w:snapToGrid w:val="0"/>
        </w:rPr>
        <w:t>a)</w:t>
      </w:r>
      <w:r w:rsidRPr="001D68E1">
        <w:rPr>
          <w:snapToGrid w:val="0"/>
        </w:rPr>
        <w:t xml:space="preserve">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695437" w:rsidRPr="001D68E1" w:rsidRDefault="00695437" w:rsidP="00183F9C">
      <w:pPr>
        <w:ind w:firstLine="708"/>
        <w:jc w:val="both"/>
      </w:pPr>
    </w:p>
    <w:p w:rsidR="00313669" w:rsidRPr="001D68E1" w:rsidRDefault="00313669" w:rsidP="00B2645C">
      <w:pPr>
        <w:jc w:val="both"/>
      </w:pPr>
      <w:r w:rsidRPr="001D68E1">
        <w:rPr>
          <w:snapToGrid w:val="0"/>
        </w:rPr>
        <w:t>         </w:t>
      </w:r>
      <w:r w:rsidRPr="001D68E1">
        <w:rPr>
          <w:b/>
          <w:snapToGrid w:val="0"/>
        </w:rPr>
        <w:t>   b)</w:t>
      </w:r>
      <w:r w:rsidRPr="001D68E1">
        <w:rPr>
          <w:snapToGrid w:val="0"/>
        </w:rPr>
        <w:t xml:space="preserve"> </w:t>
      </w:r>
      <w:r w:rsidRPr="001D68E1">
        <w:rPr>
          <w:b/>
          <w:bCs/>
          <w:snapToGrid w:val="0"/>
        </w:rPr>
        <w:t xml:space="preserve">(Değişik: 20/11/2008-5812/1 md.) </w:t>
      </w:r>
      <w:r w:rsidRPr="001D68E1">
        <w:t>Savunma, güvenlik veya istihbarat alanları ile ilişkili olduğuna veya gizlilik içinde yürütülmesi gerektiğine ilgili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p>
    <w:p w:rsidR="0086371E" w:rsidRPr="001D68E1" w:rsidRDefault="0086371E" w:rsidP="00B2645C">
      <w:pPr>
        <w:jc w:val="both"/>
      </w:pPr>
    </w:p>
    <w:p w:rsidR="00313669" w:rsidRPr="001D68E1" w:rsidRDefault="00313669" w:rsidP="00B2645C">
      <w:pPr>
        <w:jc w:val="both"/>
      </w:pPr>
      <w:r w:rsidRPr="001D68E1">
        <w:rPr>
          <w:snapToGrid w:val="0"/>
        </w:rPr>
        <w:t>        </w:t>
      </w:r>
      <w:r w:rsidRPr="001D68E1">
        <w:rPr>
          <w:b/>
          <w:snapToGrid w:val="0"/>
        </w:rPr>
        <w:t xml:space="preserve">    c) </w:t>
      </w:r>
      <w:r w:rsidRPr="001D68E1">
        <w:rPr>
          <w:snapToGrid w:val="0"/>
        </w:rPr>
        <w:t xml:space="preserve">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w:t>
      </w:r>
      <w:r w:rsidR="00FB62AC" w:rsidRPr="00CB0D3E">
        <w:rPr>
          <w:snapToGrid w:val="0"/>
        </w:rPr>
        <w:t>(</w:t>
      </w:r>
      <w:r w:rsidR="00FB62AC" w:rsidRPr="00CB0D3E">
        <w:rPr>
          <w:b/>
          <w:bCs/>
        </w:rPr>
        <w:t xml:space="preserve">Değişik ibare: 23/1/2017-KHK-684/2 md.) </w:t>
      </w:r>
      <w:r w:rsidR="00FB62AC" w:rsidRPr="00CB0D3E">
        <w:rPr>
          <w:snapToGrid w:val="0"/>
        </w:rPr>
        <w:t xml:space="preserve">Türkiye Cumhuriyet Merkez Bankasının teknolojiye, güvenliğe, banknot ve kıymetli evrak üretimi ve basımına ilişkin mal ve hizmet alımları, Türkiye Cumhuriyet Merkez Bankasının dış kaynak temini ve danışmanlık hizmeti alımları; </w:t>
      </w:r>
      <w:r w:rsidRPr="001D68E1">
        <w:rPr>
          <w:b/>
          <w:bCs/>
          <w:snapToGrid w:val="0"/>
        </w:rPr>
        <w:t>(Ek İbareler:</w:t>
      </w:r>
      <w:r w:rsidR="00C751AD" w:rsidRPr="001D68E1">
        <w:rPr>
          <w:b/>
          <w:bCs/>
          <w:snapToGrid w:val="0"/>
        </w:rPr>
        <w:t xml:space="preserve"> </w:t>
      </w:r>
      <w:r w:rsidRPr="001D68E1">
        <w:rPr>
          <w:b/>
          <w:bCs/>
          <w:snapToGrid w:val="0"/>
        </w:rPr>
        <w:t>27/4/2004 – 5148/2 md.)</w:t>
      </w:r>
      <w:r w:rsidRPr="001D68E1">
        <w:t xml:space="preserve"> özelleştirme uygulamaları için 24.11.1994 tarihli ve 4046 sayılı Kanun çerçevesinde yapılacak her türlü danışmanlık hizmet alımları; hava taşımacılığı yapan teşebbüs, işletme ve şirketlerin ticari faaliyetlerine ilişkin mal ve hizmet alımları,</w:t>
      </w:r>
    </w:p>
    <w:p w:rsidR="0086371E" w:rsidRPr="001D68E1" w:rsidRDefault="0086371E"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d) </w:t>
      </w:r>
      <w:r w:rsidRPr="001D68E1">
        <w:rPr>
          <w:snapToGrid w:val="0"/>
        </w:rPr>
        <w:t>İdarelerin yabancı ülkelerdeki kuruluşlarının mal veya hizmet alımları ile yapım işleri; yurt dışında bulunan nakil vasıtalarının o yerden sağlanması zorunlu mal veya hizmet alımları,</w:t>
      </w:r>
    </w:p>
    <w:p w:rsidR="0086371E" w:rsidRPr="001D68E1" w:rsidRDefault="0086371E" w:rsidP="00B2645C">
      <w:pPr>
        <w:jc w:val="both"/>
      </w:pPr>
    </w:p>
    <w:p w:rsidR="00313669" w:rsidRPr="001D68E1" w:rsidRDefault="00313669" w:rsidP="00183F9C">
      <w:pPr>
        <w:ind w:firstLine="708"/>
        <w:jc w:val="both"/>
        <w:rPr>
          <w:b/>
          <w:snapToGrid w:val="0"/>
          <w:vertAlign w:val="superscript"/>
        </w:rPr>
      </w:pPr>
      <w:r w:rsidRPr="001D68E1">
        <w:rPr>
          <w:b/>
          <w:snapToGrid w:val="0"/>
        </w:rPr>
        <w:t>e)</w:t>
      </w:r>
      <w:r w:rsidRPr="001D68E1">
        <w:rPr>
          <w:snapToGrid w:val="0"/>
        </w:rPr>
        <w:t xml:space="preserve"> Bu Kanun kapsamına giren kuruluşların; Adalet Bakanlığına bağlı ceza infaz kurumları, tutukevleri işyurtları kurumları, Sosyal Hizmetler ve Çocuk Esirgeme Kurumuna bağlı huzurevleri ve yetiştirme yurtları, Millî Eğitim Bakanlığına bağlı üretim yapan okullar ve merkezler, Tarım  ve  Köyişleri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w:t>
      </w:r>
      <w:r w:rsidR="00214416" w:rsidRPr="001D68E1">
        <w:rPr>
          <w:b/>
          <w:bCs/>
          <w:snapToGrid w:val="0"/>
        </w:rPr>
        <w:t xml:space="preserve">(Ek İbare: 20/11/2008-5812/1 md.) </w:t>
      </w:r>
      <w:r w:rsidRPr="001D68E1">
        <w:t>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monoblok tekerlek ve tekerlek takımları için Makine ve Kimya Endüstrisi Kurumu Genel Müdürlüğünden yapacakları alımlar</w:t>
      </w:r>
      <w:r w:rsidRPr="001D68E1">
        <w:rPr>
          <w:snapToGrid w:val="0"/>
        </w:rPr>
        <w:t xml:space="preserve">, </w:t>
      </w:r>
      <w:r w:rsidR="00111F44" w:rsidRPr="001D68E1">
        <w:rPr>
          <w:rStyle w:val="DipnotBavurusu"/>
          <w:b/>
          <w:snapToGrid w:val="0"/>
        </w:rPr>
        <w:footnoteReference w:id="1"/>
      </w:r>
    </w:p>
    <w:p w:rsidR="0086371E" w:rsidRPr="001D68E1" w:rsidRDefault="0086371E" w:rsidP="00B2645C">
      <w:pPr>
        <w:jc w:val="both"/>
      </w:pPr>
    </w:p>
    <w:p w:rsidR="00313669" w:rsidRPr="001D68E1" w:rsidRDefault="00313669" w:rsidP="00183F9C">
      <w:pPr>
        <w:ind w:firstLine="708"/>
        <w:jc w:val="both"/>
      </w:pPr>
      <w:r w:rsidRPr="001D68E1">
        <w:rPr>
          <w:b/>
          <w:snapToGrid w:val="0"/>
        </w:rPr>
        <w:t>f)</w:t>
      </w:r>
      <w:r w:rsidRPr="001D68E1">
        <w:rPr>
          <w:snapToGrid w:val="0"/>
        </w:rPr>
        <w:t xml:space="preserve"> </w:t>
      </w:r>
      <w:r w:rsidRPr="001D68E1">
        <w:rPr>
          <w:b/>
          <w:bCs/>
          <w:snapToGrid w:val="0"/>
        </w:rPr>
        <w:t xml:space="preserve">(Değişik: 20/11/2008-5812/1 md.) </w:t>
      </w:r>
      <w:r w:rsidRPr="001D68E1">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183F9C" w:rsidRPr="001D68E1" w:rsidRDefault="00183F9C" w:rsidP="00B2645C">
      <w:pPr>
        <w:jc w:val="both"/>
      </w:pPr>
    </w:p>
    <w:p w:rsidR="00313669" w:rsidRPr="001D68E1" w:rsidRDefault="00313669" w:rsidP="00183F9C">
      <w:pPr>
        <w:ind w:firstLine="708"/>
        <w:jc w:val="both"/>
      </w:pPr>
      <w:r w:rsidRPr="001D68E1">
        <w:rPr>
          <w:b/>
          <w:snapToGrid w:val="0"/>
        </w:rPr>
        <w:t>g)</w:t>
      </w:r>
      <w:r w:rsidRPr="001D68E1">
        <w:rPr>
          <w:snapToGrid w:val="0"/>
        </w:rPr>
        <w:t xml:space="preserve"> 2 nci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ikitrilyon üçyüzmilyar Türk Lirasını </w:t>
      </w:r>
      <w:r w:rsidR="00CF524F" w:rsidRPr="001D68E1">
        <w:rPr>
          <w:b/>
        </w:rPr>
        <w:t>(</w:t>
      </w:r>
      <w:r w:rsidR="005A6E73" w:rsidRPr="00945820">
        <w:rPr>
          <w:b/>
          <w:color w:val="000000"/>
        </w:rPr>
        <w:t xml:space="preserve">Sekizmilyondokuzyüzseksenbinyüzyirmi </w:t>
      </w:r>
      <w:r w:rsidR="0072048C" w:rsidRPr="001D68E1">
        <w:rPr>
          <w:b/>
          <w:color w:val="000000"/>
        </w:rPr>
        <w:t>Türk Lirasını</w:t>
      </w:r>
      <w:r w:rsidR="00CF524F" w:rsidRPr="001D68E1">
        <w:rPr>
          <w:b/>
        </w:rPr>
        <w:t>)</w:t>
      </w:r>
      <w:r w:rsidR="00240CF4" w:rsidRPr="001D68E1">
        <w:rPr>
          <w:rStyle w:val="DipnotBavurusu"/>
          <w:b/>
        </w:rPr>
        <w:footnoteReference w:customMarkFollows="1" w:id="2"/>
        <w:t>*</w:t>
      </w:r>
      <w:r w:rsidR="00240CF4" w:rsidRPr="001D68E1">
        <w:t xml:space="preserve"> </w:t>
      </w:r>
      <w:r w:rsidRPr="001D68E1">
        <w:rPr>
          <w:snapToGrid w:val="0"/>
        </w:rPr>
        <w:t>aşmayan mal veya hizmet alımları,</w:t>
      </w:r>
    </w:p>
    <w:p w:rsidR="00183F9C" w:rsidRPr="001D68E1" w:rsidRDefault="00183F9C" w:rsidP="00B2645C">
      <w:pPr>
        <w:jc w:val="both"/>
      </w:pPr>
    </w:p>
    <w:p w:rsidR="00313669" w:rsidRPr="001D68E1" w:rsidRDefault="00313669" w:rsidP="00183F9C">
      <w:pPr>
        <w:ind w:firstLine="708"/>
        <w:jc w:val="both"/>
        <w:rPr>
          <w:vertAlign w:val="superscript"/>
        </w:rPr>
      </w:pPr>
      <w:r w:rsidRPr="001D68E1">
        <w:rPr>
          <w:b/>
          <w:snapToGrid w:val="0"/>
        </w:rPr>
        <w:t>h)</w:t>
      </w:r>
      <w:r w:rsidRPr="001D68E1">
        <w:rPr>
          <w:snapToGrid w:val="0"/>
        </w:rPr>
        <w:t xml:space="preserve">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w:t>
      </w:r>
      <w:r w:rsidR="00214416" w:rsidRPr="001D68E1">
        <w:rPr>
          <w:b/>
          <w:bCs/>
          <w:snapToGrid w:val="0"/>
        </w:rPr>
        <w:t xml:space="preserve">(Ek İbare: 20/11/2008-5812/1 md.) </w:t>
      </w:r>
      <w:r w:rsidRPr="001D68E1">
        <w:t>sağlık hizmeti sunan bu Kanun kapsamındaki idarelerin teşhis ve tedaviye yönelik olarak birbirlerinden yapacakları mal ve hizmet alımları,</w:t>
      </w:r>
    </w:p>
    <w:p w:rsidR="00183F9C" w:rsidRPr="001D68E1" w:rsidRDefault="00183F9C"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i)</w:t>
      </w:r>
      <w:r w:rsidRPr="001D68E1">
        <w:t xml:space="preserve"> </w:t>
      </w:r>
      <w:r w:rsidRPr="001D68E1">
        <w:rPr>
          <w:b/>
          <w:bCs/>
        </w:rPr>
        <w:t xml:space="preserve">(Ek: 14/7/2004-5226/21 md.) </w:t>
      </w:r>
      <w:r w:rsidRPr="001D68E1">
        <w:t xml:space="preserve">21.7.1983 tarihli ve 2863 sayılı Kültür ve Tabiat Varlıklarını Koruma Kanunu kapsamındaki </w:t>
      </w:r>
      <w:r w:rsidR="00014108" w:rsidRPr="001D68E1">
        <w:t xml:space="preserve">taşınır ve taşınmaz </w:t>
      </w:r>
      <w:r w:rsidRPr="001D68E1">
        <w:t xml:space="preserve">kültür varlıklarının rölöve, restorasyon, restitüsyon </w:t>
      </w:r>
      <w:r w:rsidR="00014108" w:rsidRPr="001D68E1">
        <w:t xml:space="preserve">ve konservasyon </w:t>
      </w:r>
      <w:r w:rsidRPr="001D68E1">
        <w:t>projeleri, sokak sağlıklaştırma, çevre düzenleme projeleri ve bunların uygulamaları ile değerlendirme, muhafaza, nakil işleri ve kazı çalışmalarına ilişkin mal ve hizmet alımları,</w:t>
      </w:r>
      <w:r w:rsidR="00642723" w:rsidRPr="001D68E1">
        <w:rPr>
          <w:rStyle w:val="DipnotBavurusu"/>
        </w:rPr>
        <w:footnoteReference w:id="3"/>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j) </w:t>
      </w:r>
      <w:r w:rsidRPr="001D68E1">
        <w:rPr>
          <w:b/>
          <w:bCs/>
        </w:rPr>
        <w:t xml:space="preserve">(Ek: 3/3/2005-5312/25 md.) </w:t>
      </w:r>
      <w:r w:rsidRPr="001D68E1">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p>
    <w:p w:rsidR="0086371E" w:rsidRPr="001D68E1" w:rsidRDefault="0086371E"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pPr>
      <w:r w:rsidRPr="001D68E1">
        <w:rPr>
          <w:b/>
        </w:rPr>
        <w:t>k)</w:t>
      </w:r>
      <w:r w:rsidR="00B34AC4" w:rsidRPr="001D68E1">
        <w:rPr>
          <w:b/>
        </w:rPr>
        <w:t xml:space="preserve"> </w:t>
      </w:r>
      <w:r w:rsidRPr="001D68E1">
        <w:t>(</w:t>
      </w:r>
      <w:r w:rsidRPr="001D68E1">
        <w:rPr>
          <w:b/>
          <w:bCs/>
        </w:rPr>
        <w:t xml:space="preserve">Ek: 20/2/2008-5737/79 md.) </w:t>
      </w:r>
      <w:r w:rsidRPr="001D68E1">
        <w:t>Vakıf kültür varlıklarının onarımları ve restorasyonları ile çevre düzenlemesine ilişkin mal veya hizmet alımları,</w:t>
      </w:r>
    </w:p>
    <w:p w:rsidR="0086371E" w:rsidRPr="001D68E1" w:rsidRDefault="0086371E" w:rsidP="00B2645C">
      <w:pPr>
        <w:pStyle w:val="NormalWeb"/>
        <w:spacing w:before="0" w:beforeAutospacing="0" w:after="0" w:afterAutospacing="0"/>
        <w:jc w:val="both"/>
      </w:pPr>
    </w:p>
    <w:p w:rsidR="00313669" w:rsidRPr="001D68E1" w:rsidRDefault="00313669" w:rsidP="00183F9C">
      <w:pPr>
        <w:pStyle w:val="NormalWeb"/>
        <w:spacing w:before="0" w:beforeAutospacing="0" w:after="0" w:afterAutospacing="0"/>
        <w:ind w:firstLine="708"/>
        <w:jc w:val="both"/>
      </w:pPr>
      <w:r w:rsidRPr="001D68E1">
        <w:rPr>
          <w:b/>
        </w:rPr>
        <w:t xml:space="preserve">l) </w:t>
      </w:r>
      <w:r w:rsidRPr="001D68E1">
        <w:t> </w:t>
      </w:r>
      <w:r w:rsidRPr="001D68E1">
        <w:rPr>
          <w:b/>
          <w:bCs/>
        </w:rPr>
        <w:t>(Ek: 27/12/2007-5726/24 md.)</w:t>
      </w:r>
      <w:r w:rsidR="00B34AC4" w:rsidRPr="001D68E1">
        <w:rPr>
          <w:b/>
          <w:bCs/>
        </w:rPr>
        <w:t xml:space="preserve"> </w:t>
      </w:r>
      <w:r w:rsidRPr="001D68E1">
        <w:t>Tanıkların korunmasına ilişkin mevzuat hükümlerine göre alınacak koruma tedbirlerinin uygulanması için gerekli olan mal ve hizmet alımları,</w:t>
      </w:r>
    </w:p>
    <w:p w:rsidR="00183F9C" w:rsidRPr="001D68E1" w:rsidRDefault="00183F9C" w:rsidP="00B2645C">
      <w:pPr>
        <w:pStyle w:val="NormalWeb"/>
        <w:spacing w:before="0" w:beforeAutospacing="0" w:after="0" w:afterAutospacing="0"/>
        <w:jc w:val="both"/>
        <w:rPr>
          <w:b/>
        </w:rPr>
      </w:pPr>
    </w:p>
    <w:p w:rsidR="00313669" w:rsidRPr="001D68E1" w:rsidRDefault="00313669" w:rsidP="00183F9C">
      <w:pPr>
        <w:pStyle w:val="NormalWeb"/>
        <w:spacing w:before="0" w:beforeAutospacing="0" w:after="0" w:afterAutospacing="0"/>
        <w:ind w:firstLine="708"/>
        <w:jc w:val="both"/>
        <w:rPr>
          <w:rStyle w:val="normal1"/>
        </w:rPr>
      </w:pPr>
      <w:r w:rsidRPr="001D68E1">
        <w:rPr>
          <w:rStyle w:val="normal1"/>
          <w:b/>
        </w:rPr>
        <w:t>m)</w:t>
      </w:r>
      <w:r w:rsidRPr="001D68E1">
        <w:rPr>
          <w:rStyle w:val="normal1"/>
        </w:rPr>
        <w:t xml:space="preserve"> </w:t>
      </w:r>
      <w:r w:rsidRPr="001D68E1">
        <w:rPr>
          <w:b/>
          <w:bCs/>
        </w:rPr>
        <w:t xml:space="preserve">(Ek: 9/7/2008-5784/28 md.) </w:t>
      </w:r>
      <w:r w:rsidRPr="001D68E1">
        <w:rPr>
          <w:rStyle w:val="normal1"/>
        </w:rPr>
        <w:t>Boru Hatları ile Petrol Taşıma A.Ş. (BOTAŞ) tarafından ithalat yoluyla yapılacak spot sıvılaştırılmış doğal gaz (LNG) alımları,</w:t>
      </w:r>
    </w:p>
    <w:p w:rsidR="001734CA" w:rsidRPr="001D68E1" w:rsidRDefault="001734CA" w:rsidP="00B2645C">
      <w:pPr>
        <w:pStyle w:val="NormalWeb"/>
        <w:spacing w:before="0" w:beforeAutospacing="0" w:after="0" w:afterAutospacing="0"/>
        <w:jc w:val="both"/>
      </w:pPr>
    </w:p>
    <w:p w:rsidR="00313669" w:rsidRPr="001D68E1" w:rsidRDefault="00313669" w:rsidP="001734CA">
      <w:pPr>
        <w:pStyle w:val="NormalWeb"/>
        <w:spacing w:before="0" w:beforeAutospacing="0" w:after="0" w:afterAutospacing="0"/>
        <w:ind w:firstLine="708"/>
        <w:jc w:val="both"/>
      </w:pPr>
      <w:r w:rsidRPr="001D68E1">
        <w:rPr>
          <w:b/>
        </w:rPr>
        <w:t>n)</w:t>
      </w:r>
      <w:r w:rsidRPr="001D68E1">
        <w:t xml:space="preserve"> </w:t>
      </w:r>
      <w:r w:rsidRPr="001D68E1">
        <w:rPr>
          <w:b/>
          <w:bCs/>
        </w:rPr>
        <w:t>(Ek: 20/11/2008-5812/1 md.</w:t>
      </w:r>
      <w:r w:rsidR="00740099" w:rsidRPr="001D68E1">
        <w:rPr>
          <w:b/>
          <w:bCs/>
          <w:snapToGrid w:val="0"/>
        </w:rPr>
        <w:t>;</w:t>
      </w:r>
      <w:r w:rsidR="00181A06" w:rsidRPr="001D68E1">
        <w:rPr>
          <w:b/>
          <w:bCs/>
          <w:snapToGrid w:val="0"/>
        </w:rPr>
        <w:t xml:space="preserve"> </w:t>
      </w:r>
      <w:r w:rsidR="000056F2" w:rsidRPr="001D68E1">
        <w:rPr>
          <w:b/>
          <w:bCs/>
          <w:snapToGrid w:val="0"/>
        </w:rPr>
        <w:t>Değişik: 13/07/2013-6496/38</w:t>
      </w:r>
      <w:r w:rsidR="00740099" w:rsidRPr="001D68E1">
        <w:rPr>
          <w:b/>
          <w:bCs/>
          <w:snapToGrid w:val="0"/>
        </w:rPr>
        <w:t xml:space="preserve"> md.</w:t>
      </w:r>
      <w:r w:rsidRPr="001D68E1">
        <w:rPr>
          <w:b/>
          <w:bCs/>
        </w:rPr>
        <w:t xml:space="preserve">) </w:t>
      </w:r>
      <w:r w:rsidR="00BA7B7F" w:rsidRPr="001D68E1">
        <w:rPr>
          <w:rStyle w:val="normal1"/>
        </w:rPr>
        <w:t>Erbaş ve erler ile askerî malzemelerin hava yoluyla taşıtılması için Türk Hava Yolları Anonim Ortaklığından yapılacak hizmet alımları</w:t>
      </w:r>
      <w:r w:rsidR="008053B3" w:rsidRPr="001D68E1">
        <w:t>,</w:t>
      </w:r>
      <w:r w:rsidR="008053B3" w:rsidRPr="001D68E1">
        <w:rPr>
          <w:b/>
        </w:rPr>
        <w:t xml:space="preserve"> </w:t>
      </w:r>
      <w:r w:rsidR="008053B3" w:rsidRPr="001D68E1">
        <w:rPr>
          <w:b/>
          <w:bCs/>
          <w:snapToGrid w:val="0"/>
        </w:rPr>
        <w:t>(Ek</w:t>
      </w:r>
      <w:r w:rsidR="0034444A" w:rsidRPr="001D68E1">
        <w:rPr>
          <w:b/>
          <w:bCs/>
          <w:snapToGrid w:val="0"/>
        </w:rPr>
        <w:t xml:space="preserve"> ibare</w:t>
      </w:r>
      <w:r w:rsidR="0099110E" w:rsidRPr="001D68E1">
        <w:rPr>
          <w:b/>
          <w:bCs/>
          <w:snapToGrid w:val="0"/>
        </w:rPr>
        <w:t>: 07/04/2015-29319</w:t>
      </w:r>
      <w:r w:rsidR="0045180C" w:rsidRPr="001D68E1">
        <w:rPr>
          <w:b/>
          <w:bCs/>
          <w:snapToGrid w:val="0"/>
        </w:rPr>
        <w:t>-6637/</w:t>
      </w:r>
      <w:r w:rsidR="0099110E" w:rsidRPr="001D68E1">
        <w:rPr>
          <w:b/>
          <w:bCs/>
          <w:snapToGrid w:val="0"/>
        </w:rPr>
        <w:t xml:space="preserve">7 </w:t>
      </w:r>
      <w:r w:rsidR="008053B3" w:rsidRPr="001D68E1">
        <w:rPr>
          <w:b/>
          <w:bCs/>
          <w:snapToGrid w:val="0"/>
        </w:rPr>
        <w:t xml:space="preserve">md.) </w:t>
      </w:r>
      <w:r w:rsidR="008053B3" w:rsidRPr="001D68E1">
        <w:t xml:space="preserve">Türkiye Radyo-Televizyon Kurumu Genel Müdürlüğünün her türlü program, haber, yapım ve yayınlarla ilgili olarak Anadolu Ajansı Türk Anonim Şirketinden yapacağı mal ve hizmet alımları </w:t>
      </w:r>
      <w:r w:rsidR="00BA7B7F" w:rsidRPr="001D68E1">
        <w:rPr>
          <w:rStyle w:val="normal1"/>
        </w:rPr>
        <w:t>ile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p>
    <w:p w:rsidR="00F5078D" w:rsidRPr="001D68E1" w:rsidRDefault="00F5078D" w:rsidP="001734CA">
      <w:pPr>
        <w:pStyle w:val="NormalWeb"/>
        <w:spacing w:before="0" w:beforeAutospacing="0" w:after="0" w:afterAutospacing="0"/>
        <w:ind w:firstLine="708"/>
        <w:jc w:val="both"/>
      </w:pPr>
    </w:p>
    <w:p w:rsidR="00F5078D" w:rsidRPr="001D68E1" w:rsidRDefault="00F5078D" w:rsidP="00F5078D">
      <w:pPr>
        <w:tabs>
          <w:tab w:val="left" w:pos="566"/>
        </w:tabs>
        <w:spacing w:line="240" w:lineRule="exact"/>
        <w:jc w:val="both"/>
        <w:rPr>
          <w:lang w:eastAsia="en-US"/>
        </w:rPr>
      </w:pPr>
      <w:r w:rsidRPr="001D68E1">
        <w:rPr>
          <w:b/>
          <w:lang w:eastAsia="en-US"/>
        </w:rPr>
        <w:tab/>
      </w:r>
      <w:r w:rsidRPr="001D68E1">
        <w:rPr>
          <w:b/>
          <w:lang w:eastAsia="en-US"/>
        </w:rPr>
        <w:tab/>
        <w:t>o)</w:t>
      </w:r>
      <w:r w:rsidRPr="001D68E1">
        <w:rPr>
          <w:lang w:eastAsia="en-US"/>
        </w:rPr>
        <w:t xml:space="preserve"> </w:t>
      </w:r>
      <w:r w:rsidRPr="001D68E1">
        <w:rPr>
          <w:b/>
          <w:bCs/>
        </w:rPr>
        <w:t>(Ek: 2</w:t>
      </w:r>
      <w:r w:rsidR="00B373B8" w:rsidRPr="001D68E1">
        <w:rPr>
          <w:b/>
          <w:bCs/>
        </w:rPr>
        <w:t>5/</w:t>
      </w:r>
      <w:r w:rsidRPr="001D68E1">
        <w:rPr>
          <w:b/>
          <w:bCs/>
        </w:rPr>
        <w:t>6/2009-5917/31 md.</w:t>
      </w:r>
      <w:r w:rsidR="00650ADF" w:rsidRPr="001D68E1">
        <w:rPr>
          <w:b/>
          <w:bCs/>
        </w:rPr>
        <w:t>; Değişik:04/</w:t>
      </w:r>
      <w:r w:rsidR="00B41B18" w:rsidRPr="001D68E1">
        <w:rPr>
          <w:b/>
          <w:bCs/>
        </w:rPr>
        <w:t>06</w:t>
      </w:r>
      <w:r w:rsidR="00650ADF" w:rsidRPr="001D68E1">
        <w:rPr>
          <w:b/>
          <w:bCs/>
        </w:rPr>
        <w:t>/</w:t>
      </w:r>
      <w:r w:rsidR="00B41B18" w:rsidRPr="001D68E1">
        <w:rPr>
          <w:b/>
          <w:bCs/>
        </w:rPr>
        <w:t>2016-6719/11 md.</w:t>
      </w:r>
      <w:r w:rsidRPr="001D68E1">
        <w:rPr>
          <w:b/>
          <w:bCs/>
        </w:rPr>
        <w:t>)</w:t>
      </w:r>
      <w:r w:rsidR="00CA18F0" w:rsidRPr="001D68E1">
        <w:rPr>
          <w:b/>
          <w:bCs/>
        </w:rPr>
        <w:t xml:space="preserve"> </w:t>
      </w:r>
      <w:r w:rsidR="00190CAA" w:rsidRPr="001D68E1">
        <w:rPr>
          <w:lang w:eastAsia="en-US"/>
        </w:rPr>
        <w:t>Enerji ve Tabii Kaynaklar Bakanlığının bağlı, ilgili veya ilişkili kurum veya kuruluşlarının, faaliyetleri ile ilgili olarak birbirlerinden veya diğer kamu kurum ve kuruluşlarından karşılanan enerji, yakıt, mal, hizmet, danışmanlık alımları ve büyük onarım işleri, TETAŞ tarafından tedarik amaçlı yapılacak elektrik enerjisi alımları,</w:t>
      </w:r>
      <w:r w:rsidRPr="001D68E1">
        <w:rPr>
          <w:lang w:eastAsia="en-US"/>
        </w:rPr>
        <w:t xml:space="preserve"> </w:t>
      </w:r>
    </w:p>
    <w:p w:rsidR="00EA702F" w:rsidRPr="001D68E1" w:rsidRDefault="00EA702F" w:rsidP="00E53F1D">
      <w:pPr>
        <w:tabs>
          <w:tab w:val="left" w:pos="566"/>
        </w:tabs>
        <w:spacing w:line="240" w:lineRule="exact"/>
        <w:jc w:val="both"/>
        <w:rPr>
          <w:sz w:val="18"/>
          <w:szCs w:val="18"/>
        </w:rPr>
      </w:pPr>
    </w:p>
    <w:p w:rsidR="00040EA6" w:rsidRPr="001D68E1" w:rsidRDefault="00EA2B12" w:rsidP="00E53F1D">
      <w:pPr>
        <w:tabs>
          <w:tab w:val="left" w:pos="566"/>
        </w:tabs>
        <w:spacing w:line="240" w:lineRule="exact"/>
        <w:jc w:val="both"/>
      </w:pPr>
      <w:r w:rsidRPr="001D68E1">
        <w:rPr>
          <w:sz w:val="18"/>
          <w:szCs w:val="18"/>
        </w:rPr>
        <w:tab/>
      </w:r>
      <w:r w:rsidRPr="001D68E1">
        <w:rPr>
          <w:sz w:val="18"/>
          <w:szCs w:val="18"/>
        </w:rPr>
        <w:tab/>
      </w:r>
      <w:r w:rsidR="00E52228" w:rsidRPr="001D68E1">
        <w:rPr>
          <w:b/>
        </w:rPr>
        <w:t>p</w:t>
      </w:r>
      <w:r w:rsidR="00040EA6" w:rsidRPr="001D68E1">
        <w:rPr>
          <w:b/>
        </w:rPr>
        <w:t xml:space="preserve">) </w:t>
      </w:r>
      <w:r w:rsidR="00040EA6" w:rsidRPr="001D68E1">
        <w:t>(</w:t>
      </w:r>
      <w:r w:rsidR="00040EA6" w:rsidRPr="001D68E1">
        <w:rPr>
          <w:b/>
          <w:bCs/>
        </w:rPr>
        <w:t>Ek: 22/2/2007-5583/9 md.</w:t>
      </w:r>
      <w:r w:rsidR="00610BB2" w:rsidRPr="001D68E1">
        <w:rPr>
          <w:b/>
          <w:bCs/>
        </w:rPr>
        <w:t>;</w:t>
      </w:r>
      <w:r w:rsidR="001E5064" w:rsidRPr="001D68E1">
        <w:rPr>
          <w:b/>
          <w:bCs/>
        </w:rPr>
        <w:t xml:space="preserve"> </w:t>
      </w:r>
      <w:r w:rsidR="00610BB2" w:rsidRPr="001D68E1">
        <w:rPr>
          <w:b/>
          <w:bCs/>
        </w:rPr>
        <w:t xml:space="preserve">Değişik: 3/6/2011-KHK-638/31 md.) </w:t>
      </w:r>
      <w:r w:rsidR="00610BB2" w:rsidRPr="001D68E1">
        <w:t>Gençlik ve Spor Bakanlığının uluslararası gençlik faaliyetleri ile Spor Genel Müdürlüğü ve bağımsız spor federasyonlarının ulusal ve uluslararası sportif faaliyetlerine ilişkin mal ve hizmet alımları,</w:t>
      </w:r>
      <w:r w:rsidR="00C658AC" w:rsidRPr="001D68E1">
        <w:rPr>
          <w:rStyle w:val="DipnotBavurusu"/>
        </w:rPr>
        <w:footnoteReference w:id="4"/>
      </w:r>
    </w:p>
    <w:p w:rsidR="00040EA6" w:rsidRPr="001D68E1" w:rsidRDefault="00040EA6" w:rsidP="00F5078D">
      <w:pPr>
        <w:tabs>
          <w:tab w:val="left" w:pos="566"/>
        </w:tabs>
        <w:spacing w:line="240" w:lineRule="exact"/>
        <w:jc w:val="both"/>
        <w:rPr>
          <w:sz w:val="18"/>
          <w:szCs w:val="18"/>
        </w:rPr>
      </w:pPr>
    </w:p>
    <w:p w:rsidR="00EA2B12" w:rsidRPr="001D68E1" w:rsidRDefault="00040EA6" w:rsidP="00F5078D">
      <w:pPr>
        <w:tabs>
          <w:tab w:val="left" w:pos="566"/>
        </w:tabs>
        <w:spacing w:line="240" w:lineRule="exact"/>
        <w:jc w:val="both"/>
        <w:rPr>
          <w:lang w:eastAsia="en-US"/>
        </w:rPr>
      </w:pPr>
      <w:r w:rsidRPr="001D68E1">
        <w:rPr>
          <w:sz w:val="18"/>
          <w:szCs w:val="18"/>
        </w:rPr>
        <w:tab/>
      </w:r>
      <w:r w:rsidRPr="001D68E1">
        <w:rPr>
          <w:b/>
          <w:sz w:val="18"/>
          <w:szCs w:val="18"/>
        </w:rPr>
        <w:tab/>
      </w:r>
      <w:r w:rsidR="00EA2B12" w:rsidRPr="001D68E1">
        <w:rPr>
          <w:b/>
        </w:rPr>
        <w:t xml:space="preserve">r) </w:t>
      </w:r>
      <w:r w:rsidR="00EA2B12" w:rsidRPr="001D68E1">
        <w:rPr>
          <w:b/>
          <w:bCs/>
        </w:rPr>
        <w:t>(Ek: 13/2/2011-6111/177 md.)</w:t>
      </w:r>
      <w:r w:rsidR="00EA2B12" w:rsidRPr="001D68E1">
        <w:t xml:space="preserve"> </w:t>
      </w:r>
      <w:r w:rsidRPr="001D68E1">
        <w:t>Fakir ailelere kömür yardımı yapılmasına ilişkin Bakanlar Kurulu kararnameleri kapsamında; işleticisi kim olursa olsun, Türkiye Kömür İşletmeleri Kurumu Genel Müdürlüğünün kendisine veya bağlı ortaklık veya iştiraklerine ait olan kömür sahalarından yapacağı mal ve hizmet alımları,</w:t>
      </w:r>
    </w:p>
    <w:p w:rsidR="00F5078D" w:rsidRPr="001D68E1" w:rsidRDefault="00F5078D" w:rsidP="001734CA">
      <w:pPr>
        <w:pStyle w:val="NormalWeb"/>
        <w:spacing w:before="0" w:beforeAutospacing="0" w:after="0" w:afterAutospacing="0"/>
        <w:ind w:firstLine="708"/>
        <w:jc w:val="both"/>
      </w:pPr>
    </w:p>
    <w:p w:rsidR="00E969F4" w:rsidRPr="001D68E1" w:rsidRDefault="00BA331A" w:rsidP="00E969F4">
      <w:pPr>
        <w:tabs>
          <w:tab w:val="left" w:pos="566"/>
        </w:tabs>
        <w:spacing w:line="240" w:lineRule="exact"/>
        <w:ind w:firstLine="566"/>
        <w:jc w:val="both"/>
        <w:rPr>
          <w:rFonts w:eastAsia="ヒラギノ明朝 Pro W3"/>
        </w:rPr>
      </w:pPr>
      <w:r w:rsidRPr="001D68E1">
        <w:rPr>
          <w:b/>
        </w:rPr>
        <w:tab/>
      </w:r>
      <w:r w:rsidR="004C2ABD" w:rsidRPr="001D68E1">
        <w:rPr>
          <w:b/>
        </w:rPr>
        <w:t>s)</w:t>
      </w:r>
      <w:r w:rsidR="004C2ABD" w:rsidRPr="001D68E1">
        <w:t xml:space="preserve"> </w:t>
      </w:r>
      <w:r w:rsidR="004C2ABD" w:rsidRPr="001D68E1">
        <w:rPr>
          <w:b/>
          <w:bCs/>
        </w:rPr>
        <w:t>(Ek: 31/3/2012-6288/5 md.</w:t>
      </w:r>
      <w:r w:rsidR="005235A3" w:rsidRPr="001D68E1">
        <w:rPr>
          <w:b/>
          <w:bCs/>
        </w:rPr>
        <w:t>;</w:t>
      </w:r>
      <w:r w:rsidR="001E5064" w:rsidRPr="001D68E1">
        <w:rPr>
          <w:b/>
          <w:bCs/>
        </w:rPr>
        <w:t xml:space="preserve"> </w:t>
      </w:r>
      <w:r w:rsidR="005235A3" w:rsidRPr="001D68E1">
        <w:rPr>
          <w:b/>
          <w:bCs/>
        </w:rPr>
        <w:t xml:space="preserve">Değişik: </w:t>
      </w:r>
      <w:r w:rsidR="00437484" w:rsidRPr="001D68E1">
        <w:rPr>
          <w:b/>
          <w:bCs/>
        </w:rPr>
        <w:t>24/4/2013-6461/</w:t>
      </w:r>
      <w:r w:rsidR="001E5064" w:rsidRPr="001D68E1">
        <w:rPr>
          <w:b/>
          <w:bCs/>
        </w:rPr>
        <w:t>10 md.</w:t>
      </w:r>
      <w:r w:rsidR="00BF41D6" w:rsidRPr="001D68E1">
        <w:rPr>
          <w:b/>
          <w:bCs/>
        </w:rPr>
        <w:t>)</w:t>
      </w:r>
      <w:r w:rsidRPr="001D68E1">
        <w:rPr>
          <w:b/>
          <w:bCs/>
        </w:rPr>
        <w:t xml:space="preserve"> </w:t>
      </w:r>
      <w:r w:rsidR="00323B48" w:rsidRPr="001D68E1">
        <w:rPr>
          <w:rFonts w:eastAsia="ヒラギノ明朝 Pro W3"/>
        </w:rPr>
        <w:t>Türkiye Cumhuriyeti Devlet Demiryolları İşletmesi Genel Müdürlüğü ile Türkiye Cumhuriyeti Devlet Demiryolları Taşımacılık Anonim Şirketinin, Türkiye Demiryolu Makinaları Sanayii Anonim Şirketi, Türkiye Lokomotif ve Motor Sanayii Anonim Şirketi ve Türkiye Vagon Sanayii Anonim Şirketinden yapacağı mal veya hizmet alımları,</w:t>
      </w:r>
    </w:p>
    <w:p w:rsidR="004C2ABD" w:rsidRPr="001D68E1" w:rsidRDefault="004C2ABD" w:rsidP="00BA331A"/>
    <w:p w:rsidR="00B760A8" w:rsidRPr="001D68E1" w:rsidRDefault="00B760A8" w:rsidP="00B760A8">
      <w:pPr>
        <w:tabs>
          <w:tab w:val="left" w:pos="566"/>
        </w:tabs>
        <w:spacing w:line="240" w:lineRule="exact"/>
        <w:ind w:firstLine="566"/>
        <w:jc w:val="both"/>
        <w:rPr>
          <w:rFonts w:eastAsia="ヒラギノ明朝 Pro W3"/>
          <w:lang w:eastAsia="en-US"/>
        </w:rPr>
      </w:pPr>
      <w:r w:rsidRPr="001D68E1">
        <w:rPr>
          <w:rFonts w:eastAsia="ヒラギノ明朝 Pro W3"/>
          <w:b/>
          <w:lang w:eastAsia="en-US"/>
        </w:rPr>
        <w:tab/>
        <w:t>t)</w:t>
      </w:r>
      <w:r w:rsidRPr="001D68E1">
        <w:rPr>
          <w:rFonts w:eastAsia="ヒラギノ明朝 Pro W3"/>
          <w:lang w:eastAsia="en-US"/>
        </w:rPr>
        <w:t xml:space="preserve"> </w:t>
      </w:r>
      <w:r w:rsidRPr="001D68E1">
        <w:rPr>
          <w:b/>
          <w:bCs/>
        </w:rPr>
        <w:t>(Ek: 4/7/2012-6353/27 md.)</w:t>
      </w:r>
      <w:r w:rsidRPr="001D68E1">
        <w:t xml:space="preserve"> </w:t>
      </w:r>
      <w:r w:rsidRPr="001D68E1">
        <w:rPr>
          <w:rFonts w:eastAsia="ヒラギノ明朝 Pro W3"/>
          <w:lang w:eastAsia="en-US"/>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w:t>
      </w:r>
      <w:r w:rsidR="00F7311D" w:rsidRPr="001D68E1">
        <w:rPr>
          <w:rFonts w:eastAsia="ヒラギノ明朝 Pro W3"/>
          <w:lang w:eastAsia="en-US"/>
        </w:rPr>
        <w:t>al ve hizmet alımları,</w:t>
      </w:r>
    </w:p>
    <w:p w:rsidR="00577BD0" w:rsidRPr="001D68E1" w:rsidRDefault="00577BD0" w:rsidP="00B760A8">
      <w:pPr>
        <w:tabs>
          <w:tab w:val="left" w:pos="566"/>
        </w:tabs>
        <w:spacing w:line="240" w:lineRule="exact"/>
        <w:ind w:firstLine="566"/>
        <w:jc w:val="both"/>
        <w:rPr>
          <w:rFonts w:eastAsia="ヒラギノ明朝 Pro W3"/>
          <w:lang w:eastAsia="en-US"/>
        </w:rPr>
      </w:pPr>
    </w:p>
    <w:p w:rsidR="00577BD0" w:rsidRPr="001D68E1" w:rsidRDefault="00577BD0" w:rsidP="00577BD0">
      <w:pPr>
        <w:tabs>
          <w:tab w:val="left" w:pos="566"/>
        </w:tabs>
        <w:spacing w:line="240" w:lineRule="exact"/>
        <w:ind w:firstLine="709"/>
        <w:jc w:val="both"/>
        <w:rPr>
          <w:rFonts w:eastAsia="ヒラギノ明朝 Pro W3"/>
          <w:lang w:eastAsia="en-US"/>
        </w:rPr>
      </w:pPr>
      <w:r w:rsidRPr="001D68E1">
        <w:rPr>
          <w:rFonts w:eastAsia="ヒラギノ明朝 Pro W3"/>
          <w:b/>
          <w:lang w:eastAsia="en-US"/>
        </w:rPr>
        <w:t>u)</w:t>
      </w:r>
      <w:r w:rsidRPr="001D68E1">
        <w:rPr>
          <w:color w:val="00B050"/>
          <w:sz w:val="18"/>
          <w:szCs w:val="18"/>
        </w:rPr>
        <w:t xml:space="preserve"> </w:t>
      </w:r>
      <w:r w:rsidRPr="001D68E1">
        <w:rPr>
          <w:b/>
          <w:bCs/>
        </w:rPr>
        <w:t>(Ek: 6/2/2014-6518</w:t>
      </w:r>
      <w:r w:rsidR="00FF7B96" w:rsidRPr="001D68E1">
        <w:rPr>
          <w:b/>
          <w:bCs/>
        </w:rPr>
        <w:t>/45</w:t>
      </w:r>
      <w:r w:rsidRPr="001D68E1">
        <w:rPr>
          <w:b/>
          <w:bCs/>
        </w:rPr>
        <w:t xml:space="preserve"> md.</w:t>
      </w:r>
      <w:r w:rsidR="00C532B6">
        <w:rPr>
          <w:b/>
          <w:bCs/>
        </w:rPr>
        <w:t>; Değişik: 18/06/2017-7033/73. Md.</w:t>
      </w:r>
      <w:r w:rsidRPr="001D68E1">
        <w:rPr>
          <w:b/>
          <w:bCs/>
        </w:rPr>
        <w:t xml:space="preserve">) </w:t>
      </w:r>
      <w:r w:rsidRPr="001D68E1">
        <w:rPr>
          <w:rFonts w:eastAsia="ヒラギノ明朝 Pro W3"/>
          <w:lang w:eastAsia="en-US"/>
        </w:rPr>
        <w:t xml:space="preserve">Yenilik, yerlileşme ve teknoloji transferini sağlamaya yönelik sanayi </w:t>
      </w:r>
      <w:r w:rsidR="000F758C">
        <w:rPr>
          <w:rFonts w:eastAsia="ヒラギノ明朝 Pro W3"/>
          <w:lang w:eastAsia="en-US"/>
        </w:rPr>
        <w:t>iş birliği</w:t>
      </w:r>
      <w:r w:rsidR="00E56010" w:rsidRPr="001D68E1">
        <w:rPr>
          <w:rFonts w:eastAsia="ヒラギノ明朝 Pro W3"/>
          <w:lang w:eastAsia="en-US"/>
        </w:rPr>
        <w:t xml:space="preserve"> </w:t>
      </w:r>
      <w:r w:rsidR="00E56010" w:rsidRPr="001D68E1">
        <w:rPr>
          <w:b/>
        </w:rPr>
        <w:t>(</w:t>
      </w:r>
      <w:r w:rsidR="00E56010" w:rsidRPr="001D68E1">
        <w:rPr>
          <w:b/>
          <w:bCs/>
        </w:rPr>
        <w:t xml:space="preserve">Mülga ibare: </w:t>
      </w:r>
      <w:r w:rsidR="00764B82" w:rsidRPr="001D68E1">
        <w:rPr>
          <w:b/>
          <w:bCs/>
        </w:rPr>
        <w:t>1</w:t>
      </w:r>
      <w:r w:rsidR="00E56010" w:rsidRPr="001D68E1">
        <w:rPr>
          <w:b/>
          <w:bCs/>
        </w:rPr>
        <w:t>6/2/2016-</w:t>
      </w:r>
      <w:r w:rsidR="00986B13" w:rsidRPr="001D68E1">
        <w:rPr>
          <w:b/>
          <w:bCs/>
        </w:rPr>
        <w:t>6676/16 md.</w:t>
      </w:r>
      <w:r w:rsidR="00E56010" w:rsidRPr="001D68E1">
        <w:rPr>
          <w:b/>
          <w:bCs/>
        </w:rPr>
        <w:t>)(…)</w:t>
      </w:r>
      <w:r w:rsidR="00E56010" w:rsidRPr="001D68E1">
        <w:t xml:space="preserve"> </w:t>
      </w:r>
      <w:r w:rsidRPr="001D68E1">
        <w:rPr>
          <w:rFonts w:eastAsia="ヒラギノ明朝 Pro W3"/>
          <w:lang w:eastAsia="en-US"/>
        </w:rPr>
        <w:t>uygulamaları</w:t>
      </w:r>
      <w:r w:rsidR="00954A3F">
        <w:rPr>
          <w:rFonts w:eastAsia="ヒラギノ明朝 Pro W3"/>
          <w:lang w:eastAsia="en-US"/>
        </w:rPr>
        <w:t>nı</w:t>
      </w:r>
      <w:r w:rsidRPr="001D68E1">
        <w:rPr>
          <w:rFonts w:eastAsia="ヒラギノ明朝 Pro W3"/>
          <w:lang w:eastAsia="en-US"/>
        </w:rPr>
        <w:t xml:space="preserve"> içeren mal ve hizmet alımları</w:t>
      </w:r>
      <w:r w:rsidR="00C532B6">
        <w:rPr>
          <w:rFonts w:eastAsia="ヒラギノ明朝 Pro W3"/>
          <w:lang w:eastAsia="en-US"/>
        </w:rPr>
        <w:t xml:space="preserve"> ile yapım işleri</w:t>
      </w:r>
      <w:r w:rsidRPr="001D68E1">
        <w:rPr>
          <w:rFonts w:eastAsia="ヒラギノ明朝 Pro W3"/>
          <w:lang w:eastAsia="en-US"/>
        </w:rPr>
        <w:t>,</w:t>
      </w:r>
    </w:p>
    <w:p w:rsidR="00B760A8" w:rsidRPr="001D68E1" w:rsidRDefault="00B760A8" w:rsidP="00562865">
      <w:pPr>
        <w:pStyle w:val="NormalWeb"/>
        <w:spacing w:before="0" w:beforeAutospacing="0" w:after="0" w:afterAutospacing="0"/>
        <w:jc w:val="both"/>
      </w:pPr>
    </w:p>
    <w:p w:rsidR="00313669" w:rsidRPr="001D68E1" w:rsidRDefault="00313669" w:rsidP="001734CA">
      <w:pPr>
        <w:ind w:left="300" w:firstLine="408"/>
        <w:jc w:val="both"/>
      </w:pPr>
      <w:r w:rsidRPr="001D68E1">
        <w:rPr>
          <w:snapToGrid w:val="0"/>
        </w:rPr>
        <w:t>Ceza ve ihalelerden yasaklama hükümleri hariç bu Kanuna tâbi değildir.</w:t>
      </w:r>
    </w:p>
    <w:p w:rsidR="00313669" w:rsidRPr="001D68E1" w:rsidRDefault="00313669" w:rsidP="00B2645C">
      <w:pPr>
        <w:jc w:val="both"/>
      </w:pPr>
      <w:r w:rsidRPr="001D68E1">
        <w:t xml:space="preserve">            </w:t>
      </w:r>
    </w:p>
    <w:p w:rsidR="00313669" w:rsidRPr="001D68E1" w:rsidRDefault="00313669" w:rsidP="00B2645C">
      <w:pPr>
        <w:jc w:val="both"/>
        <w:rPr>
          <w:b/>
        </w:rPr>
      </w:pPr>
      <w:r w:rsidRPr="001D68E1">
        <w:rPr>
          <w:iCs/>
          <w:snapToGrid w:val="0"/>
        </w:rPr>
        <w:t xml:space="preserve">            </w:t>
      </w:r>
      <w:r w:rsidRPr="001D68E1">
        <w:rPr>
          <w:b/>
          <w:iCs/>
          <w:snapToGrid w:val="0"/>
        </w:rPr>
        <w:t>Tanımlar</w:t>
      </w:r>
    </w:p>
    <w:p w:rsidR="00313669" w:rsidRPr="001D68E1" w:rsidRDefault="00313669" w:rsidP="00B2645C">
      <w:pPr>
        <w:jc w:val="both"/>
        <w:rPr>
          <w:snapToGrid w:val="0"/>
        </w:rPr>
      </w:pPr>
      <w:r w:rsidRPr="001D68E1">
        <w:rPr>
          <w:b/>
          <w:bCs/>
          <w:snapToGrid w:val="0"/>
        </w:rPr>
        <w:t>            Madde 4-</w:t>
      </w:r>
      <w:r w:rsidRPr="001D68E1">
        <w:rPr>
          <w:snapToGrid w:val="0"/>
        </w:rPr>
        <w:t xml:space="preserve"> Bu Kanunun uygulanmasında;</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xml:space="preserve">  Mal : </w:t>
      </w:r>
      <w:r w:rsidRPr="001D68E1">
        <w:rPr>
          <w:snapToGrid w:val="0"/>
        </w:rPr>
        <w:t>Satın alınan her türlü ihtiyaç maddeleri ile taşınır ve taşınmaz mal ve hakları,</w:t>
      </w:r>
    </w:p>
    <w:p w:rsidR="00CC4CBA" w:rsidRPr="001D68E1" w:rsidRDefault="00CC4CBA" w:rsidP="00B2645C">
      <w:pPr>
        <w:jc w:val="both"/>
        <w:rPr>
          <w:snapToGrid w:val="0"/>
        </w:rPr>
      </w:pPr>
    </w:p>
    <w:p w:rsidR="00313669" w:rsidRPr="001D68E1" w:rsidRDefault="00313669" w:rsidP="001734CA">
      <w:pPr>
        <w:ind w:firstLine="708"/>
        <w:jc w:val="both"/>
        <w:rPr>
          <w:snapToGrid w:val="0"/>
          <w:vertAlign w:val="superscript"/>
        </w:rPr>
      </w:pPr>
      <w:r w:rsidRPr="001D68E1">
        <w:rPr>
          <w:b/>
          <w:snapToGrid w:val="0"/>
        </w:rPr>
        <w:t>Hizmet</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Bakım ve onarım, taşıma, haberleşme, sigorta, araştırma ve geliştirme, muhasebe, piyasa araştırması ve anket, danışmanlık,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w:t>
      </w:r>
      <w:r w:rsidR="0025769A" w:rsidRPr="001D68E1">
        <w:rPr>
          <w:snapToGrid w:val="0"/>
        </w:rPr>
        <w:t>nı ve benzeri diğer hizmetleri,</w:t>
      </w:r>
      <w:r w:rsidR="00F6318C" w:rsidRPr="001D68E1">
        <w:rPr>
          <w:snapToGrid w:val="0"/>
        </w:rPr>
        <w:t xml:space="preserve"> </w:t>
      </w:r>
      <w:r w:rsidR="0025769A" w:rsidRPr="001D68E1">
        <w:rPr>
          <w:rStyle w:val="DipnotBavurusu"/>
          <w:b/>
          <w:snapToGrid w:val="0"/>
        </w:rPr>
        <w:footnoteReference w:id="5"/>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Yapım : </w:t>
      </w:r>
      <w:r w:rsidRPr="001D68E1">
        <w:rPr>
          <w:snapToGrid w:val="0"/>
        </w:rPr>
        <w:t xml:space="preserve">Bina, karayolu, demiryolu, otoyol, havalimanı, rıhtım, liman, tersane, köprü, tünel, metro, viyadük, spor tesisi, alt yapı, boru iletim hattı, haberleşme ve enerji nakil hattı, baraj, enerji santrali, rafineri tesisi, sulama tesisi, toprak ıslahı, taşkın koruma ve dekapaj gibi her türlü inşaat  işleri ve bu işlerle ilgili tesisat, imalat, ihzarat, nakliye, tamamlama, büyük onarım, restorasyon, çevre düzenlemesi, sondaj, yıkma, güçlendirme ve montaj işleri ile benzeri yapım işlerini, </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Tedarikçi : </w:t>
      </w:r>
      <w:r w:rsidRPr="001D68E1">
        <w:rPr>
          <w:snapToGrid w:val="0"/>
        </w:rPr>
        <w:t>Mal alımı ihalesine teklif veren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Hizmet sunucusu :</w:t>
      </w:r>
      <w:r w:rsidRPr="001D68E1">
        <w:rPr>
          <w:snapToGrid w:val="0"/>
        </w:rPr>
        <w:t xml:space="preserve"> Hizmet alımı ihalesine teklif veren gerçek veya tüzel kişileri veya bunların oluşturdukları ortak girişimleri,</w:t>
      </w:r>
    </w:p>
    <w:p w:rsidR="00CF64F4" w:rsidRPr="001D68E1" w:rsidRDefault="00CF64F4" w:rsidP="00B2645C">
      <w:pPr>
        <w:jc w:val="both"/>
      </w:pPr>
    </w:p>
    <w:p w:rsidR="00313669" w:rsidRPr="001D68E1" w:rsidRDefault="001734CA" w:rsidP="00B2645C">
      <w:pPr>
        <w:jc w:val="both"/>
        <w:rPr>
          <w:snapToGrid w:val="0"/>
        </w:rPr>
      </w:pPr>
      <w:r w:rsidRPr="001D68E1">
        <w:rPr>
          <w:snapToGrid w:val="0"/>
        </w:rPr>
        <w:t> </w:t>
      </w:r>
      <w:r w:rsidRPr="001D68E1">
        <w:rPr>
          <w:snapToGrid w:val="0"/>
        </w:rPr>
        <w:tab/>
      </w:r>
      <w:r w:rsidR="00313669" w:rsidRPr="001D68E1">
        <w:rPr>
          <w:b/>
          <w:snapToGrid w:val="0"/>
        </w:rPr>
        <w:t>Danışman</w:t>
      </w:r>
      <w:r w:rsidR="009F6792" w:rsidRPr="001D68E1">
        <w:rPr>
          <w:b/>
          <w:snapToGrid w:val="0"/>
        </w:rPr>
        <w:t xml:space="preserve"> </w:t>
      </w:r>
      <w:r w:rsidR="00313669" w:rsidRPr="001D68E1">
        <w:rPr>
          <w:b/>
          <w:snapToGrid w:val="0"/>
        </w:rPr>
        <w:t>:</w:t>
      </w:r>
      <w:r w:rsidR="00313669" w:rsidRPr="001D68E1">
        <w:rPr>
          <w:snapToGrid w:val="0"/>
        </w:rPr>
        <w:t xml:space="preserve"> Danışmanlık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Yapım müteahhidi</w:t>
      </w:r>
      <w:r w:rsidR="009F6792" w:rsidRPr="001D68E1">
        <w:rPr>
          <w:b/>
          <w:snapToGrid w:val="0"/>
        </w:rPr>
        <w:t xml:space="preserve"> </w:t>
      </w:r>
      <w:r w:rsidRPr="001D68E1">
        <w:rPr>
          <w:b/>
          <w:snapToGrid w:val="0"/>
        </w:rPr>
        <w:t xml:space="preserve">: </w:t>
      </w:r>
      <w:r w:rsidRPr="001D68E1">
        <w:rPr>
          <w:snapToGrid w:val="0"/>
        </w:rPr>
        <w:t>Yapım işi ihalesine teklif veren gerçek veya tüzel kişileri veya bunların oluşturdukları ortak girişimleri,</w:t>
      </w:r>
    </w:p>
    <w:p w:rsidR="00313669" w:rsidRPr="001D68E1" w:rsidRDefault="00313669" w:rsidP="001734CA">
      <w:pPr>
        <w:ind w:firstLine="708"/>
        <w:jc w:val="both"/>
        <w:rPr>
          <w:snapToGrid w:val="0"/>
        </w:rPr>
      </w:pPr>
      <w:r w:rsidRPr="001D68E1">
        <w:rPr>
          <w:b/>
          <w:snapToGrid w:val="0"/>
        </w:rPr>
        <w:t>Aday:</w:t>
      </w:r>
      <w:r w:rsidRPr="001D68E1">
        <w:rPr>
          <w:snapToGrid w:val="0"/>
        </w:rPr>
        <w:t xml:space="preserve"> Ön yeterlik için başvuran gerçek veya tüzel kişileri veya bunların oluşturdukları ortak girişimleri,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Ortak girişim</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İhaleye katılmak üzere birden fazla gerçek veya tüzel kişinin aralarında yaptıkları anlaşma ile oluşturulan iş ortaklığı veya konsorsiyumları,</w:t>
      </w:r>
    </w:p>
    <w:p w:rsidR="001734CA" w:rsidRPr="001D68E1" w:rsidRDefault="001734CA" w:rsidP="00B2645C">
      <w:pPr>
        <w:jc w:val="both"/>
      </w:pPr>
    </w:p>
    <w:p w:rsidR="00313669" w:rsidRPr="001D68E1" w:rsidRDefault="009F6792" w:rsidP="001734CA">
      <w:pPr>
        <w:ind w:firstLine="708"/>
        <w:jc w:val="both"/>
        <w:rPr>
          <w:snapToGrid w:val="0"/>
        </w:rPr>
      </w:pPr>
      <w:r w:rsidRPr="001D68E1">
        <w:rPr>
          <w:b/>
          <w:snapToGrid w:val="0"/>
        </w:rPr>
        <w:t xml:space="preserve">İstekli </w:t>
      </w:r>
      <w:r w:rsidR="00313669" w:rsidRPr="001D68E1">
        <w:rPr>
          <w:b/>
          <w:snapToGrid w:val="0"/>
        </w:rPr>
        <w:t xml:space="preserve">: </w:t>
      </w:r>
      <w:r w:rsidR="00313669" w:rsidRPr="001D68E1">
        <w:rPr>
          <w:snapToGrid w:val="0"/>
        </w:rPr>
        <w:t>Mal veya hizmet alımları ile yapım işlerinin ihalesine teklif veren tedarikçi, hizmet sunucusu veya yapım müteahhidini,</w:t>
      </w:r>
    </w:p>
    <w:p w:rsidR="00CF64F4" w:rsidRPr="001D68E1" w:rsidRDefault="00CF64F4" w:rsidP="00B2645C">
      <w:pPr>
        <w:jc w:val="both"/>
      </w:pPr>
    </w:p>
    <w:p w:rsidR="00313669" w:rsidRPr="001D68E1" w:rsidRDefault="00313669" w:rsidP="001734CA">
      <w:pPr>
        <w:ind w:firstLine="708"/>
        <w:jc w:val="both"/>
      </w:pPr>
      <w:r w:rsidRPr="001D68E1">
        <w:rPr>
          <w:b/>
        </w:rPr>
        <w:t>İstekli olabilecek</w:t>
      </w:r>
      <w:r w:rsidR="009F6792" w:rsidRPr="001D68E1">
        <w:rPr>
          <w:b/>
        </w:rPr>
        <w:t xml:space="preserve"> </w:t>
      </w:r>
      <w:r w:rsidRPr="001D68E1">
        <w:rPr>
          <w:b/>
        </w:rPr>
        <w:t xml:space="preserve">: </w:t>
      </w:r>
      <w:r w:rsidRPr="001D68E1">
        <w:rPr>
          <w:b/>
          <w:bCs/>
        </w:rPr>
        <w:t xml:space="preserve">(Ek: 20/11/2008-5812/2 md.) </w:t>
      </w:r>
      <w:r w:rsidRPr="001D68E1">
        <w:t>İhale konusu alanda faaliyet gösteren ve ihale veya ön yeterlik dokümanı satın almış gerçek veya tüzel kişiyi ya da bunların oluşturdukları ortak girişimi,</w:t>
      </w:r>
    </w:p>
    <w:p w:rsidR="00313669" w:rsidRPr="001D68E1" w:rsidRDefault="00313669" w:rsidP="00B2645C">
      <w:pPr>
        <w:jc w:val="both"/>
      </w:pPr>
      <w:r w:rsidRPr="001D68E1">
        <w:t> </w:t>
      </w:r>
      <w:r w:rsidRPr="001D68E1">
        <w:rPr>
          <w:snapToGrid w:val="0"/>
        </w:rPr>
        <w:t> </w:t>
      </w:r>
    </w:p>
    <w:p w:rsidR="00313669" w:rsidRPr="001D68E1" w:rsidRDefault="00313669" w:rsidP="001734CA">
      <w:pPr>
        <w:ind w:firstLine="708"/>
        <w:jc w:val="both"/>
        <w:rPr>
          <w:snapToGrid w:val="0"/>
        </w:rPr>
      </w:pPr>
      <w:r w:rsidRPr="001D68E1">
        <w:rPr>
          <w:b/>
          <w:snapToGrid w:val="0"/>
        </w:rPr>
        <w:t>Yerli istekli</w:t>
      </w:r>
      <w:r w:rsidR="009F6792" w:rsidRPr="001D68E1">
        <w:rPr>
          <w:b/>
          <w:snapToGrid w:val="0"/>
        </w:rPr>
        <w:t xml:space="preserve"> </w:t>
      </w:r>
      <w:r w:rsidRPr="001D68E1">
        <w:rPr>
          <w:b/>
          <w:snapToGrid w:val="0"/>
        </w:rPr>
        <w:t xml:space="preserve">: </w:t>
      </w:r>
      <w:r w:rsidRPr="001D68E1">
        <w:rPr>
          <w:b/>
          <w:bCs/>
          <w:snapToGrid w:val="0"/>
        </w:rPr>
        <w:t xml:space="preserve">(Değişik: 30/7/2003-4964/3 md.) </w:t>
      </w:r>
      <w:r w:rsidRPr="001D68E1">
        <w:rPr>
          <w:snapToGrid w:val="0"/>
        </w:rPr>
        <w:t>Türkiye Cumhuriyeti vatandaşı gerçek kişiler ile Türkiye Cumhuriyeti kanunlarına göre kurulmuş tüzel kişilikleri,</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 xml:space="preserve">Yüklenici : </w:t>
      </w:r>
      <w:r w:rsidRPr="001D68E1">
        <w:rPr>
          <w:snapToGrid w:val="0"/>
        </w:rPr>
        <w:t>Üzerine ihale yapılan ve sözleşme imzalanan istekliyi,</w:t>
      </w:r>
    </w:p>
    <w:p w:rsidR="00C611B5" w:rsidRPr="001D68E1" w:rsidRDefault="00C611B5" w:rsidP="001734CA">
      <w:pPr>
        <w:ind w:firstLine="708"/>
        <w:jc w:val="both"/>
        <w:rPr>
          <w:snapToGrid w:val="0"/>
        </w:rPr>
      </w:pPr>
    </w:p>
    <w:p w:rsidR="00313669" w:rsidRPr="001D68E1" w:rsidRDefault="00313669" w:rsidP="00B2645C">
      <w:pPr>
        <w:jc w:val="both"/>
        <w:rPr>
          <w:snapToGrid w:val="0"/>
        </w:rPr>
      </w:pPr>
      <w:r w:rsidRPr="001D68E1">
        <w:rPr>
          <w:snapToGrid w:val="0"/>
        </w:rPr>
        <w:t>     </w:t>
      </w:r>
      <w:r w:rsidRPr="001D68E1">
        <w:rPr>
          <w:b/>
          <w:snapToGrid w:val="0"/>
        </w:rPr>
        <w:t xml:space="preserve">       İdare : </w:t>
      </w:r>
      <w:r w:rsidRPr="001D68E1">
        <w:rPr>
          <w:snapToGrid w:val="0"/>
        </w:rPr>
        <w:t>İhaleyi yapan bu Kanun kapsamındaki kurum ve kuruluşları,</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İhale yetkilisi</w:t>
      </w:r>
      <w:r w:rsidR="009F6792" w:rsidRPr="001D68E1">
        <w:rPr>
          <w:b/>
          <w:snapToGrid w:val="0"/>
        </w:rPr>
        <w:t xml:space="preserve"> </w:t>
      </w:r>
      <w:r w:rsidRPr="001D68E1">
        <w:rPr>
          <w:b/>
          <w:snapToGrid w:val="0"/>
        </w:rPr>
        <w:t>:</w:t>
      </w:r>
      <w:r w:rsidRPr="001D68E1">
        <w:rPr>
          <w:snapToGrid w:val="0"/>
        </w:rPr>
        <w:t xml:space="preserve"> </w:t>
      </w:r>
      <w:r w:rsidRPr="001D68E1">
        <w:rPr>
          <w:b/>
          <w:bCs/>
          <w:snapToGrid w:val="0"/>
        </w:rPr>
        <w:t xml:space="preserve">(Değişik: 30/7/2003-4964/3 md.) </w:t>
      </w:r>
      <w:r w:rsidRPr="001D68E1">
        <w:rPr>
          <w:snapToGrid w:val="0"/>
        </w:rPr>
        <w:t>İdarenin, ihale ve harcama yapma yetki ve sorumluluğuna sahip kişi veya kurulları ile usulüne uygun olarak yetki devri yapılmış görevlilerini,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Başvuru belgesi :</w:t>
      </w:r>
      <w:r w:rsidRPr="001D68E1">
        <w:rPr>
          <w:snapToGrid w:val="0"/>
        </w:rPr>
        <w:t xml:space="preserve"> Belli istekliler arasında ihale usulünde ön yeterliğe katılan aday tarafından  yeterliğinin tespitinde kullanılmak üzere sunulan belgeleri,</w:t>
      </w:r>
    </w:p>
    <w:p w:rsidR="00CF64F4" w:rsidRPr="001D68E1" w:rsidRDefault="00CF64F4" w:rsidP="00B2645C">
      <w:pPr>
        <w:jc w:val="both"/>
        <w:rPr>
          <w:b/>
        </w:rPr>
      </w:pPr>
    </w:p>
    <w:p w:rsidR="00313669" w:rsidRPr="001D68E1" w:rsidRDefault="00313669" w:rsidP="001734CA">
      <w:pPr>
        <w:ind w:firstLine="708"/>
        <w:jc w:val="both"/>
        <w:rPr>
          <w:snapToGrid w:val="0"/>
        </w:rPr>
      </w:pPr>
      <w:r w:rsidRPr="001D68E1">
        <w:rPr>
          <w:b/>
          <w:snapToGrid w:val="0"/>
        </w:rPr>
        <w:t xml:space="preserve">İhale dokümanı : </w:t>
      </w:r>
      <w:r w:rsidRPr="001D68E1">
        <w:rPr>
          <w:snapToGrid w:val="0"/>
        </w:rPr>
        <w:t>İhale konusu mal veya hizmet alımları ile yapım işlerinde; isteklilere talimatları da içeren idari şartnameler ile yaptırılacak işin projesini de kapsayan teknik şartnameler, sözleşme tasarısı ve gerekli diğer belge ve bilgileri,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Ön proje : </w:t>
      </w:r>
      <w:r w:rsidRPr="001D68E1">
        <w:rPr>
          <w:snapToGrid w:val="0"/>
        </w:rPr>
        <w:t>Belli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Kesin proje : </w:t>
      </w:r>
      <w:r w:rsidRPr="001D68E1">
        <w:rPr>
          <w:snapToGrid w:val="0"/>
        </w:rPr>
        <w:t>Belli bir yapının onaylanmış ön projesine göre; mümkün olan arazi ve zemin araştırmaları yapılmış olan, yapı elemanlarının ölçülendirilip boyutlandırıldığı, inşaat sistem ve gereçleri ile teknik özelliklerinin  belirtildiği projeyi,</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Uygulama projesi :</w:t>
      </w:r>
      <w:r w:rsidRPr="001D68E1">
        <w:rPr>
          <w:snapToGrid w:val="0"/>
        </w:rPr>
        <w:t xml:space="preserve"> Belli bir yapının onaylanmış kesin projesine göre yapının her türlü ayrıntısının belirtildiği projeyi,</w:t>
      </w:r>
    </w:p>
    <w:p w:rsidR="00CF64F4" w:rsidRPr="001D68E1" w:rsidRDefault="00CF64F4" w:rsidP="00B2645C">
      <w:pPr>
        <w:jc w:val="both"/>
      </w:pPr>
    </w:p>
    <w:p w:rsidR="00313669" w:rsidRPr="001D68E1" w:rsidRDefault="00313669" w:rsidP="001734CA">
      <w:pPr>
        <w:ind w:firstLine="708"/>
        <w:jc w:val="both"/>
        <w:rPr>
          <w:snapToGrid w:val="0"/>
          <w:vertAlign w:val="superscript"/>
        </w:rPr>
      </w:pPr>
      <w:r w:rsidRPr="001D68E1">
        <w:rPr>
          <w:snapToGrid w:val="0"/>
        </w:rPr>
        <w:t>(…)</w:t>
      </w:r>
      <w:r w:rsidR="005A6E13" w:rsidRPr="001D68E1">
        <w:rPr>
          <w:rStyle w:val="DipnotBavurusu"/>
          <w:b/>
          <w:snapToGrid w:val="0"/>
        </w:rPr>
        <w:footnoteReference w:id="6"/>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 xml:space="preserve">İhale : </w:t>
      </w:r>
      <w:r w:rsidRPr="001D68E1">
        <w:rPr>
          <w:snapToGrid w:val="0"/>
        </w:rPr>
        <w:t>Bu Kanunda yazılı usul ve şartlarla mal veya hizmet alımları ile yapım işlerinin istekliler arasından seçilecek birisi üzerine bırakıldığını gösteren ve ihale yetkilisinin onayını müteakip sözleşmenin imzalanması ile tamamlanan işlemleri,</w:t>
      </w:r>
    </w:p>
    <w:p w:rsidR="00CF64F4" w:rsidRPr="001D68E1" w:rsidRDefault="00CF64F4" w:rsidP="00B2645C">
      <w:pPr>
        <w:jc w:val="both"/>
        <w:rPr>
          <w:b/>
        </w:rPr>
      </w:pPr>
    </w:p>
    <w:p w:rsidR="00313669" w:rsidRPr="001D68E1" w:rsidRDefault="00313669" w:rsidP="009F6792">
      <w:pPr>
        <w:ind w:firstLine="708"/>
        <w:jc w:val="both"/>
        <w:rPr>
          <w:snapToGrid w:val="0"/>
        </w:rPr>
      </w:pPr>
      <w:r w:rsidRPr="001D68E1">
        <w:rPr>
          <w:b/>
          <w:snapToGrid w:val="0"/>
        </w:rPr>
        <w:t>Teklif</w:t>
      </w:r>
      <w:r w:rsidR="009F6792" w:rsidRPr="001D68E1">
        <w:rPr>
          <w:b/>
          <w:snapToGrid w:val="0"/>
        </w:rPr>
        <w:t xml:space="preserve"> </w:t>
      </w:r>
      <w:r w:rsidRPr="001D68E1">
        <w:rPr>
          <w:b/>
          <w:snapToGrid w:val="0"/>
        </w:rPr>
        <w:t xml:space="preserve">: </w:t>
      </w:r>
      <w:r w:rsidRPr="001D68E1">
        <w:rPr>
          <w:snapToGrid w:val="0"/>
        </w:rPr>
        <w:t>Bu Kanuna göre yapılacak ihalelerde isteklinin idareye sunduğu fiyat teklifi ile değerlendirmeye esas belge ve/veya bilgileri,</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w:t>
      </w:r>
      <w:r w:rsidRPr="001D68E1">
        <w:rPr>
          <w:b/>
          <w:snapToGrid w:val="0"/>
        </w:rPr>
        <w:t>       Açık ihale usulü</w:t>
      </w:r>
      <w:r w:rsidR="009F6792" w:rsidRPr="001D68E1">
        <w:rPr>
          <w:b/>
          <w:snapToGrid w:val="0"/>
        </w:rPr>
        <w:t xml:space="preserve"> </w:t>
      </w:r>
      <w:r w:rsidRPr="001D68E1">
        <w:rPr>
          <w:b/>
          <w:snapToGrid w:val="0"/>
        </w:rPr>
        <w:t xml:space="preserve">: </w:t>
      </w:r>
      <w:r w:rsidRPr="001D68E1">
        <w:rPr>
          <w:snapToGrid w:val="0"/>
        </w:rPr>
        <w:t>Bütün isteklilerin teklif verebildiği usulü,</w:t>
      </w:r>
    </w:p>
    <w:p w:rsidR="00CF64F4" w:rsidRPr="001D68E1" w:rsidRDefault="00CF64F4" w:rsidP="00B2645C">
      <w:pPr>
        <w:jc w:val="both"/>
      </w:pPr>
    </w:p>
    <w:p w:rsidR="00313669" w:rsidRPr="001D68E1" w:rsidRDefault="00313669" w:rsidP="001734CA">
      <w:pPr>
        <w:ind w:firstLine="708"/>
        <w:jc w:val="both"/>
        <w:rPr>
          <w:snapToGrid w:val="0"/>
        </w:rPr>
      </w:pPr>
      <w:r w:rsidRPr="001D68E1">
        <w:rPr>
          <w:b/>
          <w:snapToGrid w:val="0"/>
        </w:rPr>
        <w:t>Belli istekliler arasında ihale usulü</w:t>
      </w:r>
      <w:r w:rsidR="009F6792" w:rsidRPr="001D68E1">
        <w:rPr>
          <w:b/>
          <w:snapToGrid w:val="0"/>
        </w:rPr>
        <w:t xml:space="preserve"> </w:t>
      </w:r>
      <w:r w:rsidRPr="001D68E1">
        <w:rPr>
          <w:b/>
          <w:snapToGrid w:val="0"/>
        </w:rPr>
        <w:t xml:space="preserve">: </w:t>
      </w:r>
      <w:r w:rsidRPr="001D68E1">
        <w:rPr>
          <w:snapToGrid w:val="0"/>
        </w:rPr>
        <w:t>Ön yeterlik değerlendirmesi sonucunda idare tarafından davet edilen isteklilerin teklif verebildiği usulü,</w:t>
      </w:r>
    </w:p>
    <w:p w:rsidR="00CF64F4" w:rsidRPr="001D68E1" w:rsidRDefault="00CF64F4" w:rsidP="00B2645C">
      <w:pPr>
        <w:jc w:val="both"/>
      </w:pPr>
    </w:p>
    <w:p w:rsidR="00313669" w:rsidRPr="001D68E1" w:rsidRDefault="00313669" w:rsidP="001734CA">
      <w:pPr>
        <w:ind w:firstLine="708"/>
        <w:jc w:val="both"/>
      </w:pPr>
      <w:r w:rsidRPr="001D68E1">
        <w:rPr>
          <w:b/>
          <w:snapToGrid w:val="0"/>
        </w:rPr>
        <w:t>Pazarlık usulü</w:t>
      </w:r>
      <w:r w:rsidR="009F6792" w:rsidRPr="001D68E1">
        <w:rPr>
          <w:b/>
          <w:snapToGrid w:val="0"/>
        </w:rPr>
        <w:t xml:space="preserve"> </w:t>
      </w:r>
      <w:r w:rsidRPr="001D68E1">
        <w:rPr>
          <w:b/>
          <w:snapToGrid w:val="0"/>
        </w:rPr>
        <w:t>:</w:t>
      </w:r>
      <w:r w:rsidRPr="001D68E1">
        <w:rPr>
          <w:snapToGrid w:val="0"/>
        </w:rPr>
        <w:t xml:space="preserve"> Bu Kanunda belirtilen hallerde kullanılabilen, ihale sürecinin iki aşamalı olarak gerçekleştirildiği ve idarenin ihale konusu işin teknik detayları ile gerçekleştirme yöntemlerini ve belli hallerde fiyatı isteklilerle görüştüğü usulü,</w:t>
      </w:r>
    </w:p>
    <w:p w:rsidR="00313669" w:rsidRPr="001D68E1" w:rsidRDefault="00313669" w:rsidP="00B2645C">
      <w:pPr>
        <w:jc w:val="both"/>
      </w:pPr>
      <w:r w:rsidRPr="001D68E1">
        <w:rPr>
          <w:snapToGrid w:val="0"/>
        </w:rPr>
        <w:t xml:space="preserve">            </w:t>
      </w:r>
      <w:r w:rsidRPr="001D68E1">
        <w:t> </w:t>
      </w:r>
    </w:p>
    <w:p w:rsidR="00313669" w:rsidRPr="001D68E1" w:rsidRDefault="00313669" w:rsidP="001734CA">
      <w:pPr>
        <w:ind w:firstLine="708"/>
        <w:jc w:val="both"/>
        <w:rPr>
          <w:snapToGrid w:val="0"/>
        </w:rPr>
      </w:pPr>
      <w:r w:rsidRPr="001D68E1">
        <w:rPr>
          <w:b/>
          <w:snapToGrid w:val="0"/>
        </w:rPr>
        <w:t>Doğrudan temin</w:t>
      </w:r>
      <w:r w:rsidR="009F6792" w:rsidRPr="001D68E1">
        <w:rPr>
          <w:b/>
          <w:snapToGrid w:val="0"/>
        </w:rPr>
        <w:t xml:space="preserve"> </w:t>
      </w:r>
      <w:r w:rsidRPr="001D68E1">
        <w:rPr>
          <w:b/>
          <w:snapToGrid w:val="0"/>
        </w:rPr>
        <w:t xml:space="preserve">: </w:t>
      </w:r>
      <w:r w:rsidRPr="001D68E1">
        <w:rPr>
          <w:snapToGrid w:val="0"/>
        </w:rPr>
        <w:t xml:space="preserve">Bu Kanunda belirtilen hallerde ihtiyaçların, idare tarafından davet edilen isteklilerle teknik şartların ve fiyatın görüşülerek doğrudan temin edilebildiği usulü, </w:t>
      </w:r>
    </w:p>
    <w:p w:rsidR="00CF64F4" w:rsidRPr="001D68E1" w:rsidRDefault="00CF64F4" w:rsidP="00B2645C">
      <w:pPr>
        <w:ind w:firstLine="540"/>
        <w:jc w:val="both"/>
      </w:pPr>
    </w:p>
    <w:p w:rsidR="00313669" w:rsidRPr="001D68E1" w:rsidRDefault="00313669" w:rsidP="001734CA">
      <w:pPr>
        <w:ind w:firstLine="708"/>
        <w:jc w:val="both"/>
        <w:rPr>
          <w:snapToGrid w:val="0"/>
        </w:rPr>
      </w:pPr>
      <w:r w:rsidRPr="001D68E1">
        <w:rPr>
          <w:b/>
          <w:snapToGrid w:val="0"/>
        </w:rPr>
        <w:t>Sözleşme</w:t>
      </w:r>
      <w:r w:rsidR="009F6792" w:rsidRPr="001D68E1">
        <w:rPr>
          <w:b/>
          <w:snapToGrid w:val="0"/>
        </w:rPr>
        <w:t xml:space="preserve"> </w:t>
      </w:r>
      <w:r w:rsidRPr="001D68E1">
        <w:rPr>
          <w:b/>
          <w:snapToGrid w:val="0"/>
        </w:rPr>
        <w:t>:</w:t>
      </w:r>
      <w:r w:rsidRPr="001D68E1">
        <w:rPr>
          <w:snapToGrid w:val="0"/>
        </w:rPr>
        <w:t xml:space="preserve"> Mal veya hizmet alımları ile yapım işlerinde idare ile yüklenici arasında yapılan yazılı  anlaşmayı,</w:t>
      </w:r>
    </w:p>
    <w:p w:rsidR="003066A2" w:rsidRPr="001D68E1" w:rsidRDefault="003066A2" w:rsidP="001734CA">
      <w:pPr>
        <w:ind w:firstLine="708"/>
        <w:jc w:val="both"/>
        <w:rPr>
          <w:snapToGrid w:val="0"/>
        </w:rPr>
      </w:pPr>
    </w:p>
    <w:p w:rsidR="00313669" w:rsidRPr="001D68E1" w:rsidRDefault="00313669" w:rsidP="001734CA">
      <w:pPr>
        <w:ind w:firstLine="708"/>
        <w:jc w:val="both"/>
        <w:rPr>
          <w:snapToGrid w:val="0"/>
        </w:rPr>
      </w:pPr>
      <w:r w:rsidRPr="001D68E1">
        <w:rPr>
          <w:b/>
          <w:snapToGrid w:val="0"/>
        </w:rPr>
        <w:t>Kurum</w:t>
      </w:r>
      <w:r w:rsidR="009F6792" w:rsidRPr="001D68E1">
        <w:rPr>
          <w:b/>
          <w:snapToGrid w:val="0"/>
        </w:rPr>
        <w:t xml:space="preserve"> </w:t>
      </w:r>
      <w:r w:rsidRPr="001D68E1">
        <w:rPr>
          <w:b/>
          <w:snapToGrid w:val="0"/>
        </w:rPr>
        <w:t>:</w:t>
      </w:r>
      <w:r w:rsidRPr="001D68E1">
        <w:rPr>
          <w:snapToGrid w:val="0"/>
        </w:rPr>
        <w:t xml:space="preserve"> Kamu İhale Kurumunu,</w:t>
      </w:r>
    </w:p>
    <w:p w:rsidR="00CF64F4" w:rsidRPr="001D68E1" w:rsidRDefault="00CF64F4" w:rsidP="00B2645C">
      <w:pPr>
        <w:jc w:val="both"/>
      </w:pPr>
    </w:p>
    <w:p w:rsidR="00313669" w:rsidRPr="001D68E1" w:rsidRDefault="00313669" w:rsidP="00B2645C">
      <w:pPr>
        <w:jc w:val="both"/>
        <w:rPr>
          <w:snapToGrid w:val="0"/>
        </w:rPr>
      </w:pPr>
      <w:r w:rsidRPr="001D68E1">
        <w:rPr>
          <w:b/>
          <w:snapToGrid w:val="0"/>
        </w:rPr>
        <w:t>            Kurul :</w:t>
      </w:r>
      <w:r w:rsidRPr="001D68E1">
        <w:rPr>
          <w:snapToGrid w:val="0"/>
        </w:rPr>
        <w:t xml:space="preserve"> Kamu İhale Kurulunu,</w:t>
      </w:r>
    </w:p>
    <w:p w:rsidR="00CF64F4" w:rsidRPr="001D68E1" w:rsidRDefault="00CF64F4" w:rsidP="00B2645C">
      <w:pPr>
        <w:jc w:val="both"/>
      </w:pPr>
    </w:p>
    <w:p w:rsidR="00313669" w:rsidRPr="001D68E1" w:rsidRDefault="00313669" w:rsidP="001734CA">
      <w:pPr>
        <w:pStyle w:val="3-normalyaz"/>
        <w:spacing w:before="0" w:beforeAutospacing="0" w:after="0" w:afterAutospacing="0"/>
        <w:ind w:firstLine="708"/>
        <w:jc w:val="both"/>
      </w:pPr>
      <w:r w:rsidRPr="001D68E1">
        <w:rPr>
          <w:b/>
        </w:rPr>
        <w:t>Ön ilan</w:t>
      </w:r>
      <w:r w:rsidR="009F6792" w:rsidRPr="001D68E1">
        <w:rPr>
          <w:b/>
        </w:rPr>
        <w:t xml:space="preserve"> </w:t>
      </w:r>
      <w:r w:rsidRPr="001D68E1">
        <w:rPr>
          <w:b/>
        </w:rPr>
        <w:t>:</w:t>
      </w:r>
      <w:r w:rsidRPr="001D68E1">
        <w:t xml:space="preserve"> </w:t>
      </w:r>
      <w:r w:rsidRPr="001D68E1">
        <w:rPr>
          <w:b/>
          <w:bCs/>
        </w:rPr>
        <w:t xml:space="preserve">(Ek: 20/11/2008-5812/2 md.) </w:t>
      </w:r>
      <w:r w:rsidRPr="001D68E1">
        <w:t>Yıl içerisinde ihale edilmesi planlanmış işlere ilişkin olarak, mali yılın başlangıcını izleyen mümkün olan en kısa sürede yapılan duyuruyu,</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Kamu Alımları Platformu</w:t>
      </w:r>
      <w:r w:rsidR="009F6792" w:rsidRPr="001D68E1">
        <w:rPr>
          <w:b/>
        </w:rPr>
        <w:t xml:space="preserve"> </w:t>
      </w:r>
      <w:r w:rsidRPr="001D68E1">
        <w:rPr>
          <w:b/>
        </w:rPr>
        <w:t>:</w:t>
      </w:r>
      <w:r w:rsidRPr="001D68E1">
        <w:t xml:space="preserve"> </w:t>
      </w:r>
      <w:r w:rsidRPr="001D68E1">
        <w:rPr>
          <w:b/>
          <w:bCs/>
        </w:rPr>
        <w:t xml:space="preserve">(Ek: 20/11/2008-5812/2 md.) </w:t>
      </w:r>
      <w:r w:rsidRPr="001D68E1">
        <w:t>İdareler ile kamu alımları sürecine taraf olanların bu sürece ilişkin işlemleri internet üzerinden gerçekleştirebilecekleri ve Kurum tarafından yönetilen elektronik ortamı,</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Dinamik alım sistemi</w:t>
      </w:r>
      <w:r w:rsidR="009F6792" w:rsidRPr="001D68E1">
        <w:rPr>
          <w:b/>
        </w:rPr>
        <w:t xml:space="preserve"> </w:t>
      </w:r>
      <w:r w:rsidRPr="001D68E1">
        <w:rPr>
          <w:b/>
        </w:rPr>
        <w:t xml:space="preserve">: </w:t>
      </w:r>
      <w:r w:rsidRPr="001D68E1">
        <w:rPr>
          <w:b/>
          <w:bCs/>
        </w:rPr>
        <w:t xml:space="preserve">(Ek: 20/11/2008-5812/2 md.) </w:t>
      </w:r>
      <w:r w:rsidRPr="001D68E1">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CF64F4" w:rsidRPr="001D68E1" w:rsidRDefault="00CF64F4" w:rsidP="00B2645C">
      <w:pPr>
        <w:pStyle w:val="3-normalyaz"/>
        <w:spacing w:before="0" w:beforeAutospacing="0" w:after="0" w:afterAutospacing="0"/>
        <w:jc w:val="both"/>
      </w:pPr>
    </w:p>
    <w:p w:rsidR="00313669" w:rsidRPr="001D68E1" w:rsidRDefault="00313669" w:rsidP="001734CA">
      <w:pPr>
        <w:pStyle w:val="3-normalyaz"/>
        <w:spacing w:before="0" w:beforeAutospacing="0" w:after="0" w:afterAutospacing="0"/>
        <w:ind w:firstLine="708"/>
        <w:jc w:val="both"/>
      </w:pPr>
      <w:r w:rsidRPr="001D68E1">
        <w:rPr>
          <w:b/>
        </w:rPr>
        <w:t>Elektronik eksiltme</w:t>
      </w:r>
      <w:r w:rsidR="009F6792" w:rsidRPr="001D68E1">
        <w:rPr>
          <w:b/>
        </w:rPr>
        <w:t xml:space="preserve"> </w:t>
      </w:r>
      <w:r w:rsidRPr="001D68E1">
        <w:rPr>
          <w:b/>
        </w:rPr>
        <w:t xml:space="preserve">: </w:t>
      </w:r>
      <w:r w:rsidRPr="001D68E1">
        <w:rPr>
          <w:b/>
          <w:bCs/>
        </w:rPr>
        <w:t xml:space="preserve">(Ek: 20/11/2008-5812/2 md.) </w:t>
      </w:r>
      <w:r w:rsidRPr="001D68E1">
        <w:t>Tekliflerin değerlendirilmesinin ardından elektronik ortamda eksiltme şeklinde sunulan yeni fiyatların veya belirli teklif unsurlarına ilişkin yeni değerlerin bir elektronik araç marifetiyle otomatik değerlendirme metotları kullanılarak yeniden değerlendirilmesi ve sıralandırılması şeklinde tekrar eden işlemleri,</w:t>
      </w:r>
    </w:p>
    <w:p w:rsidR="001734CA" w:rsidRPr="001D68E1" w:rsidRDefault="001734CA" w:rsidP="00B2645C">
      <w:pPr>
        <w:pStyle w:val="3-normalyaz"/>
        <w:spacing w:before="0" w:beforeAutospacing="0" w:after="0" w:afterAutospacing="0"/>
        <w:jc w:val="both"/>
        <w:rPr>
          <w:b/>
        </w:rPr>
      </w:pPr>
    </w:p>
    <w:p w:rsidR="00313669" w:rsidRPr="001D68E1" w:rsidRDefault="00313669" w:rsidP="001734CA">
      <w:pPr>
        <w:pStyle w:val="3-normalyaz"/>
        <w:spacing w:before="0" w:beforeAutospacing="0" w:after="0" w:afterAutospacing="0"/>
        <w:ind w:firstLine="708"/>
        <w:jc w:val="both"/>
      </w:pPr>
      <w:r w:rsidRPr="001D68E1">
        <w:rPr>
          <w:b/>
        </w:rPr>
        <w:t>Çerçeve anlaşma</w:t>
      </w:r>
      <w:r w:rsidR="009F6792" w:rsidRPr="001D68E1">
        <w:rPr>
          <w:b/>
        </w:rPr>
        <w:t xml:space="preserve"> </w:t>
      </w:r>
      <w:r w:rsidRPr="001D68E1">
        <w:rPr>
          <w:b/>
        </w:rPr>
        <w:t xml:space="preserve">: </w:t>
      </w:r>
      <w:r w:rsidRPr="001D68E1">
        <w:rPr>
          <w:b/>
          <w:bCs/>
        </w:rPr>
        <w:t xml:space="preserve">(Ek: 20/11/2008-5812/2 md.) </w:t>
      </w:r>
      <w:r w:rsidRPr="001D68E1">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CF64F4" w:rsidRPr="001D68E1" w:rsidRDefault="00CF64F4" w:rsidP="00B2645C">
      <w:pPr>
        <w:pStyle w:val="3-normalyaz"/>
        <w:spacing w:before="0" w:beforeAutospacing="0" w:after="0" w:afterAutospacing="0"/>
        <w:jc w:val="both"/>
      </w:pPr>
    </w:p>
    <w:p w:rsidR="00313669" w:rsidRPr="001D68E1" w:rsidRDefault="00313669" w:rsidP="001734CA">
      <w:pPr>
        <w:ind w:firstLine="708"/>
        <w:jc w:val="both"/>
        <w:rPr>
          <w:snapToGrid w:val="0"/>
        </w:rPr>
      </w:pPr>
      <w:r w:rsidRPr="001D68E1">
        <w:rPr>
          <w:snapToGrid w:val="0"/>
        </w:rPr>
        <w:t>İfade eder.</w:t>
      </w:r>
    </w:p>
    <w:p w:rsidR="00B177F0" w:rsidRPr="001D68E1" w:rsidRDefault="00B177F0" w:rsidP="001734CA">
      <w:pPr>
        <w:ind w:firstLine="708"/>
        <w:jc w:val="both"/>
        <w:rPr>
          <w:snapToGrid w:val="0"/>
        </w:rPr>
      </w:pPr>
    </w:p>
    <w:p w:rsidR="00313669" w:rsidRPr="001D68E1" w:rsidRDefault="00313669" w:rsidP="00B2645C">
      <w:pPr>
        <w:jc w:val="both"/>
        <w:rPr>
          <w:b/>
        </w:rPr>
      </w:pPr>
      <w:r w:rsidRPr="001D68E1">
        <w:rPr>
          <w:iCs/>
          <w:snapToGrid w:val="0"/>
        </w:rPr>
        <w:t>           </w:t>
      </w:r>
      <w:r w:rsidRPr="001D68E1">
        <w:rPr>
          <w:b/>
          <w:iCs/>
          <w:snapToGrid w:val="0"/>
        </w:rPr>
        <w:t xml:space="preserve"> Temel ilkeler</w:t>
      </w:r>
    </w:p>
    <w:p w:rsidR="00313669" w:rsidRPr="001D68E1" w:rsidRDefault="00313669" w:rsidP="001734CA">
      <w:pPr>
        <w:ind w:firstLine="708"/>
        <w:jc w:val="both"/>
        <w:rPr>
          <w:snapToGrid w:val="0"/>
        </w:rPr>
      </w:pPr>
      <w:r w:rsidRPr="001D68E1">
        <w:rPr>
          <w:b/>
          <w:bCs/>
          <w:snapToGrid w:val="0"/>
        </w:rPr>
        <w:t>Madde 5-</w:t>
      </w:r>
      <w:r w:rsidRPr="001D68E1">
        <w:rPr>
          <w:snapToGrid w:val="0"/>
        </w:rPr>
        <w:t xml:space="preserve">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 xml:space="preserve">Aralarında kabul edilebilir doğal bir bağlantı olmadığı sürece mal alımı, hizmet alımı ve yapım işleri birarada ihale edilemez. </w:t>
      </w:r>
    </w:p>
    <w:p w:rsidR="00CF64F4" w:rsidRPr="001D68E1" w:rsidRDefault="00CF64F4" w:rsidP="00B2645C">
      <w:pPr>
        <w:jc w:val="both"/>
      </w:pPr>
    </w:p>
    <w:p w:rsidR="00313669" w:rsidRPr="001D68E1" w:rsidRDefault="00313669" w:rsidP="001734CA">
      <w:pPr>
        <w:ind w:firstLine="708"/>
        <w:jc w:val="both"/>
        <w:rPr>
          <w:snapToGrid w:val="0"/>
        </w:rPr>
      </w:pPr>
      <w:r w:rsidRPr="001D68E1">
        <w:rPr>
          <w:snapToGrid w:val="0"/>
        </w:rPr>
        <w:t>Eşik değerlerin altında kalmak amacıyla mal veya hizmet alımları ile yapım işleri kısımlara bölünemez.</w:t>
      </w:r>
    </w:p>
    <w:p w:rsidR="001734CA" w:rsidRPr="001D68E1" w:rsidRDefault="001734CA" w:rsidP="001734CA">
      <w:pPr>
        <w:ind w:firstLine="708"/>
        <w:jc w:val="both"/>
        <w:rPr>
          <w:snapToGrid w:val="0"/>
        </w:rPr>
      </w:pPr>
    </w:p>
    <w:p w:rsidR="00313669" w:rsidRPr="001D68E1" w:rsidRDefault="00313669" w:rsidP="001734CA">
      <w:pPr>
        <w:ind w:firstLine="708"/>
        <w:jc w:val="both"/>
        <w:rPr>
          <w:snapToGrid w:val="0"/>
        </w:rPr>
      </w:pPr>
      <w:r w:rsidRPr="001D68E1">
        <w:rPr>
          <w:snapToGrid w:val="0"/>
        </w:rPr>
        <w:t xml:space="preserve">Bu Kanuna göre yapılacak ihalelerde açık ihale usulü ve belli istekliler arasında ihale usulü temel usullerdir. Diğer ihale usulleri Kanunda belirtilen özel hallerde kullanılabilir. </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xml:space="preserve">            Ödeneği bulunmayan hiçbir iş için ihaleye çıkılamaz. </w:t>
      </w:r>
    </w:p>
    <w:p w:rsidR="00CF64F4" w:rsidRPr="001D68E1" w:rsidRDefault="00CF64F4" w:rsidP="00B2645C">
      <w:pPr>
        <w:jc w:val="both"/>
      </w:pPr>
    </w:p>
    <w:p w:rsidR="00313669" w:rsidRPr="001D68E1" w:rsidRDefault="00313669" w:rsidP="00B2645C">
      <w:pPr>
        <w:jc w:val="both"/>
        <w:rPr>
          <w:snapToGrid w:val="0"/>
        </w:rPr>
      </w:pPr>
      <w:r w:rsidRPr="001D68E1">
        <w:rPr>
          <w:b/>
          <w:bCs/>
          <w:snapToGrid w:val="0"/>
        </w:rPr>
        <w:t xml:space="preserve">            (Değişik altıncı fıkra: 30/7/2003-4964/4 md.) </w:t>
      </w:r>
      <w:r w:rsidRPr="001D68E1">
        <w:rPr>
          <w:snapToGrid w:val="0"/>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5C085D" w:rsidRPr="001D68E1" w:rsidRDefault="005C085D" w:rsidP="00B2645C">
      <w:pPr>
        <w:jc w:val="both"/>
        <w:rPr>
          <w:snapToGrid w:val="0"/>
        </w:rPr>
      </w:pPr>
    </w:p>
    <w:p w:rsidR="00313669" w:rsidRPr="001D68E1" w:rsidRDefault="00313669" w:rsidP="001734CA">
      <w:pPr>
        <w:ind w:left="300" w:firstLine="408"/>
        <w:jc w:val="both"/>
      </w:pPr>
      <w:r w:rsidRPr="001D68E1">
        <w:rPr>
          <w:b/>
          <w:iCs/>
          <w:snapToGrid w:val="0"/>
        </w:rPr>
        <w:t>İhale Komisyonu</w:t>
      </w:r>
    </w:p>
    <w:p w:rsidR="001734CA" w:rsidRPr="001D68E1" w:rsidRDefault="00313669" w:rsidP="001734CA">
      <w:pPr>
        <w:ind w:firstLine="708"/>
        <w:jc w:val="both"/>
        <w:rPr>
          <w:snapToGrid w:val="0"/>
        </w:rPr>
      </w:pPr>
      <w:r w:rsidRPr="001D68E1">
        <w:rPr>
          <w:b/>
          <w:bCs/>
          <w:snapToGrid w:val="0"/>
        </w:rPr>
        <w:t>Madde 6-</w:t>
      </w:r>
      <w:r w:rsidRPr="001D68E1">
        <w:rPr>
          <w:snapToGrid w:val="0"/>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dahil olmak üzere görevlendirir.</w:t>
      </w:r>
      <w:r w:rsidR="00A32D30" w:rsidRPr="001D68E1">
        <w:rPr>
          <w:snapToGrid w:val="0"/>
          <w:vertAlign w:val="superscript"/>
        </w:rPr>
        <w:t xml:space="preserve"> </w:t>
      </w:r>
      <w:r w:rsidR="00A32D30" w:rsidRPr="001D68E1">
        <w:rPr>
          <w:rStyle w:val="DipnotBavurusu"/>
          <w:b/>
          <w:snapToGrid w:val="0"/>
        </w:rPr>
        <w:footnoteReference w:id="7"/>
      </w:r>
    </w:p>
    <w:p w:rsidR="001734CA" w:rsidRPr="001D68E1" w:rsidRDefault="001734CA" w:rsidP="001734CA">
      <w:pPr>
        <w:ind w:firstLine="708"/>
        <w:jc w:val="both"/>
        <w:rPr>
          <w:snapToGrid w:val="0"/>
          <w:sz w:val="10"/>
          <w:szCs w:val="10"/>
        </w:rPr>
      </w:pPr>
    </w:p>
    <w:p w:rsidR="00313669" w:rsidRPr="001D68E1" w:rsidRDefault="00313669" w:rsidP="001734CA">
      <w:pPr>
        <w:ind w:firstLine="708"/>
        <w:jc w:val="both"/>
        <w:rPr>
          <w:snapToGrid w:val="0"/>
        </w:rPr>
      </w:pPr>
      <w:r w:rsidRPr="001D68E1">
        <w:rPr>
          <w:b/>
          <w:bCs/>
          <w:snapToGrid w:val="0"/>
        </w:rPr>
        <w:t xml:space="preserve">(Değişik ikinci fıkra: 30/7/2003-4964/5 md.) </w:t>
      </w:r>
      <w:r w:rsidRPr="001D68E1">
        <w:rPr>
          <w:snapToGrid w:val="0"/>
        </w:rPr>
        <w:t>İhaleyi yapan idarede yeterli sayı veya nitelikte personel bulunmaması halinde, bu Kanun kapsamındaki idarelerden komisyona üye alınabilir.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Gerekli incelemeyi yapmalarını sağlamak amacıyla ihale işlem dosyasının birer örneği, ilân veya daveti izleyen üç gün içinde ihale komisyonu üyelerine verilir.</w:t>
      </w:r>
    </w:p>
    <w:p w:rsidR="00CF64F4" w:rsidRPr="001D68E1" w:rsidRDefault="00CF64F4" w:rsidP="00B2645C">
      <w:pPr>
        <w:jc w:val="both"/>
      </w:pPr>
    </w:p>
    <w:p w:rsidR="00313669" w:rsidRPr="001D68E1" w:rsidRDefault="00313669" w:rsidP="00B2645C">
      <w:pPr>
        <w:jc w:val="both"/>
        <w:rPr>
          <w:snapToGrid w:val="0"/>
        </w:rPr>
      </w:pPr>
      <w:r w:rsidRPr="001D68E1">
        <w:rPr>
          <w:snapToGrid w:val="0"/>
        </w:rPr>
        <w:t>           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CF64F4" w:rsidRPr="001D68E1" w:rsidRDefault="00CF64F4" w:rsidP="00B2645C">
      <w:pPr>
        <w:jc w:val="both"/>
        <w:rPr>
          <w:sz w:val="10"/>
          <w:szCs w:val="10"/>
        </w:rPr>
      </w:pPr>
    </w:p>
    <w:p w:rsidR="00313669" w:rsidRPr="001D68E1" w:rsidRDefault="00313669" w:rsidP="00B2645C">
      <w:pPr>
        <w:jc w:val="both"/>
        <w:rPr>
          <w:snapToGrid w:val="0"/>
        </w:rPr>
      </w:pPr>
      <w:r w:rsidRPr="001D68E1">
        <w:rPr>
          <w:snapToGrid w:val="0"/>
        </w:rPr>
        <w:t>           İhale komisyonunca alınan kararlar ve düzenlenen tutanaklar, komisyon başkan ve üyelerinin adları, soyadları ve görev unvanları belirtilerek imzalanır.</w:t>
      </w:r>
    </w:p>
    <w:p w:rsidR="00EA702F" w:rsidRPr="001D68E1" w:rsidRDefault="00EA702F" w:rsidP="00B2645C">
      <w:pPr>
        <w:jc w:val="both"/>
        <w:rPr>
          <w:snapToGrid w:val="0"/>
        </w:rPr>
      </w:pPr>
    </w:p>
    <w:p w:rsidR="00313669" w:rsidRPr="001D68E1" w:rsidRDefault="00313669" w:rsidP="001734CA">
      <w:pPr>
        <w:ind w:firstLine="708"/>
        <w:jc w:val="both"/>
        <w:rPr>
          <w:b/>
        </w:rPr>
      </w:pPr>
      <w:r w:rsidRPr="001D68E1">
        <w:rPr>
          <w:b/>
          <w:iCs/>
          <w:snapToGrid w:val="0"/>
        </w:rPr>
        <w:t>İhale işlem dosyası</w:t>
      </w:r>
    </w:p>
    <w:p w:rsidR="00313669" w:rsidRPr="001D68E1" w:rsidRDefault="00313669" w:rsidP="001734CA">
      <w:pPr>
        <w:ind w:firstLine="708"/>
        <w:jc w:val="both"/>
        <w:rPr>
          <w:snapToGrid w:val="0"/>
        </w:rPr>
      </w:pPr>
      <w:r w:rsidRPr="001D68E1">
        <w:rPr>
          <w:b/>
          <w:bCs/>
          <w:snapToGrid w:val="0"/>
        </w:rPr>
        <w:t>Madde 7-</w:t>
      </w:r>
      <w:r w:rsidRPr="001D68E1">
        <w:rPr>
          <w:snapToGrid w:val="0"/>
        </w:rPr>
        <w:t xml:space="preserve">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FF7723" w:rsidRPr="001D68E1" w:rsidRDefault="00FF7723" w:rsidP="001734CA">
      <w:pPr>
        <w:ind w:firstLine="708"/>
        <w:jc w:val="both"/>
        <w:rPr>
          <w:snapToGrid w:val="0"/>
        </w:rPr>
      </w:pPr>
    </w:p>
    <w:p w:rsidR="00313669" w:rsidRPr="001D68E1" w:rsidRDefault="00313669" w:rsidP="0086371E">
      <w:pPr>
        <w:ind w:firstLine="340"/>
        <w:jc w:val="center"/>
        <w:rPr>
          <w:b/>
        </w:rPr>
      </w:pPr>
      <w:r w:rsidRPr="001D68E1">
        <w:rPr>
          <w:b/>
          <w:snapToGrid w:val="0"/>
        </w:rPr>
        <w:t>İKİNCİ BÖLÜM</w:t>
      </w:r>
    </w:p>
    <w:p w:rsidR="00313669" w:rsidRPr="001D68E1" w:rsidRDefault="00313669" w:rsidP="0086371E">
      <w:pPr>
        <w:ind w:firstLine="340"/>
        <w:jc w:val="center"/>
        <w:rPr>
          <w:b/>
          <w:iCs/>
          <w:snapToGrid w:val="0"/>
        </w:rPr>
      </w:pPr>
      <w:r w:rsidRPr="001D68E1">
        <w:rPr>
          <w:b/>
          <w:iCs/>
          <w:snapToGrid w:val="0"/>
        </w:rPr>
        <w:t>İhaleye Katılım Kuralları</w:t>
      </w:r>
    </w:p>
    <w:p w:rsidR="00205F38" w:rsidRPr="001D68E1" w:rsidRDefault="00205F38" w:rsidP="0086371E">
      <w:pPr>
        <w:ind w:firstLine="340"/>
        <w:jc w:val="center"/>
        <w:rPr>
          <w:b/>
          <w:iCs/>
          <w:snapToGrid w:val="0"/>
        </w:rPr>
      </w:pPr>
    </w:p>
    <w:p w:rsidR="00313669" w:rsidRPr="001D68E1" w:rsidRDefault="00313669" w:rsidP="00B2645C">
      <w:pPr>
        <w:jc w:val="both"/>
        <w:rPr>
          <w:b/>
        </w:rPr>
      </w:pPr>
      <w:r w:rsidRPr="001D68E1">
        <w:rPr>
          <w:iCs/>
          <w:snapToGrid w:val="0"/>
        </w:rPr>
        <w:t>         </w:t>
      </w:r>
      <w:r w:rsidRPr="001D68E1">
        <w:rPr>
          <w:b/>
          <w:iCs/>
          <w:snapToGrid w:val="0"/>
        </w:rPr>
        <w:t>   Eşik değerler</w:t>
      </w:r>
    </w:p>
    <w:p w:rsidR="00313669" w:rsidRPr="001D68E1" w:rsidRDefault="00313669" w:rsidP="00B2645C">
      <w:pPr>
        <w:jc w:val="both"/>
        <w:rPr>
          <w:snapToGrid w:val="0"/>
        </w:rPr>
      </w:pPr>
      <w:r w:rsidRPr="001D68E1">
        <w:rPr>
          <w:b/>
          <w:bCs/>
          <w:snapToGrid w:val="0"/>
        </w:rPr>
        <w:t>            Madde 8-</w:t>
      </w:r>
      <w:r w:rsidRPr="001D68E1">
        <w:rPr>
          <w:snapToGrid w:val="0"/>
        </w:rPr>
        <w:t xml:space="preserve"> Bu Kanunun 13 ve 63 üncü maddelerinin uygulanmasında yaklaşık maliyet dikkate alınarak kullanılacak eşik değerler aşağıda belirtilmiştir:</w:t>
      </w:r>
    </w:p>
    <w:p w:rsidR="006B0E75" w:rsidRPr="001D68E1" w:rsidRDefault="006B0E75" w:rsidP="00B2645C">
      <w:pPr>
        <w:jc w:val="both"/>
        <w:rPr>
          <w:snapToGrid w:val="0"/>
          <w:sz w:val="10"/>
          <w:szCs w:val="10"/>
        </w:rPr>
      </w:pPr>
    </w:p>
    <w:p w:rsidR="00CF64F4" w:rsidRPr="001D68E1" w:rsidRDefault="00CF64F4" w:rsidP="00B2645C">
      <w:pPr>
        <w:jc w:val="both"/>
        <w:rPr>
          <w:sz w:val="6"/>
          <w:szCs w:val="6"/>
        </w:rPr>
      </w:pPr>
    </w:p>
    <w:p w:rsidR="00313669" w:rsidRPr="001D68E1" w:rsidRDefault="00313669" w:rsidP="001734CA">
      <w:pPr>
        <w:ind w:firstLine="708"/>
        <w:jc w:val="both"/>
      </w:pPr>
      <w:r w:rsidRPr="001D68E1">
        <w:rPr>
          <w:b/>
          <w:snapToGrid w:val="0"/>
        </w:rPr>
        <w:t>a)</w:t>
      </w:r>
      <w:r w:rsidRPr="001D68E1">
        <w:rPr>
          <w:snapToGrid w:val="0"/>
        </w:rPr>
        <w:t xml:space="preserve"> </w:t>
      </w:r>
      <w:r w:rsidRPr="001D68E1">
        <w:rPr>
          <w:b/>
          <w:bCs/>
          <w:snapToGrid w:val="0"/>
        </w:rPr>
        <w:t xml:space="preserve">(Değişik: 12/6/2002-4761/12 md.) </w:t>
      </w:r>
      <w:r w:rsidRPr="001D68E1">
        <w:rPr>
          <w:snapToGrid w:val="0"/>
        </w:rPr>
        <w:t>Genel bütçeye dahil daireler ve katma bütçeli idarelerin mal ve hizmet alımlarında üçyüzmilyar Türk Lirası.</w:t>
      </w:r>
      <w:r w:rsidR="00CF524F" w:rsidRPr="001D68E1">
        <w:rPr>
          <w:snapToGrid w:val="0"/>
        </w:rPr>
        <w:t xml:space="preserve"> </w:t>
      </w:r>
      <w:r w:rsidR="00CF524F" w:rsidRPr="001D68E1">
        <w:rPr>
          <w:b/>
        </w:rPr>
        <w:t>(</w:t>
      </w:r>
      <w:r w:rsidR="005A6E73" w:rsidRPr="000E7C00">
        <w:rPr>
          <w:b/>
          <w:color w:val="000000"/>
        </w:rPr>
        <w:t>Birmilyonyetmişüçbinbeşyüzyirmibeş</w:t>
      </w:r>
      <w:r w:rsidR="005A6E73">
        <w:rPr>
          <w:color w:val="000000"/>
          <w:sz w:val="18"/>
          <w:szCs w:val="18"/>
        </w:rPr>
        <w:t xml:space="preserve"> </w:t>
      </w:r>
      <w:r w:rsidR="00D60F07" w:rsidRPr="001D68E1">
        <w:rPr>
          <w:b/>
          <w:color w:val="000000"/>
        </w:rPr>
        <w:t>Türk Lirası</w:t>
      </w:r>
      <w:r w:rsidR="00CF524F" w:rsidRPr="001D68E1">
        <w:t>)</w:t>
      </w:r>
      <w:r w:rsidR="005C26B2" w:rsidRPr="001D68E1">
        <w:rPr>
          <w:rStyle w:val="DipnotBavurusu"/>
          <w:b/>
        </w:rPr>
        <w:footnoteReference w:customMarkFollows="1" w:id="8"/>
        <w:t>*</w:t>
      </w:r>
    </w:p>
    <w:p w:rsidR="00CF524F" w:rsidRPr="001D68E1" w:rsidRDefault="00313669" w:rsidP="00CF524F">
      <w:pPr>
        <w:pStyle w:val="NormalWeb"/>
        <w:ind w:firstLine="708"/>
        <w:jc w:val="both"/>
        <w:rPr>
          <w:b/>
        </w:rPr>
      </w:pPr>
      <w:r w:rsidRPr="001D68E1">
        <w:rPr>
          <w:b/>
          <w:snapToGrid w:val="0"/>
        </w:rPr>
        <w:t>b)</w:t>
      </w:r>
      <w:r w:rsidRPr="001D68E1">
        <w:rPr>
          <w:snapToGrid w:val="0"/>
        </w:rPr>
        <w:t xml:space="preserve"> </w:t>
      </w:r>
      <w:r w:rsidRPr="001D68E1">
        <w:rPr>
          <w:b/>
          <w:bCs/>
          <w:snapToGrid w:val="0"/>
        </w:rPr>
        <w:t>(Değişik: 12/6/2002-4761/12 md.)</w:t>
      </w:r>
      <w:r w:rsidR="00CD4AA6" w:rsidRPr="001D68E1">
        <w:rPr>
          <w:b/>
          <w:bCs/>
          <w:snapToGrid w:val="0"/>
        </w:rPr>
        <w:t xml:space="preserve"> </w:t>
      </w:r>
      <w:r w:rsidRPr="001D68E1">
        <w:rPr>
          <w:snapToGrid w:val="0"/>
        </w:rPr>
        <w:t>Kanun kapsamındaki diğer idarelerin mal ve hizmet alımlarında beşyüzmilyar Türk Lirası.</w:t>
      </w:r>
      <w:r w:rsidR="00CF524F" w:rsidRPr="001D68E1">
        <w:rPr>
          <w:snapToGrid w:val="0"/>
        </w:rPr>
        <w:t xml:space="preserve"> </w:t>
      </w:r>
      <w:r w:rsidR="00CF524F" w:rsidRPr="001D68E1">
        <w:rPr>
          <w:b/>
        </w:rPr>
        <w:t>(</w:t>
      </w:r>
      <w:r w:rsidR="005A6E73" w:rsidRPr="006F36BE">
        <w:rPr>
          <w:b/>
          <w:color w:val="000000"/>
        </w:rPr>
        <w:t xml:space="preserve">Birmilyonyediyüzseksendokuzbinikiyüzonüç </w:t>
      </w:r>
      <w:r w:rsidR="00D60F07" w:rsidRPr="001D68E1">
        <w:rPr>
          <w:b/>
          <w:color w:val="000000"/>
        </w:rPr>
        <w:t>Türk Lirası</w:t>
      </w:r>
      <w:r w:rsidR="00CF524F" w:rsidRPr="001D68E1">
        <w:rPr>
          <w:b/>
        </w:rPr>
        <w:t>)</w:t>
      </w:r>
      <w:r w:rsidR="003F0192" w:rsidRPr="001D68E1">
        <w:rPr>
          <w:rStyle w:val="DipnotBavurusu"/>
        </w:rPr>
        <w:t xml:space="preserve"> *</w:t>
      </w:r>
    </w:p>
    <w:p w:rsidR="00CF524F" w:rsidRPr="001D68E1" w:rsidRDefault="00313669" w:rsidP="00CF524F">
      <w:pPr>
        <w:pStyle w:val="NormalWeb"/>
        <w:ind w:firstLine="708"/>
        <w:jc w:val="both"/>
        <w:rPr>
          <w:b/>
        </w:rPr>
      </w:pPr>
      <w:r w:rsidRPr="001D68E1">
        <w:rPr>
          <w:b/>
          <w:snapToGrid w:val="0"/>
        </w:rPr>
        <w:t xml:space="preserve">c) </w:t>
      </w:r>
      <w:r w:rsidRPr="001D68E1">
        <w:rPr>
          <w:b/>
          <w:bCs/>
          <w:snapToGrid w:val="0"/>
        </w:rPr>
        <w:t xml:space="preserve">(Değişik: 12/6/2002-4761/12 md.) </w:t>
      </w:r>
      <w:r w:rsidRPr="001D68E1">
        <w:rPr>
          <w:snapToGrid w:val="0"/>
        </w:rPr>
        <w:t>Kanun kapsamındaki idarelerin yapım işlerinde onbirtrilyon Türk Lirası.</w:t>
      </w:r>
      <w:r w:rsidR="00CF524F" w:rsidRPr="001D68E1">
        <w:rPr>
          <w:snapToGrid w:val="0"/>
        </w:rPr>
        <w:t xml:space="preserve"> </w:t>
      </w:r>
      <w:r w:rsidR="00CF524F" w:rsidRPr="001D68E1">
        <w:rPr>
          <w:b/>
        </w:rPr>
        <w:t>(</w:t>
      </w:r>
      <w:r w:rsidR="005A6E73" w:rsidRPr="006F36BE">
        <w:rPr>
          <w:b/>
          <w:color w:val="000000"/>
        </w:rPr>
        <w:t xml:space="preserve">Otuzdokuzmilyonüçyüzaltmışikibindokuzyüzyirmi </w:t>
      </w:r>
      <w:r w:rsidR="00D60F07" w:rsidRPr="001D68E1">
        <w:rPr>
          <w:b/>
          <w:color w:val="000000"/>
        </w:rPr>
        <w:t>Türk Lirası</w:t>
      </w:r>
      <w:r w:rsidR="00CF524F" w:rsidRPr="001D68E1">
        <w:rPr>
          <w:b/>
        </w:rPr>
        <w:t>)</w:t>
      </w:r>
      <w:r w:rsidR="005C26B2" w:rsidRPr="001D68E1">
        <w:rPr>
          <w:rStyle w:val="DipnotBavurusu"/>
        </w:rPr>
        <w:t>*</w:t>
      </w:r>
    </w:p>
    <w:p w:rsidR="00205F38" w:rsidRPr="001D68E1" w:rsidRDefault="00313669" w:rsidP="000D6950">
      <w:pPr>
        <w:ind w:firstLine="708"/>
        <w:jc w:val="both"/>
        <w:rPr>
          <w:b/>
          <w:bCs/>
          <w:snapToGrid w:val="0"/>
        </w:rPr>
      </w:pPr>
      <w:r w:rsidRPr="001D68E1">
        <w:rPr>
          <w:b/>
          <w:bCs/>
          <w:snapToGrid w:val="0"/>
        </w:rPr>
        <w:t>(Mülga</w:t>
      </w:r>
      <w:r w:rsidR="00FF4E7C" w:rsidRPr="001D68E1">
        <w:rPr>
          <w:b/>
          <w:bCs/>
          <w:snapToGrid w:val="0"/>
        </w:rPr>
        <w:t xml:space="preserve"> son fıkra</w:t>
      </w:r>
      <w:r w:rsidRPr="001D68E1">
        <w:rPr>
          <w:b/>
          <w:bCs/>
          <w:snapToGrid w:val="0"/>
        </w:rPr>
        <w:t>: 12/6/2002-4761/12 md.)</w:t>
      </w:r>
    </w:p>
    <w:p w:rsidR="006F36BE" w:rsidRPr="001D68E1" w:rsidRDefault="006F36BE" w:rsidP="00CF524F">
      <w:pPr>
        <w:ind w:firstLine="708"/>
        <w:jc w:val="both"/>
        <w:rPr>
          <w:b/>
          <w:bCs/>
          <w:snapToGrid w:val="0"/>
        </w:rPr>
      </w:pPr>
    </w:p>
    <w:p w:rsidR="001734CA" w:rsidRPr="001D68E1" w:rsidRDefault="00313669" w:rsidP="001734CA">
      <w:pPr>
        <w:ind w:firstLine="708"/>
        <w:jc w:val="both"/>
        <w:rPr>
          <w:b/>
        </w:rPr>
      </w:pPr>
      <w:r w:rsidRPr="001D68E1">
        <w:rPr>
          <w:b/>
          <w:iCs/>
          <w:snapToGrid w:val="0"/>
        </w:rPr>
        <w:t>Yaklaşık maliyet</w:t>
      </w:r>
    </w:p>
    <w:p w:rsidR="00313669" w:rsidRPr="001D68E1" w:rsidRDefault="00313669" w:rsidP="001734CA">
      <w:pPr>
        <w:ind w:firstLine="708"/>
        <w:jc w:val="both"/>
        <w:rPr>
          <w:b/>
        </w:rPr>
      </w:pPr>
      <w:r w:rsidRPr="001D68E1">
        <w:rPr>
          <w:b/>
          <w:bCs/>
          <w:snapToGrid w:val="0"/>
        </w:rPr>
        <w:t>Madde 9-</w:t>
      </w:r>
      <w:r w:rsidRPr="001D68E1">
        <w:rPr>
          <w:snapToGrid w:val="0"/>
        </w:rPr>
        <w:t xml:space="preserve"> </w:t>
      </w:r>
      <w:r w:rsidRPr="001D68E1">
        <w:rPr>
          <w:b/>
          <w:bCs/>
          <w:snapToGrid w:val="0"/>
        </w:rPr>
        <w:t xml:space="preserve">(Değişik: 30/7/2003-4964/6 md.) </w:t>
      </w:r>
    </w:p>
    <w:p w:rsidR="001734CA" w:rsidRPr="001D68E1" w:rsidRDefault="00313669" w:rsidP="00B2645C">
      <w:pPr>
        <w:jc w:val="both"/>
      </w:pPr>
      <w:r w:rsidRPr="001D68E1">
        <w:rPr>
          <w:snapToGrid w:val="0"/>
        </w:rPr>
        <w:t>           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205F38" w:rsidRPr="001D68E1" w:rsidRDefault="00205F38" w:rsidP="00B2645C">
      <w:pPr>
        <w:jc w:val="both"/>
      </w:pPr>
    </w:p>
    <w:p w:rsidR="001734CA" w:rsidRPr="001D68E1" w:rsidRDefault="00313669" w:rsidP="001734CA">
      <w:pPr>
        <w:ind w:firstLine="708"/>
        <w:jc w:val="both"/>
        <w:rPr>
          <w:b/>
        </w:rPr>
      </w:pPr>
      <w:r w:rsidRPr="001D68E1">
        <w:rPr>
          <w:b/>
          <w:iCs/>
          <w:snapToGrid w:val="0"/>
        </w:rPr>
        <w:t>İhaleye katılımda yeterlik kuralları</w:t>
      </w:r>
    </w:p>
    <w:p w:rsidR="00313669" w:rsidRPr="001D68E1" w:rsidRDefault="00313669" w:rsidP="001734CA">
      <w:pPr>
        <w:ind w:firstLine="708"/>
        <w:jc w:val="both"/>
        <w:rPr>
          <w:b/>
        </w:rPr>
      </w:pPr>
      <w:r w:rsidRPr="001D68E1">
        <w:rPr>
          <w:b/>
          <w:bCs/>
          <w:snapToGrid w:val="0"/>
        </w:rPr>
        <w:t>Madde 10 -</w:t>
      </w:r>
      <w:r w:rsidRPr="001D68E1">
        <w:rPr>
          <w:snapToGrid w:val="0"/>
        </w:rPr>
        <w:t xml:space="preserve"> İhaleye katılacak isteklilerden, ekonomik ve malî yeterlik ile mesleki ve teknik yeterliklerinin belirlenmesine ilişkin olarak aşağıda belirtilen bilgi ve belgeler istenebilir:</w:t>
      </w:r>
    </w:p>
    <w:p w:rsidR="00043B06" w:rsidRPr="001D68E1" w:rsidRDefault="00043B06" w:rsidP="00B2645C">
      <w:pPr>
        <w:jc w:val="both"/>
      </w:pPr>
    </w:p>
    <w:p w:rsidR="00313669" w:rsidRPr="001D68E1" w:rsidRDefault="00313669" w:rsidP="001734CA">
      <w:pPr>
        <w:numPr>
          <w:ilvl w:val="0"/>
          <w:numId w:val="6"/>
        </w:numPr>
        <w:jc w:val="both"/>
        <w:rPr>
          <w:snapToGrid w:val="0"/>
        </w:rPr>
      </w:pPr>
      <w:r w:rsidRPr="001D68E1">
        <w:rPr>
          <w:snapToGrid w:val="0"/>
        </w:rPr>
        <w:t>Ekonomik ve malî yeterliğin belirlenmesi için;</w:t>
      </w:r>
    </w:p>
    <w:p w:rsidR="00205F38" w:rsidRPr="001D68E1" w:rsidRDefault="00205F38" w:rsidP="00205F38">
      <w:pPr>
        <w:ind w:left="720"/>
        <w:jc w:val="both"/>
        <w:rPr>
          <w:snapToGrid w:val="0"/>
          <w:sz w:val="10"/>
          <w:szCs w:val="10"/>
        </w:rPr>
      </w:pPr>
    </w:p>
    <w:p w:rsidR="001734CA" w:rsidRPr="001D68E1" w:rsidRDefault="001734CA" w:rsidP="001734CA">
      <w:pPr>
        <w:jc w:val="both"/>
        <w:rPr>
          <w:sz w:val="8"/>
          <w:szCs w:val="8"/>
        </w:rPr>
      </w:pPr>
    </w:p>
    <w:p w:rsidR="00313669" w:rsidRPr="001D68E1" w:rsidRDefault="001734CA" w:rsidP="001734CA">
      <w:pPr>
        <w:ind w:firstLine="708"/>
        <w:jc w:val="both"/>
        <w:rPr>
          <w:snapToGrid w:val="0"/>
        </w:rPr>
      </w:pPr>
      <w:r w:rsidRPr="001D68E1">
        <w:rPr>
          <w:b/>
        </w:rPr>
        <w:t>1)</w:t>
      </w:r>
      <w:r w:rsidRPr="001D68E1">
        <w:t xml:space="preserve"> </w:t>
      </w:r>
      <w:r w:rsidR="00313669" w:rsidRPr="001D68E1">
        <w:rPr>
          <w:snapToGrid w:val="0"/>
        </w:rPr>
        <w:t xml:space="preserve">Bankalardan temin edilecek isteklinin malî durumu ile ilgili belgeler, </w:t>
      </w:r>
    </w:p>
    <w:p w:rsidR="00043B06" w:rsidRPr="001D68E1" w:rsidRDefault="00043B06" w:rsidP="00043B06">
      <w:pPr>
        <w:ind w:left="720"/>
        <w:jc w:val="both"/>
      </w:pPr>
    </w:p>
    <w:p w:rsidR="00313669" w:rsidRPr="001D68E1" w:rsidRDefault="00313669" w:rsidP="001734CA">
      <w:pPr>
        <w:ind w:firstLine="708"/>
        <w:jc w:val="both"/>
      </w:pPr>
      <w:r w:rsidRPr="001D68E1">
        <w:rPr>
          <w:b/>
          <w:snapToGrid w:val="0"/>
        </w:rPr>
        <w:t xml:space="preserve">2) </w:t>
      </w:r>
      <w:r w:rsidRPr="001D68E1">
        <w:rPr>
          <w:b/>
          <w:bCs/>
          <w:snapToGrid w:val="0"/>
        </w:rPr>
        <w:t xml:space="preserve">(Değişik: 30/7/2003-4964/7 md.) </w:t>
      </w:r>
      <w:r w:rsidRPr="001D68E1">
        <w:rPr>
          <w:snapToGrid w:val="0"/>
        </w:rPr>
        <w:t>İsteklinin, ilgili mevzuatı uyarınca yayınlanması zorunlu olan bilançosu veya bilançosunun gerekli görülen bölümleri, yoksa bunlara eşdeğer belgeleri,</w:t>
      </w:r>
    </w:p>
    <w:p w:rsidR="00043B06"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3) </w:t>
      </w:r>
      <w:r w:rsidRPr="001D68E1">
        <w:rPr>
          <w:snapToGrid w:val="0"/>
        </w:rPr>
        <w:t xml:space="preserve">İsteklinin iş hacmini gösteren toplam cirosu veya ihale konusu iş ile ilgili taahhüdü altındaki ve bitirdiği iş miktarını gösteren belgeler.   </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b) </w:t>
      </w:r>
      <w:r w:rsidRPr="001D68E1">
        <w:rPr>
          <w:snapToGrid w:val="0"/>
        </w:rPr>
        <w:t>Mesleki ve teknik yeterliğin belirlenmesi için;</w:t>
      </w:r>
    </w:p>
    <w:p w:rsidR="00043B06" w:rsidRPr="001D68E1" w:rsidRDefault="00313669" w:rsidP="00B2645C">
      <w:pPr>
        <w:jc w:val="both"/>
        <w:rPr>
          <w:snapToGrid w:val="0"/>
          <w:sz w:val="8"/>
          <w:szCs w:val="8"/>
        </w:rPr>
      </w:pPr>
      <w:r w:rsidRPr="001D68E1">
        <w:rPr>
          <w:snapToGrid w:val="0"/>
        </w:rPr>
        <w:t>          </w:t>
      </w:r>
    </w:p>
    <w:p w:rsidR="00313669" w:rsidRPr="001D68E1" w:rsidRDefault="00313669" w:rsidP="001734CA">
      <w:pPr>
        <w:ind w:firstLine="708"/>
        <w:jc w:val="both"/>
      </w:pPr>
      <w:r w:rsidRPr="001D68E1">
        <w:rPr>
          <w:b/>
          <w:snapToGrid w:val="0"/>
        </w:rPr>
        <w:t xml:space="preserve">1) </w:t>
      </w:r>
      <w:r w:rsidRPr="001D68E1">
        <w:rPr>
          <w:snapToGrid w:val="0"/>
        </w:rPr>
        <w:t xml:space="preserve">İsteklinin, mevzuatı gereği ilgili odaya kayıtlı olarak faaliyette bulunduğunu ve teklif vermeye yasal olarak yetkili olduğunu kanıtlayan belgeler, </w:t>
      </w:r>
    </w:p>
    <w:p w:rsidR="001734CA" w:rsidRPr="001D68E1" w:rsidRDefault="00313669" w:rsidP="001734CA">
      <w:pPr>
        <w:jc w:val="both"/>
        <w:rPr>
          <w:b/>
          <w:snapToGrid w:val="0"/>
        </w:rPr>
      </w:pPr>
      <w:r w:rsidRPr="001D68E1">
        <w:rPr>
          <w:snapToGrid w:val="0"/>
        </w:rPr>
        <w:t>       </w:t>
      </w:r>
      <w:r w:rsidRPr="001D68E1">
        <w:rPr>
          <w:b/>
          <w:snapToGrid w:val="0"/>
        </w:rPr>
        <w:t>    </w:t>
      </w:r>
    </w:p>
    <w:p w:rsidR="001330E9" w:rsidRPr="001D68E1" w:rsidRDefault="001330E9" w:rsidP="001330E9">
      <w:pPr>
        <w:pStyle w:val="3-NormalYaz0"/>
        <w:spacing w:line="240" w:lineRule="exact"/>
        <w:rPr>
          <w:sz w:val="24"/>
          <w:szCs w:val="24"/>
        </w:rPr>
      </w:pPr>
      <w:r w:rsidRPr="001D68E1">
        <w:rPr>
          <w:b/>
          <w:snapToGrid w:val="0"/>
          <w:sz w:val="24"/>
          <w:szCs w:val="24"/>
        </w:rPr>
        <w:tab/>
      </w:r>
      <w:r w:rsidR="005253F5" w:rsidRPr="001D68E1">
        <w:rPr>
          <w:b/>
          <w:snapToGrid w:val="0"/>
          <w:sz w:val="24"/>
          <w:szCs w:val="24"/>
        </w:rPr>
        <w:tab/>
      </w:r>
      <w:r w:rsidR="00313669" w:rsidRPr="001D68E1">
        <w:rPr>
          <w:b/>
          <w:snapToGrid w:val="0"/>
          <w:sz w:val="24"/>
          <w:szCs w:val="24"/>
        </w:rPr>
        <w:t>2)</w:t>
      </w:r>
      <w:r w:rsidR="00313669" w:rsidRPr="001D68E1">
        <w:rPr>
          <w:snapToGrid w:val="0"/>
          <w:sz w:val="24"/>
          <w:szCs w:val="24"/>
        </w:rPr>
        <w:t xml:space="preserve">  </w:t>
      </w:r>
      <w:r w:rsidR="00313669" w:rsidRPr="001D68E1">
        <w:rPr>
          <w:b/>
          <w:bCs/>
          <w:snapToGrid w:val="0"/>
          <w:sz w:val="24"/>
          <w:szCs w:val="24"/>
        </w:rPr>
        <w:t>(</w:t>
      </w:r>
      <w:r w:rsidR="00A657A6" w:rsidRPr="001D68E1">
        <w:rPr>
          <w:b/>
          <w:bCs/>
          <w:snapToGrid w:val="0"/>
          <w:sz w:val="24"/>
          <w:szCs w:val="24"/>
        </w:rPr>
        <w:t>Değişik: 20/11/2008-5812/3 md.)</w:t>
      </w:r>
      <w:r w:rsidR="00313669" w:rsidRPr="001D68E1">
        <w:rPr>
          <w:b/>
          <w:bCs/>
          <w:snapToGrid w:val="0"/>
          <w:sz w:val="24"/>
          <w:szCs w:val="24"/>
        </w:rPr>
        <w:t xml:space="preserve"> </w:t>
      </w:r>
      <w:r w:rsidRPr="001D68E1">
        <w:rPr>
          <w:sz w:val="24"/>
          <w:szCs w:val="24"/>
        </w:rPr>
        <w:t>İstekli tarafından kamu veya özel sektöre bedel içeren bir sözleşme kapsamında taahhüt edilen ihale konusu iş veya benzer işlere ilişkin olarak;</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a) Son onbeş yıl içinde geçici kabulü yapılan yapım işleri ile kabul işlemleri tamamlanan yapımla ilgili hizmet işleriyle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b) Son onbeş yıl içinde geçici kabulü yapılan yapım işleri ile kabul işlemleri tamamlanan yapımla ilgili hizmet işlerinde sözleşme bedelinin en az % 80'i oranında denetlenen ya da yönetilen işlerle ilgili deneyimi gösteren belgeler,</w:t>
      </w:r>
    </w:p>
    <w:p w:rsidR="00205F38" w:rsidRPr="001D68E1" w:rsidRDefault="00205F38" w:rsidP="001330E9">
      <w:pPr>
        <w:pStyle w:val="3-NormalYaz0"/>
        <w:spacing w:line="240" w:lineRule="exact"/>
        <w:rPr>
          <w:sz w:val="10"/>
          <w:szCs w:val="10"/>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c) Devam eden yapım ve yapımla ilgili hizmet işlerinde; ilk sözleşme bedelinin tamamlanması şartıyla, son onbeş yıl içinde gerçekleşme oranı toplam sözleşme bedelinin en az % 80'ine ulaşan ve kusursuz olarak gerçekleştirilen, denetlenen veya yönetilen işlerle ilgili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d) Son beş yıl içinde kabul işlemleri tamamlanan mal ve hizmet alımlarına ilişkin deneyimi gösteren belgeler,</w:t>
      </w:r>
    </w:p>
    <w:p w:rsidR="00205F38" w:rsidRPr="001D68E1" w:rsidRDefault="00205F38" w:rsidP="001330E9">
      <w:pPr>
        <w:pStyle w:val="3-NormalYaz0"/>
        <w:spacing w:line="240" w:lineRule="exact"/>
        <w:rPr>
          <w:sz w:val="24"/>
          <w:szCs w:val="24"/>
        </w:rPr>
      </w:pPr>
    </w:p>
    <w:p w:rsidR="001330E9" w:rsidRPr="001D68E1" w:rsidRDefault="001330E9" w:rsidP="001330E9">
      <w:pPr>
        <w:pStyle w:val="3-NormalYaz0"/>
        <w:spacing w:line="240" w:lineRule="exact"/>
        <w:rPr>
          <w:sz w:val="24"/>
          <w:szCs w:val="24"/>
        </w:rPr>
      </w:pPr>
      <w:r w:rsidRPr="001D68E1">
        <w:rPr>
          <w:sz w:val="24"/>
          <w:szCs w:val="24"/>
        </w:rPr>
        <w:tab/>
      </w:r>
      <w:r w:rsidRPr="001D68E1">
        <w:rPr>
          <w:sz w:val="24"/>
          <w:szCs w:val="24"/>
        </w:rPr>
        <w:tab/>
        <w:t>e) Devredilen işlerde sözleşme bedelinin en az % 80’inin tamamlanması şartıyla, son onbeş yıl içinde geçici kabulü yapılan yapım işleri ile kabul işlemleri tamamlanan yapımla ilgili hizmet işleri ve son beş yıl içinde kabul işlemleri tamamlanan mal ve hizmet alımlarıyla ilgili deneyimi gösteren belgeler.</w:t>
      </w:r>
    </w:p>
    <w:p w:rsidR="00DF628B" w:rsidRPr="001D68E1" w:rsidRDefault="00DF628B" w:rsidP="001330E9">
      <w:pPr>
        <w:pStyle w:val="3-NormalYaz0"/>
        <w:spacing w:line="240" w:lineRule="exact"/>
        <w:rPr>
          <w:sz w:val="24"/>
          <w:szCs w:val="24"/>
        </w:rPr>
      </w:pPr>
    </w:p>
    <w:p w:rsidR="00DF628B" w:rsidRPr="001D68E1" w:rsidRDefault="00EA702F" w:rsidP="00DF628B">
      <w:pPr>
        <w:pStyle w:val="3-NormalYaz0"/>
        <w:spacing w:line="240" w:lineRule="exact"/>
        <w:ind w:firstLine="709"/>
        <w:rPr>
          <w:sz w:val="24"/>
          <w:szCs w:val="24"/>
        </w:rPr>
      </w:pPr>
      <w:r w:rsidRPr="001D68E1">
        <w:rPr>
          <w:sz w:val="24"/>
          <w:szCs w:val="24"/>
        </w:rPr>
        <w:t xml:space="preserve"> </w:t>
      </w:r>
      <w:r w:rsidR="00DF628B" w:rsidRPr="001D68E1">
        <w:rPr>
          <w:sz w:val="24"/>
          <w:szCs w:val="24"/>
        </w:rPr>
        <w:t>f)</w:t>
      </w:r>
      <w:r w:rsidR="00DF628B" w:rsidRPr="001D68E1">
        <w:rPr>
          <w:color w:val="00B050"/>
          <w:sz w:val="18"/>
          <w:szCs w:val="18"/>
          <w:lang w:eastAsia="tr-TR"/>
        </w:rPr>
        <w:t xml:space="preserve"> </w:t>
      </w:r>
      <w:r w:rsidR="00DF628B" w:rsidRPr="001D68E1">
        <w:rPr>
          <w:b/>
          <w:bCs/>
          <w:snapToGrid w:val="0"/>
          <w:sz w:val="24"/>
          <w:szCs w:val="24"/>
        </w:rPr>
        <w:t>(Ek: 6/2/2014-6518</w:t>
      </w:r>
      <w:r w:rsidR="00E44540" w:rsidRPr="001D68E1">
        <w:rPr>
          <w:b/>
          <w:bCs/>
          <w:snapToGrid w:val="0"/>
          <w:sz w:val="24"/>
          <w:szCs w:val="24"/>
        </w:rPr>
        <w:t>/46</w:t>
      </w:r>
      <w:r w:rsidR="00DF628B" w:rsidRPr="001D68E1">
        <w:rPr>
          <w:b/>
          <w:bCs/>
          <w:snapToGrid w:val="0"/>
          <w:sz w:val="24"/>
          <w:szCs w:val="24"/>
        </w:rPr>
        <w:t xml:space="preserve"> md.) </w:t>
      </w:r>
      <w:r w:rsidR="00DF628B" w:rsidRPr="001D68E1">
        <w:rPr>
          <w:sz w:val="24"/>
          <w:szCs w:val="24"/>
        </w:rPr>
        <w:t>Teknoloji merkezi işletmelerinde, Ar-Ge merkezlerinde,</w:t>
      </w:r>
      <w:r w:rsidR="00955B66" w:rsidRPr="001D68E1">
        <w:rPr>
          <w:sz w:val="24"/>
          <w:szCs w:val="24"/>
        </w:rPr>
        <w:t xml:space="preserve"> </w:t>
      </w:r>
      <w:r w:rsidR="00986B13" w:rsidRPr="001D68E1">
        <w:rPr>
          <w:sz w:val="24"/>
          <w:szCs w:val="24"/>
        </w:rPr>
        <w:t>Teknoloji Geliştirme Bölgelerinde</w:t>
      </w:r>
      <w:r w:rsidR="00380167" w:rsidRPr="001D68E1">
        <w:rPr>
          <w:sz w:val="24"/>
          <w:szCs w:val="24"/>
        </w:rPr>
        <w:t>,</w:t>
      </w:r>
      <w:r w:rsidR="00DF628B" w:rsidRPr="001D68E1">
        <w:rPr>
          <w:sz w:val="24"/>
          <w:szCs w:val="24"/>
        </w:rPr>
        <w:t xml:space="preserv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mal ve hizmetlerin</w:t>
      </w:r>
      <w:r w:rsidR="00955B66" w:rsidRPr="001D68E1">
        <w:rPr>
          <w:b/>
          <w:bCs/>
          <w:snapToGrid w:val="0"/>
          <w:sz w:val="24"/>
          <w:szCs w:val="24"/>
        </w:rPr>
        <w:t xml:space="preserve"> </w:t>
      </w:r>
      <w:r w:rsidR="00986B13" w:rsidRPr="001D68E1">
        <w:rPr>
          <w:sz w:val="24"/>
          <w:szCs w:val="24"/>
        </w:rPr>
        <w:t>ve bunlar dışında özkaynaklarla geliştirilmiş ve değerlendirilmesi için gerekli usulleri Bilim. Sanayi ve Teknoloji Bakanlığınca belirlenen ve Türkiye Bilimsel ve Teknolojik Araştırma Kurumu tarafından Ar-Ge projesi neticesinde</w:t>
      </w:r>
      <w:r w:rsidR="0036458E" w:rsidRPr="001D68E1">
        <w:rPr>
          <w:sz w:val="24"/>
          <w:szCs w:val="24"/>
        </w:rPr>
        <w:t xml:space="preserve"> ortaya çıktığı belgelendirilen ürünlerin</w:t>
      </w:r>
      <w:r w:rsidR="00DF628B" w:rsidRPr="001D68E1">
        <w:rPr>
          <w:sz w:val="24"/>
          <w:szCs w:val="24"/>
        </w:rPr>
        <w:t xml:space="preserve">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r w:rsidR="00955B66" w:rsidRPr="001D68E1">
        <w:rPr>
          <w:rStyle w:val="DipnotBavurusu"/>
          <w:b/>
          <w:sz w:val="24"/>
          <w:szCs w:val="24"/>
        </w:rPr>
        <w:footnoteReference w:id="9"/>
      </w:r>
    </w:p>
    <w:p w:rsidR="00313669" w:rsidRPr="001D68E1" w:rsidRDefault="00313669" w:rsidP="001734CA">
      <w:pPr>
        <w:ind w:firstLine="708"/>
        <w:jc w:val="both"/>
        <w:rPr>
          <w:b/>
          <w:snapToGrid w:val="0"/>
        </w:rPr>
      </w:pPr>
    </w:p>
    <w:p w:rsidR="00313669" w:rsidRPr="001D68E1" w:rsidRDefault="00313669" w:rsidP="00EA702F">
      <w:pPr>
        <w:tabs>
          <w:tab w:val="left" w:pos="709"/>
        </w:tabs>
        <w:jc w:val="both"/>
      </w:pPr>
      <w:r w:rsidRPr="001D68E1">
        <w:rPr>
          <w:snapToGrid w:val="0"/>
        </w:rPr>
        <w:t>  </w:t>
      </w:r>
      <w:r w:rsidR="00EA702F" w:rsidRPr="001D68E1">
        <w:rPr>
          <w:snapToGrid w:val="0"/>
        </w:rPr>
        <w:t xml:space="preserve">          </w:t>
      </w:r>
      <w:r w:rsidRPr="001D68E1">
        <w:rPr>
          <w:b/>
          <w:snapToGrid w:val="0"/>
        </w:rPr>
        <w:t>3)</w:t>
      </w:r>
      <w:r w:rsidRPr="001D68E1">
        <w:rPr>
          <w:snapToGrid w:val="0"/>
        </w:rPr>
        <w:t xml:space="preserve"> İsteklinin üretim ve/veya imalat kapasitesine, araştırma-geliştirme faaliyetlerine ve kaliteyi sağlamasına yönelik belgeler,</w:t>
      </w:r>
    </w:p>
    <w:p w:rsidR="00043B06"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4)</w:t>
      </w:r>
      <w:r w:rsidRPr="001D68E1">
        <w:rPr>
          <w:snapToGrid w:val="0"/>
        </w:rPr>
        <w:t xml:space="preserve"> İsteklinin organizasyon yapısına ve ihale konusu işi yerine getirmek için yeterli sayıda ve nitelikte personel çalıştırdığına veya çalıştıracağına ilişkin bilgi ve/veya belgeler,</w:t>
      </w:r>
    </w:p>
    <w:p w:rsidR="001734CA" w:rsidRPr="001D68E1" w:rsidRDefault="00313669" w:rsidP="001734CA">
      <w:pPr>
        <w:jc w:val="both"/>
        <w:rPr>
          <w:snapToGrid w:val="0"/>
        </w:rPr>
      </w:pPr>
      <w:r w:rsidRPr="001D68E1">
        <w:rPr>
          <w:snapToGrid w:val="0"/>
        </w:rPr>
        <w:t>           </w:t>
      </w:r>
    </w:p>
    <w:p w:rsidR="001734CA" w:rsidRPr="001D68E1" w:rsidRDefault="00313669" w:rsidP="001734CA">
      <w:pPr>
        <w:ind w:firstLine="708"/>
        <w:jc w:val="both"/>
        <w:rPr>
          <w:snapToGrid w:val="0"/>
        </w:rPr>
      </w:pPr>
      <w:r w:rsidRPr="001D68E1">
        <w:rPr>
          <w:b/>
          <w:snapToGrid w:val="0"/>
        </w:rPr>
        <w:t>5)</w:t>
      </w:r>
      <w:r w:rsidRPr="001D68E1">
        <w:rPr>
          <w:snapToGrid w:val="0"/>
        </w:rPr>
        <w:t xml:space="preserve"> İhale konusu hizmet veya yapım işlerinde isteklinin yönetici kadrosu ile işi yürütecek teknik personelinin eğitimi ve mesleki niteliklerini gösteren belgeler, </w:t>
      </w:r>
    </w:p>
    <w:p w:rsidR="00CF524F" w:rsidRPr="001D68E1" w:rsidRDefault="00CF524F" w:rsidP="001734CA">
      <w:pPr>
        <w:ind w:firstLine="708"/>
        <w:jc w:val="both"/>
        <w:rPr>
          <w:b/>
          <w:snapToGrid w:val="0"/>
        </w:rPr>
      </w:pPr>
    </w:p>
    <w:p w:rsidR="00313669" w:rsidRPr="001D68E1" w:rsidRDefault="00313669" w:rsidP="001734CA">
      <w:pPr>
        <w:ind w:firstLine="708"/>
        <w:jc w:val="both"/>
        <w:rPr>
          <w:snapToGrid w:val="0"/>
        </w:rPr>
      </w:pPr>
      <w:r w:rsidRPr="001D68E1">
        <w:rPr>
          <w:b/>
          <w:snapToGrid w:val="0"/>
        </w:rPr>
        <w:t xml:space="preserve">6) </w:t>
      </w:r>
      <w:r w:rsidRPr="001D68E1">
        <w:rPr>
          <w:snapToGrid w:val="0"/>
        </w:rPr>
        <w:t>İhale konusu işin yerine getirilebilmesi için gerekli görülen tesis, makine, teçhizat ve diğer ekipmana ilişkin belgeler,</w:t>
      </w:r>
    </w:p>
    <w:p w:rsidR="00043B06" w:rsidRPr="001D68E1" w:rsidRDefault="00313669" w:rsidP="00B2645C">
      <w:pPr>
        <w:jc w:val="both"/>
        <w:rPr>
          <w:b/>
          <w:snapToGrid w:val="0"/>
        </w:rPr>
      </w:pPr>
      <w:r w:rsidRPr="001D68E1">
        <w:rPr>
          <w:snapToGrid w:val="0"/>
        </w:rPr>
        <w:t>   </w:t>
      </w:r>
      <w:r w:rsidRPr="001D68E1">
        <w:rPr>
          <w:b/>
          <w:snapToGrid w:val="0"/>
        </w:rPr>
        <w:t xml:space="preserve">         </w:t>
      </w:r>
    </w:p>
    <w:p w:rsidR="00313669" w:rsidRPr="001D68E1" w:rsidRDefault="00313669" w:rsidP="00043B06">
      <w:pPr>
        <w:ind w:firstLine="708"/>
        <w:jc w:val="both"/>
      </w:pPr>
      <w:r w:rsidRPr="001D68E1">
        <w:rPr>
          <w:b/>
          <w:snapToGrid w:val="0"/>
        </w:rPr>
        <w:t xml:space="preserve">7) </w:t>
      </w:r>
      <w:r w:rsidRPr="001D68E1">
        <w:rPr>
          <w:snapToGrid w:val="0"/>
        </w:rPr>
        <w:t>İstekliye doğrudan bağlı olsun veya olmasın, kalite kontrolden sorumlu olan ilgili teknik personel veya teknik kuruluşlara ilişkin belgeler,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pPr>
      <w:r w:rsidRPr="001D68E1">
        <w:rPr>
          <w:b/>
          <w:snapToGrid w:val="0"/>
        </w:rPr>
        <w:t>8)</w:t>
      </w:r>
      <w:r w:rsidRPr="001D68E1">
        <w:rPr>
          <w:snapToGrid w:val="0"/>
        </w:rPr>
        <w:t xml:space="preserve"> İhale konusu işin ihale dokümanında belirtilen standartlara uygunluğunu gösteren, uluslar arası kurallara uygun şekilde akredite edilmiş kalite kontrol kuruluşları tarafından verilen sertifikalar,</w:t>
      </w:r>
    </w:p>
    <w:p w:rsidR="00043B06" w:rsidRPr="001D68E1" w:rsidRDefault="00313669" w:rsidP="00B2645C">
      <w:pPr>
        <w:jc w:val="both"/>
        <w:rPr>
          <w:snapToGrid w:val="0"/>
        </w:rPr>
      </w:pPr>
      <w:r w:rsidRPr="001D68E1">
        <w:rPr>
          <w:snapToGrid w:val="0"/>
        </w:rPr>
        <w:t xml:space="preserve">            </w:t>
      </w:r>
    </w:p>
    <w:p w:rsidR="00313669" w:rsidRPr="001D68E1" w:rsidRDefault="00313669" w:rsidP="00043B06">
      <w:pPr>
        <w:ind w:firstLine="708"/>
        <w:jc w:val="both"/>
        <w:rPr>
          <w:snapToGrid w:val="0"/>
        </w:rPr>
      </w:pPr>
      <w:r w:rsidRPr="001D68E1">
        <w:rPr>
          <w:b/>
          <w:snapToGrid w:val="0"/>
        </w:rPr>
        <w:t>9)</w:t>
      </w:r>
      <w:r w:rsidRPr="001D68E1">
        <w:rPr>
          <w:snapToGrid w:val="0"/>
        </w:rPr>
        <w:t xml:space="preserve"> İdarenin talebi halinde doğruluğu teyit edilmek üzere, tedarik edilecek malların numuneleri, katalogları ve/veya fotoğrafları.</w:t>
      </w:r>
    </w:p>
    <w:p w:rsidR="003221FC" w:rsidRPr="001D68E1" w:rsidRDefault="003221FC" w:rsidP="00043B06">
      <w:pPr>
        <w:ind w:firstLine="708"/>
        <w:jc w:val="both"/>
      </w:pPr>
    </w:p>
    <w:p w:rsidR="00313669" w:rsidRPr="001D68E1" w:rsidRDefault="00313669" w:rsidP="005C5197">
      <w:pPr>
        <w:jc w:val="both"/>
        <w:rPr>
          <w:snapToGrid w:val="0"/>
        </w:rPr>
      </w:pPr>
      <w:r w:rsidRPr="001D68E1">
        <w:rPr>
          <w:snapToGrid w:val="0"/>
        </w:rPr>
        <w:t>           İhale konusu işin niteliğine göre yukarıda belirtilen bilgi veya belgelerden hangilerinin yeterlik değerlendirmesinde kullanılacağı, ihale dokümanında ve ihale veya ön yeterliğe ilişkin ilân veya davet belgelerinde belirtilir.</w:t>
      </w:r>
    </w:p>
    <w:p w:rsidR="00043B06" w:rsidRPr="001D68E1" w:rsidRDefault="00043B06" w:rsidP="00043B06">
      <w:pPr>
        <w:ind w:firstLine="708"/>
        <w:jc w:val="both"/>
      </w:pPr>
    </w:p>
    <w:p w:rsidR="00313669" w:rsidRPr="001D68E1" w:rsidRDefault="00D247DB" w:rsidP="00D247DB">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 xml:space="preserve">(Ek fıkra: 12/6/2002-4761/13 md.) </w:t>
      </w:r>
      <w:r w:rsidR="00313669" w:rsidRPr="001D68E1">
        <w:rPr>
          <w:snapToGrid w:val="0"/>
          <w:sz w:val="24"/>
          <w:szCs w:val="24"/>
        </w:rPr>
        <w:t xml:space="preserve">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Bu belge sahiplerinin kuracakları veya ortak olacakları tüzel kişiliklerin ihaleye girebilmesinde </w:t>
      </w:r>
      <w:r w:rsidR="008C344D" w:rsidRPr="001D68E1">
        <w:rPr>
          <w:snapToGrid w:val="0"/>
          <w:sz w:val="24"/>
          <w:szCs w:val="24"/>
        </w:rPr>
        <w:t xml:space="preserve">en az bir yıldır </w:t>
      </w:r>
      <w:r w:rsidR="00313669" w:rsidRPr="001D68E1">
        <w:rPr>
          <w:snapToGrid w:val="0"/>
          <w:sz w:val="24"/>
          <w:szCs w:val="24"/>
        </w:rPr>
        <w:t>tüzel kişiliğin yarısından fazla hissesine sahip olmaları, her ihalede bu oranın aranması ve teminat süresince bu oranın muhafaza edilmesi zorunludur.</w:t>
      </w:r>
      <w:r w:rsidR="008C344D" w:rsidRPr="001D68E1">
        <w:rPr>
          <w:rStyle w:val="DipnotBavurusu"/>
          <w:b/>
          <w:snapToGrid w:val="0"/>
          <w:sz w:val="24"/>
          <w:szCs w:val="24"/>
        </w:rPr>
        <w:footnoteReference w:id="10"/>
      </w:r>
      <w:r w:rsidR="00BF7313" w:rsidRPr="001D68E1">
        <w:rPr>
          <w:b/>
          <w:bCs/>
          <w:snapToGrid w:val="0"/>
          <w:sz w:val="24"/>
          <w:szCs w:val="24"/>
        </w:rPr>
        <w:t xml:space="preserve"> (Değişik son cümle: 20/11/2008-5812/3 md.; Değişik son cümle:</w:t>
      </w:r>
      <w:r w:rsidR="00BF7313" w:rsidRPr="001D68E1">
        <w:rPr>
          <w:b/>
          <w:bCs/>
        </w:rPr>
        <w:t xml:space="preserve"> </w:t>
      </w:r>
      <w:r w:rsidR="00BF7313" w:rsidRPr="001D68E1">
        <w:rPr>
          <w:b/>
          <w:bCs/>
          <w:snapToGrid w:val="0"/>
          <w:sz w:val="24"/>
          <w:szCs w:val="24"/>
        </w:rPr>
        <w:t>6/2/2014-6518/46 md.)</w:t>
      </w:r>
      <w:r w:rsidR="00BF7313" w:rsidRPr="001D68E1">
        <w:rPr>
          <w:snapToGrid w:val="0"/>
          <w:sz w:val="24"/>
          <w:szCs w:val="24"/>
        </w:rPr>
        <w:t xml:space="preserve"> Denetim ve yönetim faaliyetleri nedeniyle alınacak belgeler beşte bir oranında dikkate alınır. Ancak, yapımla ilgili hizmet işlerinden elde edilen belgeler yapım işlerinde kullanılamaz</w:t>
      </w:r>
      <w:r w:rsidR="00BF7313" w:rsidRPr="001D68E1">
        <w:rPr>
          <w:color w:val="00B050"/>
          <w:sz w:val="18"/>
          <w:szCs w:val="18"/>
          <w:lang w:eastAsia="tr-TR"/>
        </w:rPr>
        <w:t>.</w:t>
      </w:r>
    </w:p>
    <w:p w:rsidR="00087FC6" w:rsidRPr="001D68E1" w:rsidRDefault="00087FC6" w:rsidP="001734CA">
      <w:pPr>
        <w:ind w:firstLine="708"/>
        <w:jc w:val="both"/>
      </w:pPr>
    </w:p>
    <w:p w:rsidR="00313669" w:rsidRPr="001D68E1" w:rsidRDefault="00313669" w:rsidP="001734CA">
      <w:pPr>
        <w:ind w:firstLine="708"/>
        <w:jc w:val="both"/>
        <w:rPr>
          <w:snapToGrid w:val="0"/>
        </w:rPr>
      </w:pPr>
      <w:r w:rsidRPr="001D68E1">
        <w:rPr>
          <w:snapToGrid w:val="0"/>
        </w:rPr>
        <w:t>Aşağıda belirtilen durumlardaki istekliler ihale dışı bırakılır: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İflas eden, tasfiye halinde olan, işleri mahkeme tarafından yürütülen, konkordato ilân eden, işlerini askıya alan veya kendi ülkesindeki mevzuat hükümlerine göre benzer bir durumda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b)</w:t>
      </w:r>
      <w:r w:rsidRPr="001D68E1">
        <w:rPr>
          <w:snapToGrid w:val="0"/>
        </w:rPr>
        <w:t xml:space="preserve"> İflası ilân edilen, zorunlu tasfiye kararı verilen, alacaklılara karşı borçlarından dolayı mahkeme idaresi altında bulunan veya kendi ülkesindeki mevzuat hükümlerine göre benzer bir durumda olan.</w:t>
      </w:r>
    </w:p>
    <w:p w:rsidR="00CE4904" w:rsidRPr="001D68E1" w:rsidRDefault="00313669" w:rsidP="00B2645C">
      <w:pPr>
        <w:ind w:firstLine="340"/>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c)</w:t>
      </w:r>
      <w:r w:rsidRPr="001D68E1">
        <w:rPr>
          <w:snapToGrid w:val="0"/>
        </w:rPr>
        <w:t xml:space="preserve"> Türkiye'nin veya kendi ülkesinin mevzuat hükümleri uyarınca kesinleşmiş sosyal güvenlik prim borcu olan.</w:t>
      </w:r>
    </w:p>
    <w:p w:rsidR="00CE4904" w:rsidRPr="001D68E1" w:rsidRDefault="00313669" w:rsidP="00B2645C">
      <w:pPr>
        <w:jc w:val="both"/>
        <w:rPr>
          <w:b/>
          <w:snapToGrid w:val="0"/>
        </w:rPr>
      </w:pPr>
      <w:r w:rsidRPr="001D68E1">
        <w:rPr>
          <w:b/>
          <w:snapToGrid w:val="0"/>
        </w:rPr>
        <w:t>               </w:t>
      </w:r>
    </w:p>
    <w:p w:rsidR="00313669" w:rsidRPr="001D68E1" w:rsidRDefault="00313669" w:rsidP="00B2645C">
      <w:pPr>
        <w:jc w:val="both"/>
      </w:pPr>
      <w:r w:rsidRPr="001D68E1">
        <w:rPr>
          <w:b/>
          <w:snapToGrid w:val="0"/>
        </w:rPr>
        <w:t xml:space="preserve"> </w:t>
      </w:r>
      <w:r w:rsidR="001734CA" w:rsidRPr="001D68E1">
        <w:rPr>
          <w:b/>
          <w:snapToGrid w:val="0"/>
        </w:rPr>
        <w:tab/>
      </w:r>
      <w:r w:rsidRPr="001D68E1">
        <w:rPr>
          <w:b/>
          <w:snapToGrid w:val="0"/>
        </w:rPr>
        <w:t>d)</w:t>
      </w:r>
      <w:r w:rsidRPr="001D68E1">
        <w:rPr>
          <w:snapToGrid w:val="0"/>
        </w:rPr>
        <w:t xml:space="preserve"> Türkiye'nin veya kendi ülkesinin mevzuat hükümleri uyarınca kesinleşmiş vergi borcu olan.</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e)</w:t>
      </w:r>
      <w:r w:rsidRPr="001D68E1">
        <w:rPr>
          <w:snapToGrid w:val="0"/>
        </w:rPr>
        <w:t xml:space="preserve"> İhale tarihinden önceki beş yıl içinde, mesleki faaliyetlerinden dolayı yargı kararıyla hüküm giyen.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f)</w:t>
      </w:r>
      <w:r w:rsidRPr="001D68E1">
        <w:rPr>
          <w:snapToGrid w:val="0"/>
        </w:rPr>
        <w:t xml:space="preserve"> İhale tarihinden önceki beş yıl içinde, ihaleyi yapan idareye yaptığı işler sırasında iş veya meslek ahlakına aykırı faaliyetlerde bulunduğu bu idare tarafından ispat edilen.</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1734CA">
      <w:pPr>
        <w:ind w:firstLine="708"/>
        <w:jc w:val="both"/>
      </w:pPr>
      <w:r w:rsidRPr="001D68E1">
        <w:rPr>
          <w:b/>
          <w:snapToGrid w:val="0"/>
        </w:rPr>
        <w:t>g)</w:t>
      </w:r>
      <w:r w:rsidR="00A92796" w:rsidRPr="001D68E1">
        <w:rPr>
          <w:snapToGrid w:val="0"/>
        </w:rPr>
        <w:t xml:space="preserve"> </w:t>
      </w:r>
      <w:r w:rsidRPr="001D68E1">
        <w:rPr>
          <w:snapToGrid w:val="0"/>
        </w:rPr>
        <w:t>İhale tarihi itibariyle, mevzuatı gereği kayıtlı olduğu oda tarafından mesleki faaliyetten men edilmiş olan.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 xml:space="preserve">h) </w:t>
      </w:r>
      <w:r w:rsidRPr="001D68E1">
        <w:rPr>
          <w:snapToGrid w:val="0"/>
        </w:rPr>
        <w:t>Bu maddede belirtilen bilgi ve belgeleri vermeyen veya yanıltıcı bilgi ve/veya sahte belge verdiği tespit edilen.</w:t>
      </w:r>
    </w:p>
    <w:p w:rsidR="00CE4904" w:rsidRPr="001D68E1" w:rsidRDefault="00313669" w:rsidP="00B2645C">
      <w:pPr>
        <w:jc w:val="both"/>
        <w:rPr>
          <w:b/>
          <w:snapToGrid w:val="0"/>
        </w:rPr>
      </w:pPr>
      <w:r w:rsidRPr="001D68E1">
        <w:rPr>
          <w:b/>
          <w:snapToGrid w:val="0"/>
        </w:rPr>
        <w:t>              </w:t>
      </w:r>
    </w:p>
    <w:p w:rsidR="00313669" w:rsidRPr="001D68E1" w:rsidRDefault="00313669" w:rsidP="001734CA">
      <w:pPr>
        <w:ind w:firstLine="708"/>
        <w:jc w:val="both"/>
      </w:pPr>
      <w:r w:rsidRPr="001D68E1">
        <w:rPr>
          <w:b/>
          <w:snapToGrid w:val="0"/>
        </w:rPr>
        <w:t>i)</w:t>
      </w:r>
      <w:r w:rsidRPr="001D68E1">
        <w:rPr>
          <w:snapToGrid w:val="0"/>
        </w:rPr>
        <w:t xml:space="preserve"> 11 inci maddeye göre ihaleye katılamayacağı belirtildiği halde ihaleye katılan.</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 xml:space="preserve">j) </w:t>
      </w:r>
      <w:r w:rsidRPr="001D68E1">
        <w:rPr>
          <w:snapToGrid w:val="0"/>
        </w:rPr>
        <w:t>17 nci maddede belirtilen yasak fiil veya davranışlarda bulundukları tespit edilen.</w:t>
      </w:r>
    </w:p>
    <w:p w:rsidR="00CE4904" w:rsidRPr="001D68E1" w:rsidRDefault="00CE4904" w:rsidP="00B2645C">
      <w:pPr>
        <w:jc w:val="both"/>
      </w:pPr>
    </w:p>
    <w:p w:rsidR="00313669" w:rsidRPr="001D68E1" w:rsidRDefault="00313669" w:rsidP="001734CA">
      <w:pPr>
        <w:ind w:firstLine="708"/>
        <w:jc w:val="both"/>
      </w:pPr>
      <w:r w:rsidRPr="001D68E1">
        <w:rPr>
          <w:b/>
          <w:bCs/>
        </w:rPr>
        <w:t xml:space="preserve">(Ek fıkra: 28/3/2007-5615/23 md.) </w:t>
      </w:r>
      <w:r w:rsidRPr="001D68E1">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1734CA" w:rsidRPr="001D68E1" w:rsidRDefault="001734CA" w:rsidP="001734CA">
      <w:pPr>
        <w:jc w:val="both"/>
      </w:pPr>
    </w:p>
    <w:p w:rsidR="003F52BE" w:rsidRPr="001D68E1" w:rsidRDefault="00313669" w:rsidP="000D6950">
      <w:pPr>
        <w:ind w:firstLine="708"/>
        <w:jc w:val="both"/>
      </w:pPr>
      <w:r w:rsidRPr="001D68E1">
        <w:rPr>
          <w:b/>
          <w:bCs/>
        </w:rPr>
        <w:t xml:space="preserve">(Ek fıkra: 28/3/2007-5615/23 md.) </w:t>
      </w:r>
      <w:r w:rsidRPr="001D68E1">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FE4143" w:rsidRPr="001D68E1" w:rsidRDefault="00FE4143" w:rsidP="001734CA">
      <w:pPr>
        <w:ind w:firstLine="708"/>
        <w:jc w:val="both"/>
      </w:pPr>
    </w:p>
    <w:p w:rsidR="00313669" w:rsidRPr="001D68E1" w:rsidRDefault="00313669" w:rsidP="001734CA">
      <w:pPr>
        <w:ind w:firstLine="708"/>
        <w:jc w:val="both"/>
        <w:rPr>
          <w:b/>
        </w:rPr>
      </w:pPr>
      <w:r w:rsidRPr="001D68E1">
        <w:rPr>
          <w:b/>
          <w:iCs/>
          <w:snapToGrid w:val="0"/>
        </w:rPr>
        <w:t>İhaleye katılamayacak olanlar</w:t>
      </w:r>
    </w:p>
    <w:p w:rsidR="00313669" w:rsidRPr="001D68E1" w:rsidRDefault="00313669" w:rsidP="001734CA">
      <w:pPr>
        <w:ind w:firstLine="708"/>
        <w:jc w:val="both"/>
        <w:rPr>
          <w:snapToGrid w:val="0"/>
        </w:rPr>
      </w:pPr>
      <w:r w:rsidRPr="001D68E1">
        <w:rPr>
          <w:b/>
          <w:bCs/>
          <w:snapToGrid w:val="0"/>
        </w:rPr>
        <w:t>Madde 11-</w:t>
      </w:r>
      <w:r w:rsidRPr="001D68E1">
        <w:rPr>
          <w:snapToGrid w:val="0"/>
        </w:rPr>
        <w:t xml:space="preserve"> Aşağıda sayılanlar doğrudan veya dolaylı veya alt yüklenici olarak, kendileri veya başkaları adına hiçbir şekilde ihalelere katılamazlar:</w:t>
      </w:r>
    </w:p>
    <w:p w:rsidR="00CE4904" w:rsidRPr="001D68E1" w:rsidRDefault="00CE4904" w:rsidP="00B2645C">
      <w:pPr>
        <w:jc w:val="both"/>
      </w:pPr>
    </w:p>
    <w:p w:rsidR="00313669" w:rsidRPr="001D68E1" w:rsidRDefault="00313669" w:rsidP="001734CA">
      <w:pPr>
        <w:ind w:firstLine="708"/>
        <w:jc w:val="both"/>
      </w:pPr>
      <w:r w:rsidRPr="001D68E1">
        <w:rPr>
          <w:b/>
          <w:snapToGrid w:val="0"/>
        </w:rPr>
        <w:t>a)</w:t>
      </w:r>
      <w:r w:rsidRPr="001D68E1">
        <w:rPr>
          <w:snapToGrid w:val="0"/>
        </w:rPr>
        <w:t xml:space="preserve"> </w:t>
      </w:r>
      <w:r w:rsidR="00343698" w:rsidRPr="001D68E1">
        <w:rPr>
          <w:b/>
          <w:bCs/>
          <w:snapToGrid w:val="0"/>
        </w:rPr>
        <w:t xml:space="preserve">(Değişik: 20/11/2008-5812/4 md.) </w:t>
      </w:r>
      <w:r w:rsidR="00343698" w:rsidRPr="001D68E1">
        <w:t xml:space="preserve">Bu Kanun ve diğer kanunlardaki hükümler gereğince geçici veya sürekli olarak </w:t>
      </w:r>
      <w:r w:rsidR="00D17BAE" w:rsidRPr="001D68E1">
        <w:rPr>
          <w:rFonts w:eastAsia="ヒラギノ明朝 Pro W3"/>
          <w:lang w:eastAsia="en-US"/>
        </w:rPr>
        <w:t>idarelerce veya mahkeme kararıyla</w:t>
      </w:r>
      <w:r w:rsidR="00D17BAE" w:rsidRPr="001D68E1">
        <w:t xml:space="preserve"> </w:t>
      </w:r>
      <w:r w:rsidR="00343698" w:rsidRPr="001D68E1">
        <w:t>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r w:rsidR="007441E8" w:rsidRPr="001D68E1">
        <w:rPr>
          <w:rStyle w:val="DipnotBavurusu"/>
        </w:rPr>
        <w:footnoteReference w:id="11"/>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 xml:space="preserve">b) </w:t>
      </w:r>
      <w:r w:rsidRPr="001D68E1">
        <w:rPr>
          <w:snapToGrid w:val="0"/>
        </w:rPr>
        <w:t>İlgili mercilerce hileli iflas ettiğine karar verilenler.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c)</w:t>
      </w:r>
      <w:r w:rsidRPr="001D68E1">
        <w:rPr>
          <w:snapToGrid w:val="0"/>
        </w:rPr>
        <w:t xml:space="preserve"> İhaleyi yapan idarenin ihale yetkilisi kişileri ile bu yetkiye sahip kurullarda görevli kişiler.</w:t>
      </w:r>
    </w:p>
    <w:p w:rsidR="00CE4904" w:rsidRPr="001D68E1" w:rsidRDefault="00313669" w:rsidP="00B2645C">
      <w:pPr>
        <w:jc w:val="both"/>
        <w:rPr>
          <w:snapToGrid w:val="0"/>
        </w:rPr>
      </w:pPr>
      <w:r w:rsidRPr="001D68E1">
        <w:rPr>
          <w:snapToGrid w:val="0"/>
        </w:rPr>
        <w:t xml:space="preserve">            </w:t>
      </w:r>
    </w:p>
    <w:p w:rsidR="00313669" w:rsidRPr="001D68E1" w:rsidRDefault="00313669" w:rsidP="001734CA">
      <w:pPr>
        <w:ind w:firstLine="708"/>
        <w:jc w:val="both"/>
      </w:pPr>
      <w:r w:rsidRPr="001D68E1">
        <w:rPr>
          <w:b/>
          <w:snapToGrid w:val="0"/>
        </w:rPr>
        <w:t>d)</w:t>
      </w:r>
      <w:r w:rsidRPr="001D68E1">
        <w:rPr>
          <w:snapToGrid w:val="0"/>
        </w:rPr>
        <w:t xml:space="preserve"> İhaleyi yapan idarenin ihale konusu işle ilgili her türlü ihale işlemlerini hazırlamak, yürütmek, sonuçlandırmak ve onaylamakla görevli olanlar.</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pPr>
      <w:r w:rsidRPr="001D68E1">
        <w:rPr>
          <w:b/>
          <w:snapToGrid w:val="0"/>
        </w:rPr>
        <w:t>e)</w:t>
      </w:r>
      <w:r w:rsidRPr="001D68E1">
        <w:rPr>
          <w:snapToGrid w:val="0"/>
        </w:rPr>
        <w:t xml:space="preserve"> (c) ve (d) bentlerinde belirtilen şahısların eşleri ve üçüncü dereceye kadar kan ve ikinci dereceye kadar kayın  hısımları ile evlatlıkları ve evlat edinenleri.</w:t>
      </w:r>
    </w:p>
    <w:p w:rsidR="00CE4904" w:rsidRPr="001D68E1" w:rsidRDefault="00313669" w:rsidP="00B2645C">
      <w:pPr>
        <w:jc w:val="both"/>
        <w:rPr>
          <w:snapToGrid w:val="0"/>
        </w:rPr>
      </w:pPr>
      <w:r w:rsidRPr="001D68E1">
        <w:rPr>
          <w:snapToGrid w:val="0"/>
        </w:rPr>
        <w:t>           </w:t>
      </w:r>
    </w:p>
    <w:p w:rsidR="00313669" w:rsidRPr="001D68E1" w:rsidRDefault="00313669" w:rsidP="001734CA">
      <w:pPr>
        <w:ind w:firstLine="708"/>
        <w:jc w:val="both"/>
        <w:rPr>
          <w:snapToGrid w:val="0"/>
        </w:rPr>
      </w:pPr>
      <w:r w:rsidRPr="001D68E1">
        <w:rPr>
          <w:b/>
          <w:snapToGrid w:val="0"/>
        </w:rPr>
        <w:t>f)</w:t>
      </w:r>
      <w:r w:rsidRPr="001D68E1">
        <w:rPr>
          <w:snapToGrid w:val="0"/>
        </w:rPr>
        <w:t xml:space="preserve"> (c), (d) ve (e) bentlerinde belirtilenlerin ortakları ile şirketleri (bu kişilerin yönetim kurullarında görevli bulunmadıkları veya sermayesinin % 10'undan fazlasına sahip olmadıkları anonim şirketler hariç).</w:t>
      </w:r>
    </w:p>
    <w:p w:rsidR="001A2E2D" w:rsidRPr="001D68E1" w:rsidRDefault="001A2E2D" w:rsidP="001734CA">
      <w:pPr>
        <w:ind w:firstLine="708"/>
        <w:jc w:val="both"/>
        <w:rPr>
          <w:snapToGrid w:val="0"/>
        </w:rPr>
      </w:pPr>
    </w:p>
    <w:p w:rsidR="001A2E2D" w:rsidRPr="00FB62AC" w:rsidRDefault="001A2E2D" w:rsidP="00A80C5C">
      <w:pPr>
        <w:spacing w:line="240" w:lineRule="exact"/>
        <w:ind w:firstLine="709"/>
        <w:jc w:val="both"/>
        <w:rPr>
          <w:snapToGrid w:val="0"/>
          <w:color w:val="FF0000"/>
        </w:rPr>
      </w:pPr>
      <w:r w:rsidRPr="001D68E1">
        <w:rPr>
          <w:b/>
          <w:snapToGrid w:val="0"/>
        </w:rPr>
        <w:t>g)</w:t>
      </w:r>
      <w:r w:rsidRPr="001D68E1">
        <w:rPr>
          <w:snapToGrid w:val="0"/>
        </w:rPr>
        <w:t xml:space="preserve"> </w:t>
      </w:r>
      <w:r w:rsidR="00A80C5C" w:rsidRPr="001D68E1">
        <w:rPr>
          <w:b/>
          <w:bCs/>
        </w:rPr>
        <w:t>(Ek bent: 22/11/2016-KHK-678/30 md.</w:t>
      </w:r>
      <w:r w:rsidR="00FB62AC">
        <w:rPr>
          <w:b/>
          <w:bCs/>
        </w:rPr>
        <w:t xml:space="preserve">; </w:t>
      </w:r>
      <w:r w:rsidR="00FB62AC" w:rsidRPr="00CC6F27">
        <w:rPr>
          <w:b/>
          <w:bCs/>
        </w:rPr>
        <w:t xml:space="preserve">Değişik bent: 23/1/2017-KHK-684/3 </w:t>
      </w:r>
      <w:r w:rsidR="00FB62AC" w:rsidRPr="00CC6F27">
        <w:rPr>
          <w:b/>
          <w:snapToGrid w:val="0"/>
        </w:rPr>
        <w:t>md.)</w:t>
      </w:r>
      <w:r w:rsidR="00A80C5C" w:rsidRPr="00CC6F27">
        <w:rPr>
          <w:snapToGrid w:val="0"/>
        </w:rPr>
        <w:t xml:space="preserve"> </w:t>
      </w:r>
      <w:r w:rsidR="00FB62AC" w:rsidRPr="00CC6F27">
        <w:rPr>
          <w:snapToGrid w:val="0"/>
        </w:rPr>
        <w:t>Terör örgütlerine iltisakı yahut bunlarla irtibatı olduğu Emniyet Genel Müdürlüğü tarafından bildirilen gerçek ve tüzel kişiler ile bu kapsamda olduğu Millî İstihbarat Teşkilatı Müsteşarlığı tarafından bildirilen yurt dışı bağlantılı gerçek ve tüzel kişiler.</w:t>
      </w:r>
    </w:p>
    <w:p w:rsidR="001A2E2D" w:rsidRPr="00FB62AC" w:rsidRDefault="001A2E2D" w:rsidP="001734CA">
      <w:pPr>
        <w:ind w:firstLine="708"/>
        <w:jc w:val="both"/>
        <w:rPr>
          <w:snapToGrid w:val="0"/>
        </w:rPr>
      </w:pPr>
    </w:p>
    <w:p w:rsidR="00313669" w:rsidRPr="001D68E1" w:rsidRDefault="00313669" w:rsidP="001E31B2">
      <w:pPr>
        <w:jc w:val="both"/>
      </w:pPr>
      <w:r w:rsidRPr="001D68E1">
        <w:rPr>
          <w:snapToGrid w:val="0"/>
        </w:rPr>
        <w:t xml:space="preserve">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 </w:t>
      </w:r>
    </w:p>
    <w:p w:rsidR="00313669" w:rsidRPr="001D68E1" w:rsidRDefault="00313669" w:rsidP="00B2645C">
      <w:pPr>
        <w:ind w:firstLine="340"/>
        <w:jc w:val="both"/>
      </w:pPr>
      <w:r w:rsidRPr="001D68E1">
        <w:rPr>
          <w:snapToGrid w:val="0"/>
        </w:rPr>
        <w:t> </w:t>
      </w:r>
    </w:p>
    <w:p w:rsidR="00313669" w:rsidRPr="001D68E1" w:rsidRDefault="00313669" w:rsidP="001734CA">
      <w:pPr>
        <w:ind w:firstLine="708"/>
        <w:jc w:val="both"/>
        <w:rPr>
          <w:snapToGrid w:val="0"/>
        </w:rPr>
      </w:pPr>
      <w:r w:rsidRPr="001D68E1">
        <w:rPr>
          <w:b/>
          <w:bCs/>
          <w:snapToGrid w:val="0"/>
        </w:rPr>
        <w:t xml:space="preserve">(Değişik üçüncü fıkra: 30/7/2003-4964/8 md.) </w:t>
      </w:r>
      <w:r w:rsidRPr="001D68E1">
        <w:rPr>
          <w:snapToGrid w:val="0"/>
        </w:rPr>
        <w:t>İhaleyi yapan idare bünyesinde bulunan veya idare ile ilgili her ne amaçla kurulmuş olursa olsun vakıf, dernek, birlik, sandık gibi kuruluşlar ile bu kuruluşların ortak oldukları şirketler bu idarelerin ihalelerine katılamazlar.</w:t>
      </w:r>
    </w:p>
    <w:p w:rsidR="00AE7634" w:rsidRPr="001D68E1" w:rsidRDefault="00AE7634" w:rsidP="001734CA">
      <w:pPr>
        <w:ind w:firstLine="708"/>
        <w:jc w:val="both"/>
        <w:rPr>
          <w:snapToGrid w:val="0"/>
        </w:rPr>
      </w:pPr>
    </w:p>
    <w:p w:rsidR="00A80C5C" w:rsidRPr="001D68E1" w:rsidRDefault="00313669" w:rsidP="000D6950">
      <w:pPr>
        <w:ind w:firstLine="708"/>
        <w:jc w:val="both"/>
        <w:rPr>
          <w:snapToGrid w:val="0"/>
        </w:rPr>
      </w:pPr>
      <w:r w:rsidRPr="001D68E1">
        <w:rPr>
          <w:snapToGrid w:val="0"/>
        </w:rPr>
        <w:t>Bu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A80C5C" w:rsidRPr="001D68E1" w:rsidRDefault="00A80C5C" w:rsidP="000D6950">
      <w:pPr>
        <w:ind w:firstLine="708"/>
        <w:jc w:val="both"/>
        <w:rPr>
          <w:snapToGrid w:val="0"/>
        </w:rPr>
      </w:pPr>
    </w:p>
    <w:p w:rsidR="00A80C5C" w:rsidRDefault="00A80C5C" w:rsidP="00A80C5C">
      <w:pPr>
        <w:spacing w:line="240" w:lineRule="exact"/>
        <w:ind w:firstLine="708"/>
        <w:jc w:val="both"/>
      </w:pPr>
      <w:r w:rsidRPr="001D68E1">
        <w:rPr>
          <w:b/>
          <w:bCs/>
        </w:rPr>
        <w:t xml:space="preserve">(Ek fıkra: 22/11/2016-KHK-678/30 md.) </w:t>
      </w:r>
      <w:r w:rsidRPr="001D68E1">
        <w:rPr>
          <w:snapToGrid w:val="0"/>
        </w:rPr>
        <w:t>Birinci fıkranın (g) bendi kapsamındaki bildirimlere ilişkin usul ve esaslar Bakanlar Kurulunca belirlenir. Söz konusu bent kapsamında olduğu tespit edilen istekliler ihale dışı bırakılır, ancak bunların teminatları hakkında dördüncü fıkrada yer alan hüküm uygulanmaz.</w:t>
      </w:r>
      <w:r w:rsidR="00AC5E22">
        <w:rPr>
          <w:snapToGrid w:val="0"/>
        </w:rPr>
        <w:t xml:space="preserve"> </w:t>
      </w:r>
      <w:r w:rsidR="00AC5E22" w:rsidRPr="001D68E1">
        <w:rPr>
          <w:b/>
          <w:bCs/>
        </w:rPr>
        <w:t xml:space="preserve">(Ek </w:t>
      </w:r>
      <w:r w:rsidR="00AC5E22">
        <w:rPr>
          <w:b/>
          <w:bCs/>
        </w:rPr>
        <w:t>cümle</w:t>
      </w:r>
      <w:r w:rsidR="009873FC">
        <w:rPr>
          <w:b/>
          <w:bCs/>
        </w:rPr>
        <w:t>ler</w:t>
      </w:r>
      <w:r w:rsidR="00AC5E22" w:rsidRPr="001D68E1">
        <w:rPr>
          <w:b/>
          <w:bCs/>
        </w:rPr>
        <w:t>:</w:t>
      </w:r>
      <w:r w:rsidR="00AC5E22">
        <w:rPr>
          <w:b/>
          <w:bCs/>
        </w:rPr>
        <w:t xml:space="preserve"> 06</w:t>
      </w:r>
      <w:r w:rsidR="00AC5E22" w:rsidRPr="001D68E1">
        <w:rPr>
          <w:b/>
          <w:bCs/>
        </w:rPr>
        <w:t>/</w:t>
      </w:r>
      <w:r w:rsidR="00AC5E22">
        <w:rPr>
          <w:b/>
          <w:bCs/>
        </w:rPr>
        <w:t>0</w:t>
      </w:r>
      <w:r w:rsidR="00AC5E22" w:rsidRPr="001D68E1">
        <w:rPr>
          <w:b/>
          <w:bCs/>
        </w:rPr>
        <w:t>1/201</w:t>
      </w:r>
      <w:r w:rsidR="00AC5E22">
        <w:rPr>
          <w:b/>
          <w:bCs/>
        </w:rPr>
        <w:t>7</w:t>
      </w:r>
      <w:r w:rsidR="00AC5E22" w:rsidRPr="001D68E1">
        <w:rPr>
          <w:b/>
          <w:bCs/>
        </w:rPr>
        <w:t>-KHK-6</w:t>
      </w:r>
      <w:r w:rsidR="00AC5E22">
        <w:rPr>
          <w:b/>
          <w:bCs/>
        </w:rPr>
        <w:t>80</w:t>
      </w:r>
      <w:r w:rsidR="00AC5E22" w:rsidRPr="001D68E1">
        <w:rPr>
          <w:b/>
          <w:bCs/>
        </w:rPr>
        <w:t>/</w:t>
      </w:r>
      <w:r w:rsidR="00AC5E22">
        <w:rPr>
          <w:b/>
          <w:bCs/>
        </w:rPr>
        <w:t>65</w:t>
      </w:r>
      <w:r w:rsidR="00AC5E22" w:rsidRPr="001D68E1">
        <w:rPr>
          <w:b/>
          <w:bCs/>
        </w:rPr>
        <w:t xml:space="preserve"> md.) </w:t>
      </w:r>
      <w:r w:rsidR="00AC5E22" w:rsidRPr="00FB6534">
        <w:t>Aynı bent kapsamındaki işlemlerin yürütülmesinde görev alan kamu görevlilerinin, yaptıkları iş ve işlemler nedeniyle hukuki, idari, mali ve cezai sorumluluğu doğmaz. Söz konusu bent hükümlerine göre yürütülen faaliyetler çerçevesinde elde edilen bilgi ve kayıtları, hukuka aykırı olarak kullanan, bir başkasına veren, yayan veya ele geçiren kişi, 26/9/2004 tarihli ve 5237 sayılı Türk Ceza Kanunu hükümlerine göre cezalandırılır.</w:t>
      </w:r>
    </w:p>
    <w:p w:rsidR="00081A41" w:rsidRPr="001D68E1" w:rsidRDefault="00313669" w:rsidP="000D6950">
      <w:pPr>
        <w:ind w:firstLine="708"/>
        <w:jc w:val="both"/>
        <w:rPr>
          <w:snapToGrid w:val="0"/>
        </w:rPr>
      </w:pPr>
      <w:r w:rsidRPr="001D68E1">
        <w:rPr>
          <w:snapToGrid w:val="0"/>
        </w:rPr>
        <w:t xml:space="preserve">  </w:t>
      </w:r>
    </w:p>
    <w:p w:rsidR="00313669" w:rsidRPr="001D68E1" w:rsidRDefault="00313669" w:rsidP="00AF2C42">
      <w:pPr>
        <w:ind w:firstLine="708"/>
        <w:jc w:val="both"/>
        <w:rPr>
          <w:b/>
        </w:rPr>
      </w:pPr>
      <w:r w:rsidRPr="001D68E1">
        <w:rPr>
          <w:b/>
          <w:iCs/>
          <w:snapToGrid w:val="0"/>
        </w:rPr>
        <w:t>Şartnameler</w:t>
      </w:r>
    </w:p>
    <w:p w:rsidR="00313669" w:rsidRPr="001D68E1" w:rsidRDefault="00313669" w:rsidP="00AF2C42">
      <w:pPr>
        <w:ind w:firstLine="708"/>
        <w:jc w:val="both"/>
        <w:rPr>
          <w:snapToGrid w:val="0"/>
        </w:rPr>
      </w:pPr>
      <w:r w:rsidRPr="001D68E1">
        <w:rPr>
          <w:b/>
          <w:bCs/>
          <w:snapToGrid w:val="0"/>
        </w:rPr>
        <w:t>Madde 12-</w:t>
      </w:r>
      <w:r w:rsidRPr="001D68E1">
        <w:rPr>
          <w:snapToGrid w:val="0"/>
        </w:rPr>
        <w:t xml:space="preserve">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İhale konusu mal veya hizmet alımları ile yapım işlerinin teknik kriterlerine ihale dokümanının bir parçası olan teknik şartnamelerde yer verilir. Belirlenecek teknik kriterler, verimliliği ve fonksiyonelliği sağlamaya yönelik olacak, rekabeti engelleyici hususlar içermeyecek ve bütün istekliler için fırsat eşitliği sağlayacaktır.</w:t>
      </w:r>
    </w:p>
    <w:p w:rsidR="00CE4904" w:rsidRPr="001D68E1" w:rsidRDefault="00CE4904" w:rsidP="00B2645C">
      <w:pPr>
        <w:ind w:firstLine="340"/>
        <w:jc w:val="both"/>
      </w:pPr>
    </w:p>
    <w:p w:rsidR="00313669" w:rsidRPr="001D68E1" w:rsidRDefault="00313669" w:rsidP="00AF2C42">
      <w:pPr>
        <w:ind w:firstLine="708"/>
        <w:jc w:val="both"/>
        <w:rPr>
          <w:snapToGrid w:val="0"/>
        </w:rPr>
      </w:pPr>
      <w:r w:rsidRPr="001D68E1">
        <w:rPr>
          <w:snapToGrid w:val="0"/>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CE4904" w:rsidRPr="001D68E1" w:rsidRDefault="00CE4904" w:rsidP="00B2645C">
      <w:pPr>
        <w:jc w:val="both"/>
      </w:pPr>
    </w:p>
    <w:p w:rsidR="000D6950" w:rsidRPr="001D68E1" w:rsidRDefault="00313669" w:rsidP="000D6950">
      <w:pPr>
        <w:ind w:firstLine="708"/>
        <w:jc w:val="both"/>
        <w:rPr>
          <w:snapToGrid w:val="0"/>
        </w:rPr>
      </w:pPr>
      <w:r w:rsidRPr="001D68E1">
        <w:rPr>
          <w:snapToGrid w:val="0"/>
        </w:rPr>
        <w:t>Ancak, ulusal ve/veya uluslararası teknik standartların bulunmaması veya teknik özelliklerin belirlenmesinin mümkün olmaması hallerinde "veya dengi" ifadesine yer verilmek şartıyla marka veya model belirtilebilir.</w:t>
      </w:r>
    </w:p>
    <w:p w:rsidR="00AE140F" w:rsidRPr="001D68E1" w:rsidRDefault="00AE140F" w:rsidP="00B2645C">
      <w:pPr>
        <w:jc w:val="both"/>
      </w:pPr>
    </w:p>
    <w:p w:rsidR="00313669" w:rsidRPr="001D68E1" w:rsidRDefault="005C3050" w:rsidP="00AF2C42">
      <w:pPr>
        <w:ind w:firstLine="708"/>
        <w:jc w:val="both"/>
        <w:rPr>
          <w:b/>
        </w:rPr>
      </w:pPr>
      <w:r w:rsidRPr="001D68E1">
        <w:rPr>
          <w:b/>
          <w:iCs/>
          <w:snapToGrid w:val="0"/>
        </w:rPr>
        <w:t>İhale ila</w:t>
      </w:r>
      <w:r w:rsidR="00313669" w:rsidRPr="001D68E1">
        <w:rPr>
          <w:b/>
          <w:iCs/>
          <w:snapToGrid w:val="0"/>
        </w:rPr>
        <w:t>n süreleri ve kuralları</w:t>
      </w:r>
      <w:r w:rsidR="000E70D2" w:rsidRPr="001D68E1">
        <w:rPr>
          <w:b/>
          <w:iCs/>
          <w:snapToGrid w:val="0"/>
        </w:rPr>
        <w:t xml:space="preserve"> ile ön ilan</w:t>
      </w:r>
      <w:r w:rsidR="00871C51" w:rsidRPr="001D68E1">
        <w:rPr>
          <w:b/>
          <w:iCs/>
          <w:snapToGrid w:val="0"/>
        </w:rPr>
        <w:t xml:space="preserve"> </w:t>
      </w:r>
      <w:r w:rsidR="00401E70" w:rsidRPr="001D68E1">
        <w:rPr>
          <w:rStyle w:val="DipnotBavurusu"/>
          <w:b/>
          <w:iCs/>
          <w:snapToGrid w:val="0"/>
        </w:rPr>
        <w:footnoteReference w:id="12"/>
      </w:r>
      <w:r w:rsidR="00226DB2" w:rsidRPr="001D68E1">
        <w:rPr>
          <w:b/>
          <w:iCs/>
          <w:snapToGrid w:val="0"/>
        </w:rPr>
        <w:t xml:space="preserve"> </w:t>
      </w:r>
      <w:r w:rsidR="00226DB2" w:rsidRPr="001D68E1">
        <w:rPr>
          <w:rStyle w:val="DipnotBavurusu"/>
          <w:b/>
          <w:snapToGrid w:val="0"/>
        </w:rPr>
        <w:footnoteReference w:id="13"/>
      </w:r>
    </w:p>
    <w:p w:rsidR="00313669" w:rsidRPr="001D68E1" w:rsidRDefault="00313669" w:rsidP="00B2645C">
      <w:pPr>
        <w:jc w:val="both"/>
      </w:pPr>
      <w:r w:rsidRPr="001D68E1">
        <w:rPr>
          <w:b/>
          <w:bCs/>
          <w:snapToGrid w:val="0"/>
        </w:rPr>
        <w:t>            Madde 13-</w:t>
      </w:r>
      <w:r w:rsidRPr="001D68E1">
        <w:rPr>
          <w:snapToGrid w:val="0"/>
        </w:rPr>
        <w:t xml:space="preserve"> </w:t>
      </w:r>
      <w:r w:rsidRPr="001D68E1">
        <w:rPr>
          <w:b/>
          <w:bCs/>
          <w:snapToGrid w:val="0"/>
        </w:rPr>
        <w:t>(Değişik: 30/7/2003-4964/9 md.)</w:t>
      </w:r>
    </w:p>
    <w:p w:rsidR="00313669" w:rsidRPr="001D68E1" w:rsidRDefault="00313669" w:rsidP="00B2645C">
      <w:pPr>
        <w:jc w:val="both"/>
        <w:rPr>
          <w:snapToGrid w:val="0"/>
        </w:rPr>
      </w:pPr>
      <w:r w:rsidRPr="001D68E1">
        <w:rPr>
          <w:snapToGrid w:val="0"/>
        </w:rPr>
        <w:t>            Bütün isteklilere tekliflerini hazırlayabilmeleri için yeterli süre tanımak suretiyle;</w:t>
      </w:r>
    </w:p>
    <w:p w:rsidR="00CE4904" w:rsidRPr="001D68E1" w:rsidRDefault="00CE4904" w:rsidP="00B2645C">
      <w:pPr>
        <w:jc w:val="both"/>
        <w:rPr>
          <w:sz w:val="6"/>
          <w:szCs w:val="6"/>
        </w:rPr>
      </w:pPr>
    </w:p>
    <w:p w:rsidR="005465F6" w:rsidRDefault="00313669" w:rsidP="00B2645C">
      <w:pPr>
        <w:jc w:val="both"/>
        <w:rPr>
          <w:b/>
          <w:snapToGrid w:val="0"/>
        </w:rPr>
      </w:pPr>
      <w:r w:rsidRPr="001D68E1">
        <w:rPr>
          <w:snapToGrid w:val="0"/>
        </w:rPr>
        <w:t>           </w:t>
      </w:r>
      <w:r w:rsidRPr="001D68E1">
        <w:rPr>
          <w:b/>
          <w:snapToGrid w:val="0"/>
        </w:rPr>
        <w:t xml:space="preserve"> </w:t>
      </w:r>
    </w:p>
    <w:p w:rsidR="00313669" w:rsidRDefault="00313669" w:rsidP="005465F6">
      <w:pPr>
        <w:ind w:firstLine="708"/>
        <w:jc w:val="both"/>
        <w:rPr>
          <w:snapToGrid w:val="0"/>
        </w:rPr>
      </w:pPr>
      <w:r w:rsidRPr="001D68E1">
        <w:rPr>
          <w:b/>
          <w:snapToGrid w:val="0"/>
        </w:rPr>
        <w:t>a)</w:t>
      </w:r>
      <w:r w:rsidRPr="001D68E1">
        <w:rPr>
          <w:snapToGrid w:val="0"/>
        </w:rPr>
        <w:t xml:space="preserve"> Yaklaşık maliyeti 8 inci maddede yer alan eşik değerlere eşit veya bu değerleri aşan ihalelerden;   </w:t>
      </w:r>
    </w:p>
    <w:p w:rsidR="005465F6" w:rsidRPr="001D68E1" w:rsidRDefault="005465F6" w:rsidP="00B2645C">
      <w:pPr>
        <w:jc w:val="both"/>
      </w:pPr>
    </w:p>
    <w:p w:rsidR="00C42983" w:rsidRPr="001D68E1" w:rsidRDefault="00313669" w:rsidP="001E31B2">
      <w:pPr>
        <w:tabs>
          <w:tab w:val="left" w:pos="709"/>
        </w:tabs>
        <w:jc w:val="both"/>
        <w:rPr>
          <w:b/>
          <w:snapToGrid w:val="0"/>
        </w:rPr>
      </w:pPr>
      <w:r w:rsidRPr="001D68E1">
        <w:rPr>
          <w:snapToGrid w:val="0"/>
        </w:rPr>
        <w:t>           </w:t>
      </w:r>
      <w:r w:rsidRPr="001D68E1">
        <w:rPr>
          <w:b/>
          <w:snapToGrid w:val="0"/>
        </w:rPr>
        <w:t>1)</w:t>
      </w:r>
      <w:r w:rsidRPr="001D68E1">
        <w:rPr>
          <w:snapToGrid w:val="0"/>
        </w:rPr>
        <w:t xml:space="preserve"> Açık ihale usulü ile yapılacak olanların ilânları, ihale tarihinden en az kırk gün önce,</w:t>
      </w:r>
      <w:r w:rsidRPr="001D68E1">
        <w:rPr>
          <w:b/>
          <w:snapToGrid w:val="0"/>
        </w:rPr>
        <w:t>  </w:t>
      </w:r>
    </w:p>
    <w:p w:rsidR="00CE4904" w:rsidRPr="001D68E1" w:rsidRDefault="00313669" w:rsidP="00C42983">
      <w:pPr>
        <w:ind w:firstLine="708"/>
        <w:jc w:val="both"/>
        <w:rPr>
          <w:b/>
          <w:snapToGrid w:val="0"/>
          <w:sz w:val="4"/>
          <w:szCs w:val="4"/>
        </w:rPr>
      </w:pPr>
      <w:r w:rsidRPr="001D68E1">
        <w:rPr>
          <w:b/>
          <w:snapToGrid w:val="0"/>
        </w:rPr>
        <w:t>      </w:t>
      </w:r>
    </w:p>
    <w:p w:rsidR="00313669" w:rsidRPr="001D68E1" w:rsidRDefault="00313669" w:rsidP="00AF2C42">
      <w:pPr>
        <w:ind w:firstLine="708"/>
        <w:jc w:val="both"/>
      </w:pPr>
      <w:r w:rsidRPr="001D68E1">
        <w:rPr>
          <w:b/>
          <w:snapToGrid w:val="0"/>
        </w:rPr>
        <w:t>2)</w:t>
      </w:r>
      <w:r w:rsidRPr="001D68E1">
        <w:rPr>
          <w:snapToGrid w:val="0"/>
        </w:rPr>
        <w:t xml:space="preserve"> Belli istekliler arasında ihale usulü ile yapılacak olanların ön yeterlik ilânları, son başvuru tarihinden en az ondört gün önce,</w:t>
      </w:r>
    </w:p>
    <w:p w:rsidR="00CE4904" w:rsidRPr="001D68E1" w:rsidRDefault="00313669" w:rsidP="00B2645C">
      <w:pPr>
        <w:jc w:val="both"/>
        <w:rPr>
          <w:b/>
          <w:snapToGrid w:val="0"/>
          <w:sz w:val="4"/>
          <w:szCs w:val="4"/>
        </w:rPr>
      </w:pPr>
      <w:r w:rsidRPr="001D68E1">
        <w:rPr>
          <w:b/>
          <w:snapToGrid w:val="0"/>
        </w:rPr>
        <w:t xml:space="preserve">            </w:t>
      </w:r>
    </w:p>
    <w:p w:rsidR="00313669" w:rsidRDefault="00313669" w:rsidP="00AF2C42">
      <w:pPr>
        <w:ind w:firstLine="708"/>
        <w:jc w:val="both"/>
        <w:rPr>
          <w:snapToGrid w:val="0"/>
        </w:rPr>
      </w:pPr>
      <w:r w:rsidRPr="001D68E1">
        <w:rPr>
          <w:b/>
          <w:snapToGrid w:val="0"/>
        </w:rPr>
        <w:t xml:space="preserve">3) </w:t>
      </w:r>
      <w:r w:rsidRPr="001D68E1">
        <w:rPr>
          <w:snapToGrid w:val="0"/>
        </w:rPr>
        <w:t>Pazarlık usulü ile yapılacak olanların ilânları, ihale tarihinden en az yirmibeş gün önce,</w:t>
      </w:r>
    </w:p>
    <w:p w:rsidR="00CA1E5F" w:rsidRPr="001D68E1" w:rsidRDefault="00CA1E5F" w:rsidP="00AF2C42">
      <w:pPr>
        <w:ind w:firstLine="708"/>
        <w:jc w:val="both"/>
      </w:pPr>
    </w:p>
    <w:p w:rsidR="00313669" w:rsidRPr="001D68E1" w:rsidRDefault="00313669" w:rsidP="00CF524F">
      <w:pPr>
        <w:jc w:val="both"/>
        <w:rPr>
          <w:snapToGrid w:val="0"/>
        </w:rPr>
      </w:pPr>
      <w:r w:rsidRPr="001D68E1">
        <w:rPr>
          <w:snapToGrid w:val="0"/>
        </w:rPr>
        <w:t xml:space="preserve">            </w:t>
      </w:r>
      <w:r w:rsidR="00D447EB" w:rsidRPr="001D68E1">
        <w:rPr>
          <w:snapToGrid w:val="0"/>
        </w:rPr>
        <w:t>Kamu İhale Bülteninde</w:t>
      </w:r>
      <w:r w:rsidRPr="001D68E1">
        <w:rPr>
          <w:snapToGrid w:val="0"/>
        </w:rPr>
        <w:t xml:space="preserve"> en az bir defa yayımlanmak suretiyle yapılır.</w:t>
      </w:r>
      <w:r w:rsidR="00871C51" w:rsidRPr="001D68E1">
        <w:rPr>
          <w:snapToGrid w:val="0"/>
        </w:rPr>
        <w:t xml:space="preserve"> </w:t>
      </w:r>
    </w:p>
    <w:p w:rsidR="00C42983" w:rsidRPr="001D68E1" w:rsidRDefault="00C42983" w:rsidP="00CF524F">
      <w:pPr>
        <w:jc w:val="both"/>
        <w:rPr>
          <w:snapToGrid w:val="0"/>
        </w:rPr>
      </w:pPr>
    </w:p>
    <w:p w:rsidR="00313669" w:rsidRPr="001D68E1" w:rsidRDefault="00313669" w:rsidP="00AF2C42">
      <w:pPr>
        <w:ind w:firstLine="708"/>
        <w:jc w:val="both"/>
        <w:rPr>
          <w:snapToGrid w:val="0"/>
        </w:rPr>
      </w:pPr>
      <w:r w:rsidRPr="001D68E1">
        <w:rPr>
          <w:snapToGrid w:val="0"/>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CE4904" w:rsidRPr="001D68E1" w:rsidRDefault="00CE4904" w:rsidP="00B2645C">
      <w:pPr>
        <w:jc w:val="both"/>
      </w:pPr>
    </w:p>
    <w:p w:rsidR="00313669" w:rsidRPr="001D68E1" w:rsidRDefault="00313669" w:rsidP="00AF2C42">
      <w:pPr>
        <w:ind w:firstLine="708"/>
        <w:jc w:val="both"/>
        <w:rPr>
          <w:snapToGrid w:val="0"/>
        </w:rPr>
      </w:pPr>
      <w:r w:rsidRPr="001D68E1">
        <w:rPr>
          <w:b/>
          <w:snapToGrid w:val="0"/>
        </w:rPr>
        <w:t>b)</w:t>
      </w:r>
      <w:r w:rsidRPr="001D68E1">
        <w:rPr>
          <w:snapToGrid w:val="0"/>
        </w:rPr>
        <w:t xml:space="preserve"> Yaklaşık maliyeti 8 inci maddede belirtilen eşik değerlerin altında kalan ihalelerden;</w:t>
      </w:r>
    </w:p>
    <w:p w:rsidR="00CE4904" w:rsidRPr="001D68E1" w:rsidRDefault="00CE4904" w:rsidP="00B2645C">
      <w:pPr>
        <w:jc w:val="both"/>
      </w:pPr>
    </w:p>
    <w:p w:rsidR="00313669" w:rsidRPr="001D68E1" w:rsidRDefault="00313669" w:rsidP="00AF2C42">
      <w:pPr>
        <w:ind w:firstLine="708"/>
        <w:jc w:val="both"/>
      </w:pPr>
      <w:r w:rsidRPr="001D68E1">
        <w:rPr>
          <w:b/>
          <w:snapToGrid w:val="0"/>
        </w:rPr>
        <w:t>1)</w:t>
      </w:r>
      <w:r w:rsidRPr="001D68E1">
        <w:rPr>
          <w:snapToGrid w:val="0"/>
        </w:rPr>
        <w:t xml:space="preserve"> Yaklaşık maliyeti otuzmilyar Türk Lirasına </w:t>
      </w:r>
      <w:r w:rsidR="008846CA" w:rsidRPr="001D68E1">
        <w:rPr>
          <w:b/>
        </w:rPr>
        <w:t>(</w:t>
      </w:r>
      <w:r w:rsidR="007A7C51" w:rsidRPr="00CA1E5F">
        <w:rPr>
          <w:b/>
          <w:color w:val="000000"/>
        </w:rPr>
        <w:t>Yüzonyedibinyüzyirmi</w:t>
      </w:r>
      <w:r w:rsidR="007A7C51">
        <w:rPr>
          <w:color w:val="000000"/>
          <w:sz w:val="18"/>
          <w:szCs w:val="18"/>
        </w:rPr>
        <w:t xml:space="preserve"> </w:t>
      </w:r>
      <w:r w:rsidR="00E775B2" w:rsidRPr="001D68E1">
        <w:rPr>
          <w:b/>
          <w:color w:val="000000"/>
        </w:rPr>
        <w:t>Türk Lirasına</w:t>
      </w:r>
      <w:r w:rsidR="008846CA" w:rsidRPr="001D68E1">
        <w:rPr>
          <w:b/>
        </w:rPr>
        <w:t>)</w:t>
      </w:r>
      <w:r w:rsidR="008846CA" w:rsidRPr="001D68E1">
        <w:rPr>
          <w:rStyle w:val="DipnotBavurusu"/>
          <w:b/>
        </w:rPr>
        <w:footnoteReference w:customMarkFollows="1" w:id="14"/>
        <w:t>*</w:t>
      </w:r>
      <w:r w:rsidR="000B2CF0" w:rsidRPr="001D68E1">
        <w:rPr>
          <w:b/>
        </w:rPr>
        <w:t xml:space="preserve"> </w:t>
      </w:r>
      <w:r w:rsidRPr="001D68E1">
        <w:rPr>
          <w:snapToGrid w:val="0"/>
        </w:rPr>
        <w:t xml:space="preserve">kadar olan mal veya hizmet alımları ile altmışmilyar Türk Lirasına </w:t>
      </w:r>
      <w:r w:rsidR="008846CA" w:rsidRPr="001D68E1">
        <w:rPr>
          <w:b/>
        </w:rPr>
        <w:t>(</w:t>
      </w:r>
      <w:r w:rsidR="007A7C51" w:rsidRPr="00CA1E5F">
        <w:rPr>
          <w:b/>
          <w:color w:val="000000"/>
        </w:rPr>
        <w:t>İkiyüzotuzdörtbinikiyüzellibir</w:t>
      </w:r>
      <w:r w:rsidR="007A7C51">
        <w:rPr>
          <w:color w:val="000000"/>
          <w:sz w:val="18"/>
          <w:szCs w:val="18"/>
        </w:rPr>
        <w:t xml:space="preserve"> </w:t>
      </w:r>
      <w:r w:rsidR="00E775B2" w:rsidRPr="001D68E1">
        <w:rPr>
          <w:b/>
          <w:color w:val="000000"/>
        </w:rPr>
        <w:t>Türk Lirası</w:t>
      </w:r>
      <w:r w:rsidR="00E775B2" w:rsidRPr="001D68E1">
        <w:rPr>
          <w:b/>
        </w:rPr>
        <w:t>na</w:t>
      </w:r>
      <w:r w:rsidR="008846CA" w:rsidRPr="001D68E1">
        <w:rPr>
          <w:b/>
        </w:rPr>
        <w:t>)</w:t>
      </w:r>
      <w:r w:rsidR="00D936A2" w:rsidRPr="001D68E1">
        <w:rPr>
          <w:rStyle w:val="DipnotBavurusu"/>
        </w:rPr>
        <w:t>*</w:t>
      </w:r>
      <w:r w:rsidR="008846CA" w:rsidRPr="001D68E1">
        <w:t xml:space="preserve"> </w:t>
      </w:r>
      <w:r w:rsidRPr="001D68E1">
        <w:rPr>
          <w:snapToGrid w:val="0"/>
        </w:rPr>
        <w:t>kadar olan yapım işlerinin ihalesi, ihale tarihinden en az yedi gün önce ihalenin ve işin yapılacağı yerde çıkan gazetelerin en az ikisinde,</w:t>
      </w:r>
    </w:p>
    <w:p w:rsidR="00313669" w:rsidRPr="001D68E1" w:rsidRDefault="00313669" w:rsidP="00B2645C">
      <w:pPr>
        <w:ind w:firstLine="340"/>
        <w:jc w:val="both"/>
      </w:pPr>
      <w:r w:rsidRPr="001D68E1">
        <w:rPr>
          <w:snapToGrid w:val="0"/>
        </w:rPr>
        <w:t> </w:t>
      </w:r>
    </w:p>
    <w:p w:rsidR="00313669" w:rsidRPr="001D68E1" w:rsidRDefault="00313669" w:rsidP="00AF2C42">
      <w:pPr>
        <w:ind w:firstLine="708"/>
        <w:jc w:val="both"/>
      </w:pPr>
      <w:r w:rsidRPr="001D68E1">
        <w:rPr>
          <w:b/>
          <w:snapToGrid w:val="0"/>
        </w:rPr>
        <w:t>2)</w:t>
      </w:r>
      <w:r w:rsidRPr="001D68E1">
        <w:rPr>
          <w:snapToGrid w:val="0"/>
        </w:rPr>
        <w:t xml:space="preserve"> Yaklaşık maliyeti otuzmilyar </w:t>
      </w:r>
      <w:r w:rsidR="008846CA" w:rsidRPr="001D68E1">
        <w:rPr>
          <w:b/>
        </w:rPr>
        <w:t>(</w:t>
      </w:r>
      <w:r w:rsidR="007A7C51" w:rsidRPr="00CA1E5F">
        <w:rPr>
          <w:b/>
          <w:color w:val="000000"/>
        </w:rPr>
        <w:t>Yüzonyedibinyüzyirmi</w:t>
      </w:r>
      <w:r w:rsidR="007A7C51">
        <w:rPr>
          <w:color w:val="000000"/>
          <w:sz w:val="18"/>
          <w:szCs w:val="18"/>
        </w:rPr>
        <w:t xml:space="preserve"> </w:t>
      </w:r>
      <w:r w:rsidR="00E775B2"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ile altmışmilyar Türk Lirası </w:t>
      </w:r>
      <w:r w:rsidR="008846CA" w:rsidRPr="001D68E1">
        <w:rPr>
          <w:b/>
        </w:rPr>
        <w:t>(</w:t>
      </w:r>
      <w:r w:rsidR="007A7C51" w:rsidRPr="00CA1E5F">
        <w:rPr>
          <w:b/>
          <w:color w:val="000000"/>
        </w:rPr>
        <w:t>İkiyüzotuzdörtbinikiyüzellibir</w:t>
      </w:r>
      <w:r w:rsidR="007A7C51">
        <w:rPr>
          <w:color w:val="000000"/>
          <w:sz w:val="18"/>
          <w:szCs w:val="18"/>
        </w:rPr>
        <w:t xml:space="preserve"> </w:t>
      </w:r>
      <w:r w:rsidR="00E775B2"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mal veya hizmet alımları ile altmışmilyar </w:t>
      </w:r>
      <w:r w:rsidR="008846CA" w:rsidRPr="001D68E1">
        <w:rPr>
          <w:b/>
        </w:rPr>
        <w:t>(</w:t>
      </w:r>
      <w:r w:rsidR="007A7C51" w:rsidRPr="00CA1E5F">
        <w:rPr>
          <w:b/>
          <w:color w:val="000000"/>
        </w:rPr>
        <w:t>İkiyüzotuzdörtbinikiyüzellibir</w:t>
      </w:r>
      <w:r w:rsidR="007A7C51">
        <w:rPr>
          <w:color w:val="000000"/>
          <w:sz w:val="18"/>
          <w:szCs w:val="18"/>
        </w:rPr>
        <w:t xml:space="preserve"> </w:t>
      </w:r>
      <w:r w:rsidR="0039644F" w:rsidRPr="001D68E1">
        <w:rPr>
          <w:b/>
          <w:color w:val="000000"/>
        </w:rPr>
        <w:t>Türk Lirası</w:t>
      </w:r>
      <w:r w:rsidR="008846CA" w:rsidRPr="001D68E1">
        <w:rPr>
          <w:b/>
        </w:rPr>
        <w:t>)</w:t>
      </w:r>
      <w:r w:rsidR="008846CA" w:rsidRPr="001D68E1">
        <w:rPr>
          <w:rStyle w:val="DipnotBavurusu"/>
        </w:rPr>
        <w:t>*</w:t>
      </w:r>
      <w:r w:rsidR="008846CA" w:rsidRPr="001D68E1">
        <w:rPr>
          <w:b/>
        </w:rPr>
        <w:t xml:space="preserve"> </w:t>
      </w:r>
      <w:r w:rsidRPr="001D68E1">
        <w:rPr>
          <w:snapToGrid w:val="0"/>
        </w:rPr>
        <w:t xml:space="preserve">ile beşyüzmilyar Türk Lirası </w:t>
      </w:r>
      <w:r w:rsidR="008846CA" w:rsidRPr="00CA1E5F">
        <w:rPr>
          <w:b/>
        </w:rPr>
        <w:t>(</w:t>
      </w:r>
      <w:r w:rsidR="007A7C51" w:rsidRPr="00CA1E5F">
        <w:rPr>
          <w:b/>
          <w:color w:val="000000"/>
        </w:rPr>
        <w:t xml:space="preserve">Birmilyondokuzyüzelliikibinyüzseksendokuz </w:t>
      </w:r>
      <w:r w:rsidR="0039644F" w:rsidRPr="001D68E1">
        <w:rPr>
          <w:b/>
          <w:color w:val="000000"/>
        </w:rPr>
        <w:t>Türk Lirası</w:t>
      </w:r>
      <w:r w:rsidR="008846CA" w:rsidRPr="001D68E1">
        <w:rPr>
          <w:b/>
        </w:rPr>
        <w:t>)</w:t>
      </w:r>
      <w:r w:rsidR="008846CA" w:rsidRPr="001D68E1">
        <w:rPr>
          <w:rStyle w:val="DipnotBavurusu"/>
        </w:rPr>
        <w:t>*</w:t>
      </w:r>
      <w:r w:rsidR="008846CA" w:rsidRPr="001D68E1">
        <w:t xml:space="preserve"> </w:t>
      </w:r>
      <w:r w:rsidRPr="001D68E1">
        <w:rPr>
          <w:snapToGrid w:val="0"/>
        </w:rPr>
        <w:t xml:space="preserve">arasında olan yapım işlerinin ihalesi, ihale tarihinden en az ondört gün önce </w:t>
      </w:r>
      <w:r w:rsidR="00B55A1C" w:rsidRPr="001D68E1">
        <w:rPr>
          <w:snapToGrid w:val="0"/>
        </w:rPr>
        <w:t>Kamu İhale Bülteninde</w:t>
      </w:r>
      <w:r w:rsidRPr="001D68E1">
        <w:rPr>
          <w:snapToGrid w:val="0"/>
        </w:rPr>
        <w:t xml:space="preserve"> ve işin yapılacağı yerde çıkan gazetelerin birinde,</w:t>
      </w:r>
      <w:r w:rsidR="00B51532" w:rsidRPr="001D68E1">
        <w:rPr>
          <w:snapToGrid w:val="0"/>
        </w:rPr>
        <w:t xml:space="preserve">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vertAlign w:val="superscript"/>
        </w:rPr>
      </w:pPr>
      <w:r w:rsidRPr="001D68E1">
        <w:rPr>
          <w:b/>
          <w:snapToGrid w:val="0"/>
        </w:rPr>
        <w:t>3)</w:t>
      </w:r>
      <w:r w:rsidRPr="001D68E1">
        <w:rPr>
          <w:snapToGrid w:val="0"/>
        </w:rPr>
        <w:t xml:space="preserve"> Yaklaşık maliyeti altmışmilyar Türk Lirasının </w:t>
      </w:r>
      <w:r w:rsidR="008846CA" w:rsidRPr="001D68E1">
        <w:rPr>
          <w:b/>
        </w:rPr>
        <w:t>(</w:t>
      </w:r>
      <w:r w:rsidR="007A7C51" w:rsidRPr="00CA1E5F">
        <w:rPr>
          <w:b/>
          <w:color w:val="000000"/>
        </w:rPr>
        <w:t>İkiyüzotuzdörtbinikiyüzellibir</w:t>
      </w:r>
      <w:r w:rsidR="007A7C51">
        <w:rPr>
          <w:color w:val="000000"/>
          <w:sz w:val="18"/>
          <w:szCs w:val="18"/>
        </w:rPr>
        <w:t xml:space="preserve"> </w:t>
      </w:r>
      <w:r w:rsidR="0039644F" w:rsidRPr="001D68E1">
        <w:rPr>
          <w:b/>
          <w:color w:val="000000"/>
        </w:rPr>
        <w:t>Türk Lirasının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mal veya hizmet alımları ile beşyüzmilyar Türk Lirasının </w:t>
      </w:r>
      <w:r w:rsidR="008846CA" w:rsidRPr="001D68E1">
        <w:rPr>
          <w:b/>
        </w:rPr>
        <w:t>(</w:t>
      </w:r>
      <w:r w:rsidR="007A7C51" w:rsidRPr="00CA1E5F">
        <w:rPr>
          <w:b/>
          <w:color w:val="000000"/>
        </w:rPr>
        <w:t>Birmilyondokuzyüzelliikibinyüzseksendokuz</w:t>
      </w:r>
      <w:r w:rsidR="007A7C51">
        <w:rPr>
          <w:color w:val="000000"/>
          <w:sz w:val="18"/>
          <w:szCs w:val="18"/>
        </w:rPr>
        <w:t xml:space="preserve"> </w:t>
      </w:r>
      <w:r w:rsidR="0039644F" w:rsidRPr="001D68E1">
        <w:rPr>
          <w:b/>
          <w:color w:val="000000"/>
        </w:rPr>
        <w:t>Türk Lirasının</w:t>
      </w:r>
      <w:r w:rsidR="008846CA" w:rsidRPr="001D68E1">
        <w:rPr>
          <w:b/>
        </w:rPr>
        <w:t>)</w:t>
      </w:r>
      <w:r w:rsidR="008846CA" w:rsidRPr="001D68E1">
        <w:rPr>
          <w:rStyle w:val="DipnotBavurusu"/>
        </w:rPr>
        <w:t>*</w:t>
      </w:r>
      <w:r w:rsidR="008846CA" w:rsidRPr="001D68E1">
        <w:t xml:space="preserve"> </w:t>
      </w:r>
      <w:r w:rsidRPr="001D68E1">
        <w:rPr>
          <w:snapToGrid w:val="0"/>
        </w:rPr>
        <w:t xml:space="preserve">üzerinde ve eşik değerin altında olan yapım işlerinin ihalesi, ihale tarihinden en az yirmibir gün önce </w:t>
      </w:r>
      <w:r w:rsidR="00D447EB" w:rsidRPr="001D68E1">
        <w:rPr>
          <w:snapToGrid w:val="0"/>
        </w:rPr>
        <w:t>Kamu İhale Bülteninde</w:t>
      </w:r>
      <w:r w:rsidRPr="001D68E1">
        <w:rPr>
          <w:snapToGrid w:val="0"/>
        </w:rPr>
        <w:t xml:space="preserve"> ve işin yapılacağı yerde çıkan gazetelerin birinde,</w:t>
      </w:r>
      <w:r w:rsidR="00764BD1" w:rsidRPr="001D68E1">
        <w:rPr>
          <w:snapToGrid w:val="0"/>
        </w:rPr>
        <w:t xml:space="preserve"> </w:t>
      </w:r>
    </w:p>
    <w:p w:rsidR="00AE140F" w:rsidRPr="001D68E1" w:rsidRDefault="00AE140F" w:rsidP="00AF2C42">
      <w:pPr>
        <w:ind w:firstLine="708"/>
        <w:jc w:val="both"/>
      </w:pPr>
    </w:p>
    <w:p w:rsidR="00313669" w:rsidRPr="001D68E1" w:rsidRDefault="00313669" w:rsidP="00C42983">
      <w:pPr>
        <w:jc w:val="both"/>
      </w:pPr>
      <w:r w:rsidRPr="001D68E1">
        <w:rPr>
          <w:snapToGrid w:val="0"/>
        </w:rPr>
        <w:t>            En az birer defa yayımlanmak suretiyle ilân edilerek duyurulur.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snapToGrid w:val="0"/>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
    <w:p w:rsidR="003B1494" w:rsidRPr="001D68E1" w:rsidRDefault="003B1494" w:rsidP="00AF2C42">
      <w:pPr>
        <w:ind w:firstLine="708"/>
        <w:jc w:val="both"/>
        <w:rPr>
          <w:snapToGrid w:val="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Pr="001D68E1">
        <w:rPr>
          <w:b/>
          <w:bCs/>
          <w:snapToGrid w:val="0"/>
          <w:sz w:val="24"/>
          <w:szCs w:val="24"/>
        </w:rPr>
        <w:t xml:space="preserve">(Ek fıkra: 20/11/2008-5812/5 md.) </w:t>
      </w:r>
      <w:r w:rsidRPr="001D68E1">
        <w:rPr>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İdareler, yaklaşık maliyeti 8 inci maddede belirtilen eşik değerlere eşit veya bu değerleri aşan ihaleler için Kamu İhale Bülteninde ön ilan yapabilirler. Uluslararası ilan yapılan haller dahil ön ilan yapılması halinde kırk günlük ilan ve davet süresi yirmidört güne kadar indirilebilir.</w:t>
      </w:r>
    </w:p>
    <w:p w:rsidR="00B177F0" w:rsidRPr="001D68E1" w:rsidRDefault="00B177F0"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ilanda aşağıdaki hususların belirtilmesi zorunludur:</w:t>
      </w:r>
    </w:p>
    <w:p w:rsidR="00AE140F" w:rsidRPr="001D68E1" w:rsidRDefault="00AE140F" w:rsidP="003B1494">
      <w:pPr>
        <w:pStyle w:val="3-NormalYaz0"/>
        <w:spacing w:line="240" w:lineRule="exact"/>
        <w:rPr>
          <w:sz w:val="10"/>
          <w:szCs w:val="10"/>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a) İdarenin adı, adresi, telefon ve faks numarası ile elektronik posta adresi.</w:t>
      </w:r>
    </w:p>
    <w:p w:rsidR="001342E9" w:rsidRPr="001D68E1" w:rsidRDefault="001342E9" w:rsidP="003B1494">
      <w:pPr>
        <w:pStyle w:val="3-NormalYaz0"/>
        <w:spacing w:line="240" w:lineRule="exact"/>
        <w:rPr>
          <w:sz w:val="4"/>
          <w:szCs w:val="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b) İhalenin adı, niteliği, türü ile mal ve hizmet alımlarında kalemler ve tahmini miktarlar, yapım işlerinde ise işin yapılacağı yer, yapı tekniği ve ihtiyaç programına göre tahmin edilen fiziki miktarı veya kapsamı.</w:t>
      </w:r>
    </w:p>
    <w:p w:rsidR="001342E9" w:rsidRPr="001D68E1" w:rsidRDefault="001342E9" w:rsidP="003B1494">
      <w:pPr>
        <w:pStyle w:val="3-NormalYaz0"/>
        <w:spacing w:line="240" w:lineRule="exact"/>
        <w:rPr>
          <w:sz w:val="2"/>
          <w:szCs w:val="2"/>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c) Çerçeve anlaşma yapılıp yapılmayacağı.</w:t>
      </w:r>
    </w:p>
    <w:p w:rsidR="004C7049" w:rsidRPr="001D68E1" w:rsidRDefault="004C704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d) İhalenin yapılacağı yer.</w:t>
      </w:r>
    </w:p>
    <w:p w:rsidR="001342E9" w:rsidRPr="001D68E1" w:rsidRDefault="001342E9"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t>e) İhale ilanının yılın hangi çeyreğinde yayımlanacağı.</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after="56"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(Ek fıkra: 20/11/2008-5812/5 md.)</w:t>
      </w:r>
      <w:r w:rsidR="0043097A" w:rsidRPr="001D68E1">
        <w:rPr>
          <w:b/>
          <w:bCs/>
          <w:snapToGrid w:val="0"/>
          <w:sz w:val="24"/>
          <w:szCs w:val="24"/>
        </w:rPr>
        <w:t xml:space="preserve"> </w:t>
      </w:r>
      <w:r w:rsidRPr="001D68E1">
        <w:rPr>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3B1494" w:rsidRPr="001D68E1" w:rsidRDefault="003B1494" w:rsidP="003B1494">
      <w:pPr>
        <w:pStyle w:val="3-NormalYaz0"/>
        <w:spacing w:after="56"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 yapılan hallerde ihalenin açık ihale veya belli istekliler arasında ihale usullerinden biriyle gerçekleştirilmesi zorunludur.</w:t>
      </w:r>
    </w:p>
    <w:p w:rsidR="003B1494" w:rsidRPr="001D68E1" w:rsidRDefault="003B1494" w:rsidP="003B1494">
      <w:pPr>
        <w:pStyle w:val="3-NormalYaz0"/>
        <w:spacing w:line="240" w:lineRule="exact"/>
        <w:rPr>
          <w:sz w:val="24"/>
          <w:szCs w:val="24"/>
        </w:rPr>
      </w:pPr>
    </w:p>
    <w:p w:rsidR="003B1494" w:rsidRPr="001D68E1" w:rsidRDefault="003B1494" w:rsidP="003B1494">
      <w:pPr>
        <w:pStyle w:val="3-NormalYaz0"/>
        <w:spacing w:line="240" w:lineRule="exact"/>
        <w:rPr>
          <w:sz w:val="24"/>
          <w:szCs w:val="24"/>
        </w:rPr>
      </w:pPr>
      <w:r w:rsidRPr="001D68E1">
        <w:rPr>
          <w:sz w:val="24"/>
          <w:szCs w:val="24"/>
        </w:rPr>
        <w:tab/>
      </w:r>
      <w:r w:rsidRPr="001D68E1">
        <w:rPr>
          <w:sz w:val="24"/>
          <w:szCs w:val="24"/>
        </w:rPr>
        <w:tab/>
      </w:r>
      <w:r w:rsidR="00B709D4" w:rsidRPr="001D68E1">
        <w:rPr>
          <w:b/>
          <w:bCs/>
          <w:snapToGrid w:val="0"/>
          <w:sz w:val="24"/>
          <w:szCs w:val="24"/>
        </w:rPr>
        <w:t xml:space="preserve">(Ek fıkra: 20/11/2008-5812/5 md.) </w:t>
      </w:r>
      <w:r w:rsidRPr="001D68E1">
        <w:rPr>
          <w:sz w:val="24"/>
          <w:szCs w:val="24"/>
        </w:rPr>
        <w:t>Ön ilanlar Kamu İhale Bülteninde ücretsiz yayımlanır.</w:t>
      </w:r>
    </w:p>
    <w:p w:rsidR="00C46AFF" w:rsidRPr="001D68E1" w:rsidRDefault="00C46AFF" w:rsidP="003B1494">
      <w:pPr>
        <w:pStyle w:val="3-NormalYaz0"/>
        <w:spacing w:line="240" w:lineRule="exact"/>
        <w:rPr>
          <w:sz w:val="24"/>
          <w:szCs w:val="24"/>
        </w:rPr>
      </w:pPr>
    </w:p>
    <w:p w:rsidR="00313669" w:rsidRPr="001D68E1" w:rsidRDefault="00313669" w:rsidP="00AE140F">
      <w:pPr>
        <w:jc w:val="both"/>
      </w:pPr>
      <w:r w:rsidRPr="001D68E1">
        <w:rPr>
          <w:snapToGrid w:val="0"/>
        </w:rPr>
        <w:t xml:space="preserve">         </w:t>
      </w:r>
      <w:r w:rsidR="00B74470" w:rsidRPr="001D68E1">
        <w:rPr>
          <w:snapToGrid w:val="0"/>
        </w:rPr>
        <w:tab/>
      </w:r>
      <w:r w:rsidRPr="001D68E1">
        <w:rPr>
          <w:snapToGrid w:val="0"/>
        </w:rPr>
        <w:t>İlân edilecek ihalelerden hangilerinin, ayrıca Basın İlân Kurumu aracılığıyla Türkiye çapında dağıtımı olan gazetelerin birinde ilân edileceğini belirlemeye Kurum yetkilidir.</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snapToGrid w:val="0"/>
        </w:rPr>
        <w:t>İhalenin yapılacağı yerde gazete çıkmaması halinde ilân, aynı süreler içinde ilgili idare ile hükümet ve belediye binalarının ilân tahtalarına asılacak yazılar ve belediye yayın araçları ile yapılır. Bu işlemler bir tutanakla belgelenir.</w:t>
      </w:r>
    </w:p>
    <w:p w:rsidR="00CE4904" w:rsidRPr="001D68E1" w:rsidRDefault="00313669" w:rsidP="00B2645C">
      <w:pPr>
        <w:jc w:val="both"/>
        <w:rPr>
          <w:snapToGrid w:val="0"/>
        </w:rPr>
      </w:pPr>
      <w:r w:rsidRPr="001D68E1">
        <w:rPr>
          <w:snapToGrid w:val="0"/>
        </w:rPr>
        <w:t xml:space="preserve">            </w:t>
      </w:r>
    </w:p>
    <w:p w:rsidR="00313669" w:rsidRPr="001D68E1" w:rsidRDefault="00313669" w:rsidP="000D6950">
      <w:pPr>
        <w:ind w:firstLine="708"/>
        <w:jc w:val="both"/>
        <w:rPr>
          <w:snapToGrid w:val="0"/>
        </w:rPr>
      </w:pPr>
      <w:r w:rsidRPr="001D68E1">
        <w:rPr>
          <w:snapToGrid w:val="0"/>
        </w:rPr>
        <w:t>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oniki gün eklenir. </w:t>
      </w:r>
    </w:p>
    <w:p w:rsidR="002722BA" w:rsidRPr="001D68E1" w:rsidRDefault="002722BA"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Ortak girişimler  </w:t>
      </w:r>
    </w:p>
    <w:p w:rsidR="00AF2C42" w:rsidRPr="001D68E1" w:rsidRDefault="00313669" w:rsidP="00B2645C">
      <w:pPr>
        <w:jc w:val="both"/>
      </w:pPr>
      <w:r w:rsidRPr="001D68E1">
        <w:rPr>
          <w:b/>
          <w:bCs/>
          <w:snapToGrid w:val="0"/>
        </w:rPr>
        <w:t>            Madde 14-</w:t>
      </w:r>
      <w:r w:rsidRPr="001D68E1">
        <w:rPr>
          <w:snapToGrid w:val="0"/>
        </w:rPr>
        <w:t xml:space="preserve"> </w:t>
      </w:r>
      <w:r w:rsidRPr="001D68E1">
        <w:rPr>
          <w:b/>
          <w:bCs/>
          <w:snapToGrid w:val="0"/>
        </w:rPr>
        <w:t>(Değişik: 30/7/2003-4964/10 md.)</w:t>
      </w:r>
    </w:p>
    <w:p w:rsidR="00081A41" w:rsidRPr="001D68E1" w:rsidRDefault="00313669" w:rsidP="000D6950">
      <w:pPr>
        <w:ind w:firstLine="708"/>
        <w:jc w:val="both"/>
      </w:pPr>
      <w:r w:rsidRPr="001D68E1">
        <w:rPr>
          <w:snapToGrid w:val="0"/>
        </w:rPr>
        <w:t>Ortak girişimler birden fazla gerçek veya tüzel kişi tarafından iş ortaklığı veya konsorsiyum olarak iki türlü oluşturulabilir. İş ortaklığı üyeleri, hak ve sorumluluklarıyla işin tümünü birlikte yapmak üzere, konsorsiyum üyeleri ise, hak ve sorumluluklarını ayırarak işin kendi uzmanlık alanlarıyla ilgili kısımlarını yapmak üzere ortaklık yaparlar. İş ortaklığı her türlü ihaleye teklif verebilir. Ancak idareler, işin farklı uzmanlıklar gerektirmesi durumunda, ihaleye konsorsiyumların teklif verip veremeyeceğini ihale dokümanında belirtirler. İhale aşamasında ortak girişimden kendi aralarında bir iş ortaklığı veya konsorsiyum yaptıklarına dair anlaşma istenir. İş ortaklığı anlaşmalarında pilot ortak, konsorsiyum anlaşmalarında ise koordinatör ortak belirtilir. İhalenin iş ortaklığı veya konsorsiyum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müteselsilen sorumlu oldukları, konsorsiyum anlaşma ve sözleşmesinde ise, konsorsiyumu oluşturan gerçek veya tüzel kişilerin, işin hangi kısmını taahhüt ettikleri ve taahhüdün yerine getirilmesinde koordinatör ortak aracılığıyla aralarındaki koordinasyonu sağlayacakları belirtilir.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Alt yükleniciler</w:t>
      </w:r>
    </w:p>
    <w:p w:rsidR="00C46AFF" w:rsidRPr="001D68E1" w:rsidRDefault="00313669" w:rsidP="000D6950">
      <w:pPr>
        <w:ind w:firstLine="708"/>
        <w:jc w:val="both"/>
        <w:rPr>
          <w:snapToGrid w:val="0"/>
        </w:rPr>
      </w:pPr>
      <w:r w:rsidRPr="001D68E1">
        <w:rPr>
          <w:b/>
          <w:bCs/>
          <w:snapToGrid w:val="0"/>
        </w:rPr>
        <w:t>Madde 15 -</w:t>
      </w:r>
      <w:r w:rsidRPr="001D68E1">
        <w:rPr>
          <w:snapToGrid w:val="0"/>
        </w:rPr>
        <w:t xml:space="preserve">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47082F" w:rsidRPr="001D68E1" w:rsidRDefault="0047082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İhale saatinden önce ihalenin iptal edilmesi </w:t>
      </w:r>
      <w:r w:rsidR="00087FC6" w:rsidRPr="001D68E1">
        <w:rPr>
          <w:rStyle w:val="DipnotBavurusu"/>
          <w:b/>
          <w:iCs/>
          <w:snapToGrid w:val="0"/>
        </w:rPr>
        <w:footnoteReference w:id="15"/>
      </w:r>
    </w:p>
    <w:p w:rsidR="00313669" w:rsidRPr="001D68E1" w:rsidRDefault="00313669" w:rsidP="00AF2C42">
      <w:pPr>
        <w:ind w:firstLine="708"/>
        <w:jc w:val="both"/>
        <w:rPr>
          <w:b/>
        </w:rPr>
      </w:pPr>
      <w:r w:rsidRPr="001D68E1">
        <w:rPr>
          <w:b/>
          <w:bCs/>
          <w:snapToGrid w:val="0"/>
        </w:rPr>
        <w:t>Madde 16-</w:t>
      </w:r>
      <w:r w:rsidRPr="001D68E1">
        <w:rPr>
          <w:snapToGrid w:val="0"/>
        </w:rPr>
        <w:t xml:space="preserve"> İdarenin gerekli gördüğü veya ihale dokümanında yer alan belgelerde ihalenin yapılmasına engel olan ve düzeltilmesi mümkün bulunmayan hususların bulunduğunun tespit edildiği hallerde ihale saatinden önce ihale iptal edilebilir.</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CE4904" w:rsidRPr="001D68E1" w:rsidRDefault="00CE4904" w:rsidP="00B2645C">
      <w:pPr>
        <w:jc w:val="both"/>
      </w:pPr>
    </w:p>
    <w:p w:rsidR="00313669" w:rsidRPr="001D68E1" w:rsidRDefault="00313669" w:rsidP="00AF2C42">
      <w:pPr>
        <w:ind w:firstLine="708"/>
        <w:jc w:val="both"/>
        <w:rPr>
          <w:snapToGrid w:val="0"/>
        </w:rPr>
      </w:pPr>
      <w:r w:rsidRPr="001D68E1">
        <w:rPr>
          <w:snapToGrid w:val="0"/>
        </w:rPr>
        <w:t>İhalenin iptal edilmesi durumunda, iptal nedenleri gözden geçirilerek yeniden ihaleye çıkılabilir.</w:t>
      </w:r>
    </w:p>
    <w:p w:rsidR="00AE140F" w:rsidRPr="001D68E1" w:rsidRDefault="00AE140F" w:rsidP="00AF2C42">
      <w:pPr>
        <w:ind w:firstLine="708"/>
        <w:jc w:val="both"/>
        <w:rPr>
          <w:snapToGrid w:val="0"/>
        </w:rPr>
      </w:pPr>
    </w:p>
    <w:p w:rsidR="00AF2C42" w:rsidRPr="001D68E1" w:rsidRDefault="00313669" w:rsidP="00AF2C42">
      <w:pPr>
        <w:ind w:firstLine="708"/>
        <w:jc w:val="both"/>
        <w:rPr>
          <w:b/>
        </w:rPr>
      </w:pPr>
      <w:r w:rsidRPr="001D68E1">
        <w:rPr>
          <w:b/>
          <w:iCs/>
          <w:snapToGrid w:val="0"/>
        </w:rPr>
        <w:t xml:space="preserve">Yasak fiil veya davranışlar </w:t>
      </w:r>
    </w:p>
    <w:p w:rsidR="00313669" w:rsidRPr="001D68E1" w:rsidRDefault="00313669" w:rsidP="00AF2C42">
      <w:pPr>
        <w:ind w:firstLine="708"/>
        <w:jc w:val="both"/>
        <w:rPr>
          <w:b/>
        </w:rPr>
      </w:pPr>
      <w:r w:rsidRPr="001D68E1">
        <w:rPr>
          <w:b/>
          <w:bCs/>
          <w:snapToGrid w:val="0"/>
        </w:rPr>
        <w:t>Madde 17-</w:t>
      </w:r>
      <w:r w:rsidRPr="001D68E1">
        <w:rPr>
          <w:snapToGrid w:val="0"/>
        </w:rPr>
        <w:t xml:space="preserve"> İhalelerde aşağıda belirtilen fiil veya davranışlarda bulunmak yasaktır:</w:t>
      </w:r>
    </w:p>
    <w:p w:rsidR="00CE4904" w:rsidRPr="001D68E1" w:rsidRDefault="00CE4904"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Hile, vaat, tehdit, nüfuz kullanma, çıkar sağlama, anlaşma, irtikap, rüşvet suretiyle veya başka yollarla ihaleye ilişkin işlemlere fesat karıştırmak veya buna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İsteklileri tereddüde düşürmek, katılımı engellemek, isteklilere anlaşma teklifinde bulunmak veya teşvik etmek, rekabeti veya ihale kararını etkileyecek davranışlarda bulunmak.</w:t>
      </w:r>
    </w:p>
    <w:p w:rsidR="00AF2C42"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rPr>
          <w:snapToGrid w:val="0"/>
        </w:rPr>
      </w:pPr>
      <w:r w:rsidRPr="001D68E1">
        <w:rPr>
          <w:b/>
          <w:snapToGrid w:val="0"/>
        </w:rPr>
        <w:t>c)</w:t>
      </w:r>
      <w:r w:rsidRPr="001D68E1">
        <w:rPr>
          <w:snapToGrid w:val="0"/>
        </w:rPr>
        <w:t xml:space="preserve"> Sahte belge veya sahte teminat düzenlemek, kullanmak veya bunlara teşebbüs etmek. </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Alternatif teklif verebilme halleri dışında, ihalelerde bir istekli tarafından kendisi veya başkaları adına doğrudan veya dolaylı olarak, asaleten ya da vekaleten birden fazla teklif vermek.</w:t>
      </w:r>
    </w:p>
    <w:p w:rsidR="00AF2C42"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e) </w:t>
      </w:r>
      <w:r w:rsidRPr="001D68E1">
        <w:rPr>
          <w:snapToGrid w:val="0"/>
        </w:rPr>
        <w:t>11 inci maddeye göre ihaleye katılamayacağı belirtildiği halde ihaleye katılmak.</w:t>
      </w:r>
    </w:p>
    <w:p w:rsidR="00AF2C42" w:rsidRPr="001D68E1" w:rsidRDefault="00AF2C42"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Bu yasak fiil veya davranışlarda bulunanlar hakkında bu Kanunun Dördüncü Kısmında belirtilen hükümler uygulanır.</w:t>
      </w:r>
    </w:p>
    <w:p w:rsidR="005465F6" w:rsidRDefault="005465F6" w:rsidP="0086371E">
      <w:pPr>
        <w:ind w:firstLine="340"/>
        <w:jc w:val="center"/>
        <w:rPr>
          <w:b/>
          <w:snapToGrid w:val="0"/>
        </w:rPr>
      </w:pPr>
    </w:p>
    <w:p w:rsidR="00313669" w:rsidRPr="001D68E1" w:rsidRDefault="00313669" w:rsidP="0086371E">
      <w:pPr>
        <w:ind w:firstLine="340"/>
        <w:jc w:val="center"/>
        <w:rPr>
          <w:b/>
        </w:rPr>
      </w:pPr>
      <w:r w:rsidRPr="001D68E1">
        <w:rPr>
          <w:b/>
          <w:snapToGrid w:val="0"/>
        </w:rPr>
        <w:t>İKİNCİ KISIM</w:t>
      </w:r>
    </w:p>
    <w:p w:rsidR="00313669" w:rsidRPr="001D68E1" w:rsidRDefault="00313669" w:rsidP="0086371E">
      <w:pPr>
        <w:ind w:firstLine="340"/>
        <w:jc w:val="center"/>
        <w:rPr>
          <w:b/>
          <w:iCs/>
          <w:snapToGrid w:val="0"/>
        </w:rPr>
      </w:pPr>
      <w:r w:rsidRPr="001D68E1">
        <w:rPr>
          <w:b/>
          <w:iCs/>
          <w:snapToGrid w:val="0"/>
        </w:rPr>
        <w:t>İhale Süreci</w:t>
      </w:r>
    </w:p>
    <w:p w:rsidR="00B2645C" w:rsidRPr="001D68E1" w:rsidRDefault="00B2645C"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İhale Usulleri ve Uygulaması</w:t>
      </w:r>
    </w:p>
    <w:p w:rsidR="00B74470" w:rsidRPr="001D68E1" w:rsidRDefault="00B74470" w:rsidP="0086371E">
      <w:pPr>
        <w:ind w:firstLine="340"/>
        <w:jc w:val="center"/>
        <w:rPr>
          <w:b/>
          <w:iCs/>
          <w:snapToGrid w:val="0"/>
        </w:rPr>
      </w:pPr>
    </w:p>
    <w:p w:rsidR="00313669" w:rsidRPr="001D68E1" w:rsidRDefault="00313669" w:rsidP="00AF2C42">
      <w:pPr>
        <w:ind w:firstLine="708"/>
        <w:jc w:val="both"/>
        <w:rPr>
          <w:b/>
        </w:rPr>
      </w:pPr>
      <w:r w:rsidRPr="001D68E1">
        <w:rPr>
          <w:b/>
          <w:iCs/>
          <w:snapToGrid w:val="0"/>
        </w:rPr>
        <w:t>Uygulanacak ihale usulleri</w:t>
      </w:r>
    </w:p>
    <w:p w:rsidR="00313669" w:rsidRPr="001D68E1" w:rsidRDefault="00313669" w:rsidP="00AF2C42">
      <w:pPr>
        <w:ind w:firstLine="708"/>
        <w:jc w:val="both"/>
        <w:rPr>
          <w:snapToGrid w:val="0"/>
        </w:rPr>
      </w:pPr>
      <w:r w:rsidRPr="001D68E1">
        <w:rPr>
          <w:b/>
          <w:bCs/>
          <w:snapToGrid w:val="0"/>
        </w:rPr>
        <w:t>Madde 18-</w:t>
      </w:r>
      <w:r w:rsidRPr="001D68E1">
        <w:rPr>
          <w:snapToGrid w:val="0"/>
        </w:rPr>
        <w:t xml:space="preserve"> İdarelerce mal veya hizmet alımları ile yapım işlerinin ihalelerinde aşağıdaki usullerden biri uygulanır:</w:t>
      </w:r>
    </w:p>
    <w:p w:rsidR="00313669" w:rsidRPr="001D68E1" w:rsidRDefault="00313669" w:rsidP="007423EF">
      <w:pPr>
        <w:numPr>
          <w:ilvl w:val="0"/>
          <w:numId w:val="4"/>
        </w:numPr>
        <w:jc w:val="both"/>
        <w:rPr>
          <w:snapToGrid w:val="0"/>
        </w:rPr>
      </w:pPr>
      <w:r w:rsidRPr="001D68E1">
        <w:rPr>
          <w:snapToGrid w:val="0"/>
        </w:rPr>
        <w:t>Açık ihale usulü.</w:t>
      </w:r>
    </w:p>
    <w:p w:rsidR="00CE4904" w:rsidRPr="001D68E1" w:rsidRDefault="00CE4904" w:rsidP="00CE4904">
      <w:pPr>
        <w:ind w:left="720"/>
        <w:jc w:val="both"/>
      </w:pPr>
    </w:p>
    <w:p w:rsidR="00313669" w:rsidRPr="001D68E1" w:rsidRDefault="00313669" w:rsidP="00CE4904">
      <w:pPr>
        <w:numPr>
          <w:ilvl w:val="0"/>
          <w:numId w:val="4"/>
        </w:numPr>
        <w:jc w:val="both"/>
        <w:rPr>
          <w:snapToGrid w:val="0"/>
        </w:rPr>
      </w:pPr>
      <w:r w:rsidRPr="001D68E1">
        <w:rPr>
          <w:snapToGrid w:val="0"/>
        </w:rPr>
        <w:t>Belli istekliler arasında ihale usulü.</w:t>
      </w:r>
    </w:p>
    <w:p w:rsidR="00CE4904" w:rsidRPr="001D68E1" w:rsidRDefault="00CE4904" w:rsidP="00CE4904">
      <w:pPr>
        <w:jc w:val="both"/>
      </w:pPr>
    </w:p>
    <w:p w:rsidR="00313669" w:rsidRPr="001D68E1" w:rsidRDefault="00313669" w:rsidP="00CE4904">
      <w:pPr>
        <w:numPr>
          <w:ilvl w:val="0"/>
          <w:numId w:val="4"/>
        </w:numPr>
        <w:jc w:val="both"/>
        <w:rPr>
          <w:snapToGrid w:val="0"/>
        </w:rPr>
      </w:pPr>
      <w:r w:rsidRPr="001D68E1">
        <w:rPr>
          <w:snapToGrid w:val="0"/>
        </w:rPr>
        <w:t>Pazarlık usulü.</w:t>
      </w:r>
    </w:p>
    <w:p w:rsidR="00CE4904" w:rsidRPr="001D68E1" w:rsidRDefault="00CE4904" w:rsidP="00CE4904">
      <w:pPr>
        <w:jc w:val="both"/>
      </w:pPr>
    </w:p>
    <w:p w:rsidR="003C3423" w:rsidRPr="001D68E1" w:rsidRDefault="00313669" w:rsidP="000D6950">
      <w:pPr>
        <w:jc w:val="both"/>
        <w:rPr>
          <w:b/>
          <w:bCs/>
          <w:snapToGrid w:val="0"/>
        </w:rPr>
      </w:pPr>
      <w:r w:rsidRPr="001D68E1">
        <w:rPr>
          <w:snapToGrid w:val="0"/>
        </w:rPr>
        <w:t>         </w:t>
      </w:r>
      <w:r w:rsidRPr="001D68E1">
        <w:rPr>
          <w:b/>
          <w:snapToGrid w:val="0"/>
        </w:rPr>
        <w:t>   d)</w:t>
      </w:r>
      <w:r w:rsidRPr="001D68E1">
        <w:rPr>
          <w:snapToGrid w:val="0"/>
        </w:rPr>
        <w:t xml:space="preserve"> </w:t>
      </w:r>
      <w:r w:rsidR="00BC6E4F" w:rsidRPr="001D68E1">
        <w:rPr>
          <w:snapToGrid w:val="0"/>
        </w:rPr>
        <w:t xml:space="preserve"> </w:t>
      </w:r>
      <w:r w:rsidRPr="001D68E1">
        <w:rPr>
          <w:b/>
          <w:bCs/>
          <w:snapToGrid w:val="0"/>
        </w:rPr>
        <w:t>(Mülga: 30/7/2003-4964/12 md.)</w:t>
      </w:r>
    </w:p>
    <w:p w:rsidR="003C3423" w:rsidRPr="001D68E1" w:rsidRDefault="003C3423" w:rsidP="00AF2C42">
      <w:pPr>
        <w:ind w:firstLine="708"/>
        <w:jc w:val="both"/>
        <w:rPr>
          <w:b/>
          <w:iCs/>
          <w:snapToGrid w:val="0"/>
        </w:rPr>
      </w:pPr>
    </w:p>
    <w:p w:rsidR="00AF2C42" w:rsidRPr="001D68E1" w:rsidRDefault="00313669" w:rsidP="00AF2C42">
      <w:pPr>
        <w:ind w:firstLine="708"/>
        <w:jc w:val="both"/>
        <w:rPr>
          <w:b/>
        </w:rPr>
      </w:pPr>
      <w:r w:rsidRPr="001D68E1">
        <w:rPr>
          <w:b/>
          <w:iCs/>
          <w:snapToGrid w:val="0"/>
        </w:rPr>
        <w:t>Açık ihale usulü</w:t>
      </w:r>
    </w:p>
    <w:p w:rsidR="00313669" w:rsidRPr="001D68E1" w:rsidRDefault="00313669" w:rsidP="00AF2C42">
      <w:pPr>
        <w:ind w:firstLine="708"/>
        <w:jc w:val="both"/>
        <w:rPr>
          <w:b/>
        </w:rPr>
      </w:pPr>
      <w:r w:rsidRPr="001D68E1">
        <w:rPr>
          <w:b/>
          <w:bCs/>
          <w:snapToGrid w:val="0"/>
        </w:rPr>
        <w:t>Madde 19-</w:t>
      </w:r>
      <w:r w:rsidRPr="001D68E1">
        <w:rPr>
          <w:snapToGrid w:val="0"/>
        </w:rPr>
        <w:t xml:space="preserve"> Açık ihale usulü, bütün isteklilerin teklif verebildiği usuldür.</w:t>
      </w:r>
    </w:p>
    <w:p w:rsidR="00AE140F" w:rsidRPr="001D68E1" w:rsidRDefault="00313669" w:rsidP="000D6950">
      <w:pPr>
        <w:ind w:firstLine="340"/>
        <w:jc w:val="both"/>
        <w:rPr>
          <w:snapToGrid w:val="0"/>
        </w:rPr>
      </w:pPr>
      <w:r w:rsidRPr="001D68E1">
        <w:rPr>
          <w:snapToGrid w:val="0"/>
        </w:rPr>
        <w:t> </w:t>
      </w:r>
    </w:p>
    <w:p w:rsidR="00313669" w:rsidRPr="001D68E1" w:rsidRDefault="00313669" w:rsidP="00AF2C42">
      <w:pPr>
        <w:ind w:firstLine="708"/>
        <w:jc w:val="both"/>
        <w:rPr>
          <w:b/>
        </w:rPr>
      </w:pPr>
      <w:r w:rsidRPr="001D68E1">
        <w:rPr>
          <w:b/>
          <w:iCs/>
          <w:snapToGrid w:val="0"/>
        </w:rPr>
        <w:t xml:space="preserve">Belli istekliler arasında ihale usulü </w:t>
      </w:r>
    </w:p>
    <w:p w:rsidR="00BA5F5F" w:rsidRPr="001D68E1" w:rsidRDefault="00BA5F5F" w:rsidP="00BA5F5F">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20-</w:t>
      </w:r>
      <w:r w:rsidR="00313669" w:rsidRPr="001D68E1">
        <w:rPr>
          <w:snapToGrid w:val="0"/>
          <w:sz w:val="24"/>
          <w:szCs w:val="24"/>
        </w:rPr>
        <w:t xml:space="preserve"> Belli istekliler arasında ihale usulü, yapılacak ön yeterlik değerlendirmesi sonucunda idarece davet edilen isteklilerin teklif verebildiği usuldür. </w:t>
      </w:r>
      <w:r w:rsidRPr="001D68E1">
        <w:rPr>
          <w:b/>
          <w:bCs/>
          <w:snapToGrid w:val="0"/>
          <w:sz w:val="24"/>
          <w:szCs w:val="24"/>
        </w:rPr>
        <w:t xml:space="preserve">(Değişik son cümle: 20/11/2008-5812/6 md.) </w:t>
      </w:r>
      <w:r w:rsidRPr="001D68E1">
        <w:rPr>
          <w:sz w:val="24"/>
          <w:szCs w:val="24"/>
        </w:rPr>
        <w:t>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CE4904" w:rsidRPr="001D68E1" w:rsidRDefault="00CE4904" w:rsidP="00B2645C">
      <w:pPr>
        <w:jc w:val="both"/>
      </w:pPr>
    </w:p>
    <w:p w:rsidR="00313669" w:rsidRPr="001D68E1" w:rsidRDefault="00313669" w:rsidP="00AF2C42">
      <w:pPr>
        <w:ind w:firstLine="708"/>
        <w:jc w:val="both"/>
        <w:rPr>
          <w:b/>
          <w:bCs/>
          <w:snapToGrid w:val="0"/>
        </w:rPr>
      </w:pPr>
      <w:r w:rsidRPr="001D68E1">
        <w:rPr>
          <w:b/>
          <w:bCs/>
          <w:snapToGrid w:val="0"/>
        </w:rPr>
        <w:t>(Mülga ikinci fıkra: 30/7/2003-4964/13 md.)</w:t>
      </w:r>
    </w:p>
    <w:p w:rsidR="00CE4904" w:rsidRPr="001D68E1" w:rsidRDefault="00CE4904" w:rsidP="00B2645C">
      <w:pPr>
        <w:jc w:val="both"/>
      </w:pPr>
    </w:p>
    <w:p w:rsidR="00252AD8" w:rsidRPr="001D68E1" w:rsidRDefault="00252AD8" w:rsidP="00252AD8">
      <w:pPr>
        <w:pStyle w:val="3-NormalYaz0"/>
        <w:spacing w:after="56" w:line="240" w:lineRule="exact"/>
        <w:rPr>
          <w:sz w:val="24"/>
          <w:szCs w:val="24"/>
        </w:rPr>
      </w:pPr>
      <w:r w:rsidRPr="001D68E1">
        <w:rPr>
          <w:snapToGrid w:val="0"/>
          <w:sz w:val="24"/>
          <w:szCs w:val="24"/>
        </w:rPr>
        <w:tab/>
      </w:r>
      <w:r w:rsidRPr="001D68E1">
        <w:rPr>
          <w:snapToGrid w:val="0"/>
          <w:sz w:val="24"/>
          <w:szCs w:val="24"/>
        </w:rPr>
        <w:tab/>
      </w:r>
      <w:r w:rsidR="00AF2C42" w:rsidRPr="001D68E1">
        <w:rPr>
          <w:snapToGrid w:val="0"/>
          <w:sz w:val="24"/>
          <w:szCs w:val="24"/>
        </w:rPr>
        <w:t>1</w:t>
      </w:r>
      <w:r w:rsidR="00313669" w:rsidRPr="001D68E1">
        <w:rPr>
          <w:snapToGrid w:val="0"/>
          <w:sz w:val="24"/>
          <w:szCs w:val="24"/>
        </w:rPr>
        <w:t xml:space="preserve">0 uncu maddeye uygun olarak belirlenen ve ön yeterlik dokümanı ile ön yeterlik ilânında belirtilen değerlendirme kriterlerine göre adayların ön yeterlik değerlendirmesi yapılır. Belirtilen asgari yeterlik koşullarını sağlayamayanlar yeterli kabul edilmez. </w:t>
      </w:r>
      <w:r w:rsidR="00313669" w:rsidRPr="001D68E1">
        <w:rPr>
          <w:b/>
          <w:bCs/>
          <w:snapToGrid w:val="0"/>
          <w:sz w:val="24"/>
          <w:szCs w:val="24"/>
        </w:rPr>
        <w:t>(Mülga son cümle: 30/7/2003-4964/13 md.)</w:t>
      </w:r>
      <w:r w:rsidR="00C91948" w:rsidRPr="001D68E1">
        <w:rPr>
          <w:b/>
          <w:bCs/>
          <w:snapToGrid w:val="0"/>
          <w:sz w:val="24"/>
          <w:szCs w:val="24"/>
        </w:rPr>
        <w:t xml:space="preserve"> (Ek cümle: 20/11/2008-5812/6 md.)</w:t>
      </w:r>
      <w:r w:rsidRPr="001D68E1">
        <w:rPr>
          <w:b/>
          <w:bCs/>
          <w:snapToGrid w:val="0"/>
          <w:sz w:val="24"/>
          <w:szCs w:val="24"/>
        </w:rPr>
        <w:t xml:space="preserve"> </w:t>
      </w:r>
      <w:r w:rsidRPr="001D68E1">
        <w:rPr>
          <w:sz w:val="24"/>
          <w:szCs w:val="24"/>
        </w:rPr>
        <w:t>Ön yeterlik ilanında ve dokümanında belirtilmek kaydıyla; yeterlikleri tespit edilenler arasından dokümanda belirtilen kriterlere göre sıralanarak listeye alınan belli sayıda istekli veya yeterli bulunan isteklilerin tamamı teklif vermeye davet edilebilir.</w:t>
      </w:r>
    </w:p>
    <w:p w:rsidR="00CE4904" w:rsidRPr="001D68E1" w:rsidRDefault="00CE4904" w:rsidP="00B2645C">
      <w:pPr>
        <w:jc w:val="both"/>
      </w:pPr>
    </w:p>
    <w:p w:rsidR="00313669" w:rsidRPr="001D68E1" w:rsidRDefault="00DE28F8" w:rsidP="00DE28F8">
      <w:pPr>
        <w:pStyle w:val="3-NormalYaz0"/>
        <w:spacing w:line="240" w:lineRule="exact"/>
        <w:rPr>
          <w:snapToGrid w:val="0"/>
          <w:sz w:val="24"/>
          <w:szCs w:val="24"/>
        </w:rPr>
      </w:pPr>
      <w:r w:rsidRPr="001D68E1">
        <w:rPr>
          <w:b/>
          <w:bCs/>
          <w:snapToGrid w:val="0"/>
          <w:sz w:val="24"/>
          <w:szCs w:val="24"/>
        </w:rPr>
        <w:tab/>
      </w:r>
      <w:r w:rsidRPr="001D68E1">
        <w:rPr>
          <w:b/>
          <w:bCs/>
          <w:snapToGrid w:val="0"/>
          <w:sz w:val="24"/>
          <w:szCs w:val="24"/>
        </w:rPr>
        <w:tab/>
        <w:t>(Değişik ilk cümle: 20/11/2008-5812/6 md.)</w:t>
      </w:r>
      <w:r w:rsidR="00926D4D" w:rsidRPr="001D68E1">
        <w:rPr>
          <w:b/>
          <w:bCs/>
          <w:snapToGrid w:val="0"/>
          <w:sz w:val="24"/>
          <w:szCs w:val="24"/>
        </w:rPr>
        <w:t xml:space="preserve"> </w:t>
      </w:r>
      <w:r w:rsidRPr="001D68E1">
        <w:rPr>
          <w:sz w:val="24"/>
          <w:szCs w:val="24"/>
        </w:rPr>
        <w:t>Teklif vermeye davet edilmeyenlere davet edilmeme gerekçeleri yazılı olarak bildirilir.</w:t>
      </w:r>
      <w:r w:rsidR="002722BA" w:rsidRPr="001D68E1">
        <w:rPr>
          <w:sz w:val="24"/>
          <w:szCs w:val="24"/>
        </w:rPr>
        <w:t xml:space="preserve"> </w:t>
      </w:r>
      <w:r w:rsidR="00313669" w:rsidRPr="001D68E1">
        <w:rPr>
          <w:snapToGrid w:val="0"/>
          <w:sz w:val="24"/>
          <w:szCs w:val="24"/>
        </w:rPr>
        <w:t xml:space="preserve">İşin niteliğine göre rekabeti engellemeyecek şekilde 40 ıncı maddeye uygun olarak belirlenen ve ihale dokümanı ile davet mektubunda belirtilen değerlendirme kriterlerine göre tekliflerin değerlendirmesi yapılarak ihale sonuçlandırılır. İhaleye davet edilebilecek aday sayısının beşten az olması veya teklif veren istekli sayısının üçten az olması halinde ihale iptal edilir. </w:t>
      </w:r>
      <w:r w:rsidR="00DD6A07" w:rsidRPr="001D68E1">
        <w:rPr>
          <w:rStyle w:val="DipnotBavurusu"/>
          <w:b/>
          <w:snapToGrid w:val="0"/>
          <w:sz w:val="24"/>
          <w:szCs w:val="24"/>
        </w:rPr>
        <w:footnoteReference w:id="16"/>
      </w:r>
    </w:p>
    <w:p w:rsidR="00EE03A0" w:rsidRPr="001D68E1" w:rsidRDefault="00EE03A0" w:rsidP="00DE28F8">
      <w:pPr>
        <w:pStyle w:val="3-NormalYaz0"/>
        <w:spacing w:line="240" w:lineRule="exact"/>
        <w:rPr>
          <w:b/>
          <w:snapToGrid w:val="0"/>
          <w:sz w:val="24"/>
          <w:szCs w:val="24"/>
          <w:vertAlign w:val="superscript"/>
        </w:rPr>
      </w:pPr>
    </w:p>
    <w:p w:rsidR="007A0D24" w:rsidRPr="001D68E1" w:rsidRDefault="00313669" w:rsidP="000D6950">
      <w:pPr>
        <w:ind w:firstLine="708"/>
        <w:jc w:val="both"/>
        <w:rPr>
          <w:snapToGrid w:val="0"/>
        </w:rPr>
      </w:pPr>
      <w:r w:rsidRPr="001D68E1">
        <w:rPr>
          <w:snapToGrid w:val="0"/>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48443A" w:rsidRPr="001D68E1" w:rsidRDefault="0048443A" w:rsidP="00AF2C42">
      <w:pPr>
        <w:ind w:firstLine="708"/>
        <w:jc w:val="both"/>
        <w:rPr>
          <w:b/>
          <w:iCs/>
          <w:snapToGrid w:val="0"/>
        </w:rPr>
      </w:pPr>
    </w:p>
    <w:p w:rsidR="00313669" w:rsidRPr="001D68E1" w:rsidRDefault="00313669" w:rsidP="00AF2C42">
      <w:pPr>
        <w:ind w:firstLine="708"/>
        <w:jc w:val="both"/>
        <w:rPr>
          <w:b/>
        </w:rPr>
      </w:pPr>
      <w:r w:rsidRPr="001D68E1">
        <w:rPr>
          <w:b/>
          <w:iCs/>
          <w:snapToGrid w:val="0"/>
        </w:rPr>
        <w:t>Pazarlık usulü</w:t>
      </w:r>
    </w:p>
    <w:p w:rsidR="00313669" w:rsidRPr="001D68E1" w:rsidRDefault="00313669" w:rsidP="00AF2C42">
      <w:pPr>
        <w:ind w:firstLine="708"/>
        <w:jc w:val="both"/>
        <w:rPr>
          <w:snapToGrid w:val="0"/>
        </w:rPr>
      </w:pPr>
      <w:r w:rsidRPr="001D68E1">
        <w:rPr>
          <w:b/>
          <w:bCs/>
          <w:snapToGrid w:val="0"/>
        </w:rPr>
        <w:t>Madde 21-</w:t>
      </w:r>
      <w:r w:rsidRPr="001D68E1">
        <w:rPr>
          <w:snapToGrid w:val="0"/>
        </w:rPr>
        <w:t xml:space="preserve"> Aşağıda belirtilen hallerde pazarlık usulü ile ihale yapılabilir:</w:t>
      </w:r>
    </w:p>
    <w:p w:rsidR="00AF2C42" w:rsidRPr="001D68E1" w:rsidRDefault="00AF2C42" w:rsidP="00B2645C">
      <w:pPr>
        <w:jc w:val="both"/>
        <w:rPr>
          <w:b/>
          <w:snapToGrid w:val="0"/>
        </w:rPr>
      </w:pPr>
    </w:p>
    <w:p w:rsidR="00313669" w:rsidRPr="001D68E1" w:rsidRDefault="00313669" w:rsidP="00AF2C42">
      <w:pPr>
        <w:ind w:firstLine="708"/>
        <w:jc w:val="both"/>
      </w:pPr>
      <w:r w:rsidRPr="001D68E1">
        <w:rPr>
          <w:b/>
          <w:snapToGrid w:val="0"/>
        </w:rPr>
        <w:t>a)</w:t>
      </w:r>
      <w:r w:rsidRPr="001D68E1">
        <w:rPr>
          <w:snapToGrid w:val="0"/>
        </w:rPr>
        <w:t xml:space="preserve"> Açık ihale usulü veya belli istekliler arasında ihale usulü ile yapılan ihale sonucunda teklif çıkmaması.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Doğal afetler, salgın hastalıklar, can veya mal kaybı tehlikesi gibi ani ve beklenmeyen veya idare tarafından önceden öngörülemeyen olayların ortaya çıkması üzerine ihalenin ivedi olarak yapılmasının zorunlu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Savunma ve güvenlikle ilgili özel durumların ortaya çıkması üzerine ihalenin ivedi olarak yapılmasının zorunlu olması.</w:t>
      </w:r>
    </w:p>
    <w:p w:rsidR="00CE4904"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İhalenin, araştırma ve geliştirme sürecine ihtiyaç gösteren ve seri üretime konu olmayan nitelikte olması.</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İhale konusu mal veya hizmet alımları ile yapım işlerinin özgün nitelikte ve karmaşık olması nedeniyle teknik ve malî özelliklerinin gerekli olan netlikte belirlenememesi. </w:t>
      </w:r>
    </w:p>
    <w:p w:rsidR="00CE4904"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(Ek: 30/7/2003-4964/14 md.) </w:t>
      </w:r>
      <w:r w:rsidRPr="001D68E1">
        <w:rPr>
          <w:snapToGrid w:val="0"/>
        </w:rPr>
        <w:t>İdarelerin yaklaşık maliyeti ellimilyar Türk Lirasına</w:t>
      </w:r>
      <w:r w:rsidR="00332D29" w:rsidRPr="001D68E1">
        <w:rPr>
          <w:snapToGrid w:val="0"/>
        </w:rPr>
        <w:t xml:space="preserve"> </w:t>
      </w:r>
      <w:r w:rsidR="00332D29" w:rsidRPr="001D68E1">
        <w:rPr>
          <w:b/>
        </w:rPr>
        <w:t>(</w:t>
      </w:r>
      <w:r w:rsidR="005A6D88" w:rsidRPr="00CF559E">
        <w:rPr>
          <w:b/>
          <w:color w:val="000000"/>
        </w:rPr>
        <w:t xml:space="preserve">Yüzdoksanbeşbinikiyüzbeş </w:t>
      </w:r>
      <w:r w:rsidR="00795DE6" w:rsidRPr="001D68E1">
        <w:rPr>
          <w:b/>
          <w:color w:val="000000"/>
        </w:rPr>
        <w:t>Türk Lirasına</w:t>
      </w:r>
      <w:r w:rsidR="00332D29" w:rsidRPr="001D68E1">
        <w:rPr>
          <w:b/>
        </w:rPr>
        <w:t>)</w:t>
      </w:r>
      <w:r w:rsidR="00332D29" w:rsidRPr="001D68E1">
        <w:rPr>
          <w:rStyle w:val="DipnotBavurusu"/>
          <w:b/>
        </w:rPr>
        <w:footnoteReference w:customMarkFollows="1" w:id="17"/>
        <w:t>*</w:t>
      </w:r>
      <w:r w:rsidRPr="001D68E1">
        <w:rPr>
          <w:snapToGrid w:val="0"/>
        </w:rPr>
        <w:t xml:space="preserve"> kadar olan mamul mal, malzeme veya hizmet alımları.  </w:t>
      </w:r>
    </w:p>
    <w:p w:rsidR="00CE4904" w:rsidRPr="001D68E1" w:rsidRDefault="00313669" w:rsidP="00B2645C">
      <w:pPr>
        <w:jc w:val="both"/>
        <w:rPr>
          <w:b/>
          <w:bCs/>
          <w:snapToGrid w:val="0"/>
        </w:rPr>
      </w:pPr>
      <w:r w:rsidRPr="001D68E1">
        <w:rPr>
          <w:b/>
          <w:bCs/>
          <w:snapToGrid w:val="0"/>
        </w:rPr>
        <w:t>           </w:t>
      </w:r>
    </w:p>
    <w:p w:rsidR="00313669" w:rsidRPr="001D68E1" w:rsidRDefault="00926D4D" w:rsidP="00926D4D">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ikinci fıkra: 20/11/2008-5812/7 md.) </w:t>
      </w:r>
      <w:r w:rsidRPr="001D68E1">
        <w:rPr>
          <w:sz w:val="24"/>
          <w:szCs w:val="24"/>
        </w:rPr>
        <w:t>(b), (c) ve (f) bentlerinde belirtilen hallerde ilan yapılması zorunlu değildir. İlan yapılmayan hallerde en az üç istekli davet edilerek, yeterlik belgelerini ve fiyat tekliflerini birlikte vermeleri istenir.</w:t>
      </w:r>
    </w:p>
    <w:p w:rsidR="00CE4904" w:rsidRPr="001D68E1" w:rsidRDefault="00313669" w:rsidP="00B2645C">
      <w:pPr>
        <w:jc w:val="both"/>
        <w:rPr>
          <w:snapToGrid w:val="0"/>
        </w:rPr>
      </w:pPr>
      <w:r w:rsidRPr="001D68E1">
        <w:rPr>
          <w:snapToGrid w:val="0"/>
        </w:rPr>
        <w:t xml:space="preserve">            </w:t>
      </w:r>
    </w:p>
    <w:p w:rsidR="002275B4" w:rsidRPr="001D68E1" w:rsidRDefault="002275B4" w:rsidP="002275B4">
      <w:pPr>
        <w:jc w:val="both"/>
        <w:rPr>
          <w:b/>
          <w:bCs/>
          <w:snapToGrid w:val="0"/>
        </w:rPr>
      </w:pPr>
      <w:r w:rsidRPr="001D68E1">
        <w:rPr>
          <w:b/>
          <w:bCs/>
          <w:snapToGrid w:val="0"/>
        </w:rPr>
        <w:tab/>
        <w:t>(Mülga üçüncü fıkra: 20/11/2008-5812/7 md.)</w:t>
      </w:r>
    </w:p>
    <w:p w:rsidR="00313669" w:rsidRPr="001D68E1" w:rsidRDefault="00313669" w:rsidP="00B2645C">
      <w:pPr>
        <w:ind w:firstLine="340"/>
        <w:jc w:val="both"/>
      </w:pPr>
      <w:r w:rsidRPr="001D68E1">
        <w:rPr>
          <w:snapToGrid w:val="0"/>
        </w:rPr>
        <w:t> </w:t>
      </w:r>
    </w:p>
    <w:p w:rsidR="008E1588" w:rsidRPr="001D68E1" w:rsidRDefault="008E1588" w:rsidP="008E1588">
      <w:pPr>
        <w:pStyle w:val="3-NormalYaz0"/>
        <w:spacing w:line="240" w:lineRule="exact"/>
        <w:rPr>
          <w:sz w:val="24"/>
          <w:szCs w:val="24"/>
        </w:rPr>
      </w:pPr>
      <w:r w:rsidRPr="001D68E1">
        <w:rPr>
          <w:b/>
          <w:bCs/>
          <w:snapToGrid w:val="0"/>
          <w:sz w:val="24"/>
          <w:szCs w:val="24"/>
        </w:rPr>
        <w:tab/>
      </w:r>
      <w:r w:rsidR="00F04DA3" w:rsidRPr="001D68E1">
        <w:rPr>
          <w:b/>
          <w:bCs/>
          <w:snapToGrid w:val="0"/>
          <w:sz w:val="24"/>
          <w:szCs w:val="24"/>
        </w:rPr>
        <w:tab/>
      </w:r>
      <w:r w:rsidRPr="001D68E1">
        <w:rPr>
          <w:b/>
          <w:bCs/>
          <w:snapToGrid w:val="0"/>
          <w:sz w:val="24"/>
          <w:szCs w:val="24"/>
        </w:rPr>
        <w:t xml:space="preserve">(Değişik dördüncü fıkra: 20/11/2008-5812/7 md.) </w:t>
      </w:r>
      <w:r w:rsidRPr="001D68E1">
        <w:rPr>
          <w:sz w:val="24"/>
          <w:szCs w:val="24"/>
        </w:rPr>
        <w:t>(a),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8E1588" w:rsidRPr="001D68E1" w:rsidRDefault="008E1588" w:rsidP="00AF2C42">
      <w:pPr>
        <w:ind w:firstLine="708"/>
        <w:jc w:val="both"/>
      </w:pPr>
    </w:p>
    <w:p w:rsidR="00F04DA3" w:rsidRPr="001D68E1" w:rsidRDefault="00F04DA3" w:rsidP="00F04DA3">
      <w:pPr>
        <w:pStyle w:val="3-NormalYaz0"/>
        <w:spacing w:line="240" w:lineRule="exact"/>
        <w:rPr>
          <w:sz w:val="24"/>
          <w:szCs w:val="24"/>
        </w:rPr>
      </w:pPr>
      <w:r w:rsidRPr="001D68E1">
        <w:rPr>
          <w:b/>
          <w:bCs/>
          <w:snapToGrid w:val="0"/>
          <w:sz w:val="24"/>
          <w:szCs w:val="24"/>
        </w:rPr>
        <w:tab/>
      </w:r>
      <w:r w:rsidRPr="001D68E1">
        <w:rPr>
          <w:b/>
          <w:bCs/>
          <w:snapToGrid w:val="0"/>
          <w:sz w:val="24"/>
          <w:szCs w:val="24"/>
        </w:rPr>
        <w:tab/>
        <w:t xml:space="preserve">(Değişik beşinci fıkra: 20/11/2008-5812/7 md.) </w:t>
      </w:r>
      <w:r w:rsidRPr="001D68E1">
        <w:rPr>
          <w:sz w:val="24"/>
          <w:szCs w:val="24"/>
        </w:rPr>
        <w:t>Bu madde kapsamında yapılacak ihalelerde, ilk fiyat tekliflerini aşmamak üzere isteklilerden ihale kararına esas olacak son yazılı fiyat teklifleri alınarak ihale sonuçlandırılır.</w:t>
      </w:r>
    </w:p>
    <w:p w:rsidR="00AF2C42" w:rsidRPr="001D68E1" w:rsidRDefault="00AF2C42" w:rsidP="00F04DA3">
      <w:pPr>
        <w:ind w:left="708"/>
        <w:jc w:val="both"/>
        <w:rPr>
          <w:b/>
          <w:bCs/>
          <w:snapToGrid w:val="0"/>
        </w:rPr>
      </w:pPr>
    </w:p>
    <w:p w:rsidR="002275B4" w:rsidRPr="001D68E1" w:rsidRDefault="002275B4" w:rsidP="00B2645C">
      <w:pPr>
        <w:jc w:val="both"/>
        <w:rPr>
          <w:b/>
          <w:bCs/>
          <w:snapToGrid w:val="0"/>
        </w:rPr>
      </w:pPr>
      <w:r w:rsidRPr="001D68E1">
        <w:rPr>
          <w:b/>
          <w:bCs/>
          <w:snapToGrid w:val="0"/>
        </w:rPr>
        <w:tab/>
        <w:t>(Mülga altıncı fıkra: 20/11/2008-5812/7 md.)</w:t>
      </w:r>
    </w:p>
    <w:p w:rsidR="0048443A" w:rsidRPr="001D68E1" w:rsidRDefault="0048443A" w:rsidP="00B2645C">
      <w:pPr>
        <w:jc w:val="both"/>
        <w:rPr>
          <w:b/>
          <w:bCs/>
          <w:snapToGrid w:val="0"/>
        </w:rPr>
      </w:pPr>
    </w:p>
    <w:p w:rsidR="000B5447" w:rsidRPr="001D68E1" w:rsidRDefault="00F04DA3" w:rsidP="000D6950">
      <w:pPr>
        <w:ind w:firstLine="708"/>
        <w:jc w:val="both"/>
      </w:pPr>
      <w:r w:rsidRPr="001D68E1">
        <w:rPr>
          <w:b/>
          <w:bCs/>
          <w:snapToGrid w:val="0"/>
        </w:rPr>
        <w:t>(</w:t>
      </w:r>
      <w:r w:rsidR="00AD715F" w:rsidRPr="001D68E1">
        <w:rPr>
          <w:b/>
          <w:bCs/>
          <w:snapToGrid w:val="0"/>
        </w:rPr>
        <w:t>Ek fıkra: 30/7/2003-4964/14 md.;</w:t>
      </w:r>
      <w:r w:rsidR="00AD715F" w:rsidRPr="001D68E1">
        <w:rPr>
          <w:b/>
          <w:bCs/>
          <w:snapToGrid w:val="0"/>
          <w:sz w:val="18"/>
          <w:szCs w:val="18"/>
        </w:rPr>
        <w:t xml:space="preserve"> </w:t>
      </w:r>
      <w:r w:rsidRPr="001D68E1">
        <w:rPr>
          <w:b/>
          <w:bCs/>
          <w:snapToGrid w:val="0"/>
        </w:rPr>
        <w:t xml:space="preserve">Değişik yedinci fıkra: 20/11/2008-5812/7 md.) </w:t>
      </w:r>
      <w:r w:rsidRPr="001D68E1">
        <w:t>(b), (c) ve (f) bendi kapsamında yapılan mal alımlarında, malın sözleşme yapma süresi içinde teslim edilmesi ve bunun idarece uygun bulunması halinde, sözleşme yapılması ve kesin teminat alınması zorunlu değildir.</w:t>
      </w:r>
    </w:p>
    <w:p w:rsidR="000B5447" w:rsidRPr="001D68E1" w:rsidRDefault="000B5447" w:rsidP="00DE18CC">
      <w:pPr>
        <w:ind w:firstLine="708"/>
        <w:jc w:val="both"/>
      </w:pPr>
    </w:p>
    <w:p w:rsidR="00AF2C42" w:rsidRPr="001D68E1" w:rsidRDefault="00313669" w:rsidP="00AF2C42">
      <w:pPr>
        <w:ind w:firstLine="708"/>
        <w:jc w:val="both"/>
        <w:rPr>
          <w:b/>
        </w:rPr>
      </w:pPr>
      <w:r w:rsidRPr="001D68E1">
        <w:rPr>
          <w:b/>
          <w:iCs/>
          <w:snapToGrid w:val="0"/>
        </w:rPr>
        <w:t>Doğrudan temin</w:t>
      </w:r>
    </w:p>
    <w:p w:rsidR="00313669" w:rsidRPr="001D68E1" w:rsidRDefault="00313669" w:rsidP="00AF2C42">
      <w:pPr>
        <w:ind w:firstLine="708"/>
        <w:jc w:val="both"/>
        <w:rPr>
          <w:b/>
        </w:rPr>
      </w:pPr>
      <w:r w:rsidRPr="001D68E1">
        <w:rPr>
          <w:b/>
          <w:bCs/>
          <w:snapToGrid w:val="0"/>
        </w:rPr>
        <w:t>Madde 22-</w:t>
      </w:r>
      <w:r w:rsidRPr="001D68E1">
        <w:rPr>
          <w:snapToGrid w:val="0"/>
        </w:rPr>
        <w:t xml:space="preserve"> </w:t>
      </w:r>
      <w:r w:rsidRPr="001D68E1">
        <w:rPr>
          <w:b/>
          <w:bCs/>
          <w:snapToGrid w:val="0"/>
        </w:rPr>
        <w:t xml:space="preserve">(Değişik: 30/7/2003-4964/15 md.) </w:t>
      </w:r>
    </w:p>
    <w:p w:rsidR="00313669" w:rsidRPr="001D68E1" w:rsidRDefault="00313669" w:rsidP="00AF2C42">
      <w:pPr>
        <w:ind w:firstLine="708"/>
        <w:jc w:val="both"/>
        <w:rPr>
          <w:snapToGrid w:val="0"/>
        </w:rPr>
      </w:pPr>
      <w:r w:rsidRPr="001D68E1">
        <w:rPr>
          <w:snapToGrid w:val="0"/>
        </w:rPr>
        <w:t>Aşağıda belirtilen hallerde ihtiyaçların ilân yapılmaksızın ve teminat alınmaksızın doğrudan temini usulüne başvurulabilir: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İhtiyacın sadece gerçek veya tüzel tek kişi tarafından karşılanabileceğinin tespit edilmesi.</w:t>
      </w:r>
    </w:p>
    <w:p w:rsidR="00AF2C42" w:rsidRPr="001D68E1" w:rsidRDefault="00313669" w:rsidP="00AF2C42">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b) </w:t>
      </w:r>
      <w:r w:rsidRPr="001D68E1">
        <w:rPr>
          <w:snapToGrid w:val="0"/>
        </w:rPr>
        <w:t xml:space="preserve">Sadece gerçek veya tüzel tek kişinin ihtiyaç ile ilgili özel bir hakka sahip olması.  </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Mevcut mal, ekipman,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Büyükşehir belediyesi sınırları dahilinde bulunan idarelerin onbeş milyar</w:t>
      </w:r>
      <w:r w:rsidR="000C38A8" w:rsidRPr="001D68E1">
        <w:rPr>
          <w:snapToGrid w:val="0"/>
        </w:rPr>
        <w:t xml:space="preserve"> </w:t>
      </w:r>
      <w:r w:rsidR="000C38A8" w:rsidRPr="001D68E1">
        <w:rPr>
          <w:b/>
        </w:rPr>
        <w:t>(</w:t>
      </w:r>
      <w:r w:rsidR="00027487" w:rsidRPr="008517FC">
        <w:rPr>
          <w:b/>
          <w:color w:val="000000"/>
        </w:rPr>
        <w:t>Ellisekizbinbeşyüzellibeş</w:t>
      </w:r>
      <w:r w:rsidR="00027487">
        <w:rPr>
          <w:color w:val="000000"/>
          <w:sz w:val="18"/>
          <w:szCs w:val="18"/>
        </w:rPr>
        <w:t xml:space="preserve"> </w:t>
      </w:r>
      <w:r w:rsidR="00795DE6" w:rsidRPr="001D68E1">
        <w:rPr>
          <w:b/>
          <w:color w:val="000000"/>
        </w:rPr>
        <w:t>Türk Lirası</w:t>
      </w:r>
      <w:r w:rsidR="000C38A8" w:rsidRPr="001D68E1">
        <w:rPr>
          <w:b/>
        </w:rPr>
        <w:t>)</w:t>
      </w:r>
      <w:r w:rsidR="000C38A8" w:rsidRPr="001D68E1">
        <w:rPr>
          <w:rStyle w:val="DipnotBavurusu"/>
          <w:b/>
        </w:rPr>
        <w:footnoteReference w:customMarkFollows="1" w:id="18"/>
        <w:t>*</w:t>
      </w:r>
      <w:r w:rsidRPr="001D68E1">
        <w:rPr>
          <w:snapToGrid w:val="0"/>
        </w:rPr>
        <w:t xml:space="preserve">, diğer idarelerin beşmilyar Türk Lirasını </w:t>
      </w:r>
      <w:r w:rsidR="000C38A8" w:rsidRPr="001D68E1">
        <w:rPr>
          <w:b/>
          <w:bCs/>
        </w:rPr>
        <w:t>(</w:t>
      </w:r>
      <w:r w:rsidR="00027487" w:rsidRPr="008517FC">
        <w:rPr>
          <w:b/>
          <w:color w:val="000000"/>
        </w:rPr>
        <w:t xml:space="preserve">Ondokuzbinbeşyüzyedi </w:t>
      </w:r>
      <w:r w:rsidR="00795DE6" w:rsidRPr="001D68E1">
        <w:rPr>
          <w:b/>
          <w:color w:val="000000"/>
        </w:rPr>
        <w:t>Türk Lirasını</w:t>
      </w:r>
      <w:r w:rsidR="000C38A8" w:rsidRPr="001D68E1">
        <w:rPr>
          <w:b/>
          <w:bCs/>
        </w:rPr>
        <w:t>)</w:t>
      </w:r>
      <w:r w:rsidR="00870505" w:rsidRPr="001D68E1">
        <w:rPr>
          <w:bCs/>
          <w:vertAlign w:val="superscript"/>
        </w:rPr>
        <w:sym w:font="Symbol" w:char="F02A"/>
      </w:r>
      <w:r w:rsidR="000C38A8" w:rsidRPr="001D68E1">
        <w:rPr>
          <w:bCs/>
          <w:sz w:val="20"/>
          <w:szCs w:val="20"/>
          <w:vertAlign w:val="superscript"/>
        </w:rPr>
        <w:t xml:space="preserve"> </w:t>
      </w:r>
      <w:r w:rsidRPr="001D68E1">
        <w:rPr>
          <w:snapToGrid w:val="0"/>
        </w:rPr>
        <w:t>aşmayan ihtiyaçları ile temsil ağırlama faaliyetleri kapsamında yapılacak konaklama, seyahat ve iaşeye ilişkin alımlar.</w:t>
      </w:r>
    </w:p>
    <w:p w:rsidR="00120D6D" w:rsidRPr="001D68E1" w:rsidRDefault="00313669" w:rsidP="00B2645C">
      <w:pPr>
        <w:jc w:val="both"/>
        <w:rPr>
          <w:snapToGrid w:val="0"/>
        </w:rPr>
      </w:pPr>
      <w:r w:rsidRPr="001D68E1">
        <w:rPr>
          <w:snapToGrid w:val="0"/>
        </w:rPr>
        <w:t>           </w:t>
      </w:r>
    </w:p>
    <w:p w:rsidR="00313669" w:rsidRPr="001D68E1" w:rsidRDefault="00313669" w:rsidP="00B2645C">
      <w:pPr>
        <w:jc w:val="both"/>
      </w:pPr>
      <w:r w:rsidRPr="001D68E1">
        <w:rPr>
          <w:b/>
          <w:snapToGrid w:val="0"/>
        </w:rPr>
        <w:t xml:space="preserve"> </w:t>
      </w:r>
      <w:r w:rsidR="00AF2C42" w:rsidRPr="001D68E1">
        <w:rPr>
          <w:b/>
          <w:snapToGrid w:val="0"/>
        </w:rPr>
        <w:tab/>
      </w:r>
      <w:r w:rsidRPr="001D68E1">
        <w:rPr>
          <w:b/>
          <w:snapToGrid w:val="0"/>
        </w:rPr>
        <w:t>e)</w:t>
      </w:r>
      <w:r w:rsidRPr="001D68E1">
        <w:rPr>
          <w:snapToGrid w:val="0"/>
        </w:rPr>
        <w:t xml:space="preserve"> İdarelerin ihtiyacına uygun taşınmaz mal alımı veya kiralanması.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w:t>
      </w:r>
      <w:r w:rsidRPr="001D68E1">
        <w:rPr>
          <w:b/>
          <w:bCs/>
          <w:snapToGrid w:val="0"/>
        </w:rPr>
        <w:t xml:space="preserve">(Değişik: 20/11/2008-5812/8 md.) </w:t>
      </w:r>
      <w:r w:rsidRPr="001D68E1">
        <w:t>Özelliğinden ve belli süre içinde kullanılma zorunluluğundan dolayı stoklanması ekonomik olmayan veya acil durumlarda kullanılacak olan ilaç, aşı, serum, anti-serum, kan ve kan ürünleri ile ortez, protez gibi uygulama esnasında hastaya göre belirlenebilen ve hastaya özgü tıbbî sarf malzemeleri, test ve tetkik sarf malzemeleri alımları.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g) </w:t>
      </w:r>
      <w:r w:rsidRPr="001D68E1">
        <w:rPr>
          <w:snapToGrid w:val="0"/>
        </w:rPr>
        <w:t>Milletlerarası tahkim yoluyla çözülmesi öngörülen uyuşmazlıklarla ilgili davalarda, Kanun kapsamındaki idareleri temsil ve savunmak üzere Türk veya yabancı uyruklu avukatlardan ya da avukatlık ortaklıklarından yapılacak hizmet alımları.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(Ek: 12/12/2003-5020/28 md.; Değişik: 20/11/2008-5812/8 md.) </w:t>
      </w:r>
      <w:r w:rsidRPr="001D68E1">
        <w:t>8/1/1943 tarihli ve 4353 sayılı Kanunun 22 ve 36 ncı maddeleri uyarınca Türk veya yabancı uyruklu avukatlardan hizmet alımları ile fikri ve sınai mülkiyet haklarının ulusal ve uluslararası kuruluşlar nezdinde tescilini sağlamak için gerçekleştirilen hizmet alımları.</w:t>
      </w:r>
    </w:p>
    <w:p w:rsidR="00120D6D" w:rsidRPr="001D68E1" w:rsidRDefault="00313669" w:rsidP="00B2645C">
      <w:pPr>
        <w:jc w:val="both"/>
        <w:rPr>
          <w:snapToGrid w:val="0"/>
        </w:rPr>
      </w:pPr>
      <w:r w:rsidRPr="001D68E1">
        <w:rPr>
          <w:snapToGrid w:val="0"/>
        </w:rPr>
        <w:t>           </w:t>
      </w:r>
    </w:p>
    <w:p w:rsidR="00313669" w:rsidRPr="001D68E1" w:rsidRDefault="001C6B55" w:rsidP="00AF2C42">
      <w:pPr>
        <w:ind w:firstLine="708"/>
        <w:jc w:val="both"/>
      </w:pPr>
      <w:r w:rsidRPr="001D68E1">
        <w:rPr>
          <w:b/>
          <w:snapToGrid w:val="0"/>
        </w:rPr>
        <w:t>ı</w:t>
      </w:r>
      <w:r w:rsidR="00313669" w:rsidRPr="001D68E1">
        <w:rPr>
          <w:b/>
          <w:snapToGrid w:val="0"/>
        </w:rPr>
        <w:t>)</w:t>
      </w:r>
      <w:r w:rsidR="00313669" w:rsidRPr="001D68E1">
        <w:rPr>
          <w:snapToGrid w:val="0"/>
        </w:rPr>
        <w:t xml:space="preserve"> </w:t>
      </w:r>
      <w:r w:rsidR="00313669" w:rsidRPr="001D68E1">
        <w:rPr>
          <w:b/>
          <w:bCs/>
          <w:snapToGrid w:val="0"/>
        </w:rPr>
        <w:t xml:space="preserve">(Ek: 15/5/2008-5763/35 md.) </w:t>
      </w:r>
      <w:r w:rsidR="00313669" w:rsidRPr="001D68E1">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120D6D" w:rsidRPr="001D68E1" w:rsidRDefault="00313669" w:rsidP="00B2645C">
      <w:pPr>
        <w:jc w:val="both"/>
      </w:pPr>
      <w:r w:rsidRPr="001D68E1">
        <w:t>           </w:t>
      </w:r>
    </w:p>
    <w:p w:rsidR="00313669" w:rsidRPr="001D68E1" w:rsidRDefault="00313669" w:rsidP="00AF2C42">
      <w:pPr>
        <w:ind w:firstLine="708"/>
        <w:jc w:val="both"/>
      </w:pPr>
      <w:r w:rsidRPr="001D68E1">
        <w:rPr>
          <w:b/>
        </w:rPr>
        <w:t xml:space="preserve">i) </w:t>
      </w:r>
      <w:r w:rsidRPr="001D68E1">
        <w:rPr>
          <w:b/>
          <w:bCs/>
        </w:rPr>
        <w:t>(Ek: 20/11/2008-5812/8 md.</w:t>
      </w:r>
      <w:r w:rsidR="0025709D" w:rsidRPr="001D68E1">
        <w:rPr>
          <w:b/>
          <w:bCs/>
        </w:rPr>
        <w:t xml:space="preserve">; </w:t>
      </w:r>
      <w:r w:rsidR="00E029BE" w:rsidRPr="001D68E1">
        <w:rPr>
          <w:b/>
          <w:bCs/>
          <w:snapToGrid w:val="0"/>
        </w:rPr>
        <w:t>Değişik: 19</w:t>
      </w:r>
      <w:r w:rsidR="0025709D" w:rsidRPr="001D68E1">
        <w:rPr>
          <w:b/>
          <w:bCs/>
          <w:snapToGrid w:val="0"/>
        </w:rPr>
        <w:t>/11/2013-6504/1 md.</w:t>
      </w:r>
      <w:r w:rsidRPr="001D68E1">
        <w:rPr>
          <w:b/>
          <w:bCs/>
        </w:rPr>
        <w:t xml:space="preserve">) </w:t>
      </w:r>
      <w:r w:rsidR="007E27A9" w:rsidRPr="001D68E1">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120D6D" w:rsidRPr="001D68E1" w:rsidRDefault="00313669" w:rsidP="00B2645C">
      <w:pPr>
        <w:jc w:val="both"/>
        <w:rPr>
          <w:snapToGrid w:val="0"/>
        </w:rPr>
      </w:pPr>
      <w:r w:rsidRPr="001D68E1">
        <w:rPr>
          <w:snapToGrid w:val="0"/>
        </w:rPr>
        <w:t xml:space="preserve">            </w:t>
      </w:r>
    </w:p>
    <w:p w:rsidR="009B2B73" w:rsidRPr="001D68E1" w:rsidRDefault="00313669" w:rsidP="000D6950">
      <w:pPr>
        <w:ind w:firstLine="708"/>
        <w:jc w:val="both"/>
        <w:rPr>
          <w:snapToGrid w:val="0"/>
        </w:rPr>
      </w:pPr>
      <w:r w:rsidRPr="001D68E1">
        <w:rPr>
          <w:snapToGrid w:val="0"/>
        </w:rPr>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 xml:space="preserve">Tasarım yarışmaları </w:t>
      </w:r>
    </w:p>
    <w:p w:rsidR="00313669" w:rsidRPr="001D68E1" w:rsidRDefault="00313669" w:rsidP="00AF2C42">
      <w:pPr>
        <w:ind w:firstLine="708"/>
        <w:jc w:val="both"/>
        <w:rPr>
          <w:snapToGrid w:val="0"/>
        </w:rPr>
      </w:pPr>
      <w:r w:rsidRPr="001D68E1">
        <w:rPr>
          <w:b/>
          <w:bCs/>
          <w:snapToGrid w:val="0"/>
        </w:rPr>
        <w:t>Madde 23-</w:t>
      </w:r>
      <w:r w:rsidRPr="001D68E1">
        <w:rPr>
          <w:snapToGrid w:val="0"/>
        </w:rPr>
        <w:t xml:space="preserve">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
    <w:p w:rsidR="00313669" w:rsidRPr="001D68E1" w:rsidRDefault="00313669" w:rsidP="0086371E">
      <w:pPr>
        <w:jc w:val="center"/>
      </w:pPr>
    </w:p>
    <w:p w:rsidR="00313669" w:rsidRPr="001D68E1" w:rsidRDefault="00313669" w:rsidP="0086371E">
      <w:pPr>
        <w:jc w:val="center"/>
        <w:rPr>
          <w:b/>
        </w:rPr>
      </w:pPr>
      <w:r w:rsidRPr="001D68E1">
        <w:rPr>
          <w:b/>
          <w:snapToGrid w:val="0"/>
        </w:rPr>
        <w:t>İKİNCİ BÖLÜM</w:t>
      </w:r>
    </w:p>
    <w:p w:rsidR="00313669" w:rsidRPr="001D68E1" w:rsidRDefault="00313669" w:rsidP="0086371E">
      <w:pPr>
        <w:jc w:val="center"/>
        <w:rPr>
          <w:b/>
          <w:iCs/>
          <w:snapToGrid w:val="0"/>
        </w:rPr>
      </w:pPr>
      <w:r w:rsidRPr="001D68E1">
        <w:rPr>
          <w:b/>
          <w:iCs/>
          <w:snapToGrid w:val="0"/>
        </w:rPr>
        <w:t>İhalenin ve Ön Yeterliğin İlânı, İhale Dokümanının Verilmesi</w:t>
      </w:r>
    </w:p>
    <w:p w:rsidR="00AE140F" w:rsidRPr="001D68E1" w:rsidRDefault="00AE140F" w:rsidP="00B2645C">
      <w:pPr>
        <w:jc w:val="both"/>
        <w:rPr>
          <w:b/>
        </w:rPr>
      </w:pPr>
    </w:p>
    <w:p w:rsidR="00AF2C42" w:rsidRPr="001D68E1" w:rsidRDefault="00313669" w:rsidP="00AF2C42">
      <w:pPr>
        <w:ind w:firstLine="708"/>
        <w:jc w:val="both"/>
        <w:rPr>
          <w:b/>
        </w:rPr>
      </w:pPr>
      <w:r w:rsidRPr="001D68E1">
        <w:rPr>
          <w:b/>
          <w:iCs/>
          <w:snapToGrid w:val="0"/>
        </w:rPr>
        <w:t xml:space="preserve">İhale ilânlarında bulunması zorunlu hususlar </w:t>
      </w:r>
    </w:p>
    <w:p w:rsidR="00313669" w:rsidRPr="001D68E1" w:rsidRDefault="00313669" w:rsidP="00AF2C42">
      <w:pPr>
        <w:ind w:firstLine="708"/>
        <w:jc w:val="both"/>
        <w:rPr>
          <w:b/>
        </w:rPr>
      </w:pPr>
      <w:r w:rsidRPr="001D68E1">
        <w:rPr>
          <w:b/>
          <w:bCs/>
          <w:snapToGrid w:val="0"/>
        </w:rPr>
        <w:t>Madde 24-</w:t>
      </w:r>
      <w:r w:rsidRPr="001D68E1">
        <w:rPr>
          <w:snapToGrid w:val="0"/>
        </w:rPr>
        <w:t xml:space="preserve"> İhale dokümanında belirtilmeyen hususlara ilânlarda yer verilemez. İhale ilânlarında aşağıdaki hususların belirtilmesi zorunludur:</w:t>
      </w:r>
    </w:p>
    <w:p w:rsidR="00120D6D" w:rsidRPr="001D68E1" w:rsidRDefault="00120D6D" w:rsidP="00B2645C">
      <w:pPr>
        <w:jc w:val="both"/>
      </w:pPr>
    </w:p>
    <w:p w:rsidR="00313669" w:rsidRPr="001D68E1" w:rsidRDefault="00313669" w:rsidP="00AF2C42">
      <w:pPr>
        <w:ind w:firstLine="708"/>
        <w:jc w:val="both"/>
      </w:pPr>
      <w:r w:rsidRPr="001D68E1">
        <w:rPr>
          <w:b/>
          <w:snapToGrid w:val="0"/>
        </w:rPr>
        <w:t>a)</w:t>
      </w:r>
      <w:r w:rsidRPr="001D68E1">
        <w:rPr>
          <w:snapToGrid w:val="0"/>
        </w:rPr>
        <w:t xml:space="preserve"> İdarenin adı, adresi, telefon ve faks numarası.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Mal alımı ihalelerinde teslim yeri, hizmet alımı ve yapım ihalelerinde ise işin yapılacağı yer.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işe başlama ve işi bitirme tarihi.</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Uygulanacak ihale usulü, ihaleye katılabilme şartları ve istenilen belgelerin neler olduğu.</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İhale dokümanının nerede görülebileceği ve hangi bedelle alınacağı.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i) </w:t>
      </w:r>
      <w:r w:rsidRPr="001D68E1">
        <w:rPr>
          <w:b/>
          <w:bCs/>
          <w:snapToGrid w:val="0"/>
        </w:rPr>
        <w:t xml:space="preserve">(Değişik: 30/7/2003-4964/16 md.) </w:t>
      </w:r>
      <w:r w:rsidRPr="001D68E1">
        <w:rPr>
          <w:snapToGrid w:val="0"/>
        </w:rPr>
        <w:t>İhalenin nerede, hangi tarih ve saatte yapılacağı.</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j)</w:t>
      </w:r>
      <w:r w:rsidRPr="001D68E1">
        <w:rPr>
          <w:snapToGrid w:val="0"/>
        </w:rPr>
        <w:t xml:space="preserve"> Tekliflerin ihale saatine kadar nereye verileceği.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 xml:space="preserve">k) </w:t>
      </w:r>
      <w:r w:rsidRPr="001D68E1">
        <w:rPr>
          <w:snapToGrid w:val="0"/>
        </w:rPr>
        <w:t>Teklif ve sözleşme türü.</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rPr>
          <w:snapToGrid w:val="0"/>
        </w:rPr>
      </w:pPr>
      <w:r w:rsidRPr="001D68E1">
        <w:rPr>
          <w:b/>
          <w:snapToGrid w:val="0"/>
        </w:rPr>
        <w:t xml:space="preserve">l) </w:t>
      </w:r>
      <w:r w:rsidRPr="001D68E1">
        <w:rPr>
          <w:b/>
          <w:bCs/>
          <w:snapToGrid w:val="0"/>
        </w:rPr>
        <w:t xml:space="preserve">(Değişik: 30/7/2003-4964/16 md.) </w:t>
      </w:r>
      <w:r w:rsidRPr="001D68E1">
        <w:rPr>
          <w:snapToGrid w:val="0"/>
        </w:rPr>
        <w:t>Teklif edilen bedelin % 3'ünden az olmamak üzere, isteklice belirlenecek tutarda geçici teminat verileceği.</w:t>
      </w:r>
    </w:p>
    <w:p w:rsidR="00353C69" w:rsidRPr="001D68E1" w:rsidRDefault="00353C69" w:rsidP="00AF2C42">
      <w:pPr>
        <w:ind w:firstLine="708"/>
        <w:jc w:val="both"/>
      </w:pPr>
    </w:p>
    <w:p w:rsidR="00313669" w:rsidRPr="001D68E1" w:rsidRDefault="00313669" w:rsidP="007A0D24">
      <w:pPr>
        <w:jc w:val="both"/>
      </w:pPr>
      <w:r w:rsidRPr="001D68E1">
        <w:rPr>
          <w:snapToGrid w:val="0"/>
        </w:rPr>
        <w:t>           </w:t>
      </w:r>
      <w:r w:rsidRPr="001D68E1">
        <w:rPr>
          <w:b/>
          <w:snapToGrid w:val="0"/>
        </w:rPr>
        <w:t xml:space="preserve">m) </w:t>
      </w:r>
      <w:r w:rsidRPr="001D68E1">
        <w:rPr>
          <w:snapToGrid w:val="0"/>
        </w:rPr>
        <w:t>Tekliflerin geçerlilik süresi.</w:t>
      </w:r>
    </w:p>
    <w:p w:rsidR="005D1145" w:rsidRPr="001D68E1" w:rsidRDefault="00313669" w:rsidP="005D1145">
      <w:pPr>
        <w:jc w:val="both"/>
        <w:rPr>
          <w:snapToGrid w:val="0"/>
        </w:rPr>
      </w:pPr>
      <w:r w:rsidRPr="001D68E1">
        <w:rPr>
          <w:snapToGrid w:val="0"/>
        </w:rPr>
        <w:t xml:space="preserve">            </w:t>
      </w:r>
    </w:p>
    <w:p w:rsidR="00AF2C42" w:rsidRPr="001D68E1" w:rsidRDefault="00313669" w:rsidP="00EA702F">
      <w:pPr>
        <w:ind w:firstLine="708"/>
        <w:jc w:val="both"/>
        <w:rPr>
          <w:snapToGrid w:val="0"/>
        </w:rPr>
      </w:pPr>
      <w:r w:rsidRPr="001D68E1">
        <w:rPr>
          <w:b/>
          <w:snapToGrid w:val="0"/>
        </w:rPr>
        <w:t>n)</w:t>
      </w:r>
      <w:r w:rsidRPr="001D68E1">
        <w:rPr>
          <w:snapToGrid w:val="0"/>
        </w:rPr>
        <w:t xml:space="preserve"> </w:t>
      </w:r>
      <w:r w:rsidRPr="001D68E1">
        <w:rPr>
          <w:b/>
          <w:bCs/>
          <w:snapToGrid w:val="0"/>
        </w:rPr>
        <w:t xml:space="preserve">(Ek: 30/7/2003-4964/16 md.) </w:t>
      </w:r>
      <w:r w:rsidRPr="001D68E1">
        <w:rPr>
          <w:snapToGrid w:val="0"/>
        </w:rPr>
        <w:t>İhaleye konsorsiyumların teklif verip veremeyeceği.</w:t>
      </w:r>
    </w:p>
    <w:p w:rsidR="00AE140F" w:rsidRPr="001D68E1" w:rsidRDefault="00AE140F" w:rsidP="00B2645C">
      <w:pPr>
        <w:jc w:val="both"/>
      </w:pPr>
    </w:p>
    <w:p w:rsidR="00AF2C42" w:rsidRPr="001D68E1" w:rsidRDefault="00313669" w:rsidP="00AF2C42">
      <w:pPr>
        <w:ind w:firstLine="708"/>
        <w:jc w:val="both"/>
        <w:rPr>
          <w:b/>
        </w:rPr>
      </w:pPr>
      <w:r w:rsidRPr="001D68E1">
        <w:rPr>
          <w:b/>
          <w:iCs/>
          <w:snapToGrid w:val="0"/>
        </w:rPr>
        <w:t xml:space="preserve">Ön yeterlik ilânlarında bulunması zorunlu hususlar </w:t>
      </w:r>
    </w:p>
    <w:p w:rsidR="00313669" w:rsidRPr="001D68E1" w:rsidRDefault="00313669" w:rsidP="00AF2C42">
      <w:pPr>
        <w:ind w:firstLine="708"/>
        <w:jc w:val="both"/>
        <w:rPr>
          <w:b/>
        </w:rPr>
      </w:pPr>
      <w:r w:rsidRPr="001D68E1">
        <w:rPr>
          <w:b/>
          <w:bCs/>
          <w:snapToGrid w:val="0"/>
        </w:rPr>
        <w:t>Madde 25-</w:t>
      </w:r>
      <w:r w:rsidRPr="001D68E1">
        <w:rPr>
          <w:snapToGrid w:val="0"/>
        </w:rPr>
        <w:t xml:space="preserve"> Ön yeterlik dokümanında belirtilmeyen hususlara ilânlarda yer verilemez. Ön yeterlik ilânlarında aşağıdaki hususların belirtilmesi zorunludur: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a) </w:t>
      </w:r>
      <w:r w:rsidRPr="001D68E1">
        <w:rPr>
          <w:snapToGrid w:val="0"/>
        </w:rPr>
        <w:t>İdarenin adı, adresi, telefon ve faks numarası.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b)</w:t>
      </w:r>
      <w:r w:rsidRPr="001D68E1">
        <w:rPr>
          <w:snapToGrid w:val="0"/>
        </w:rPr>
        <w:t xml:space="preserve"> İhalenin adı, niteliği, türü, miktarı.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c) </w:t>
      </w:r>
      <w:r w:rsidRPr="001D68E1">
        <w:rPr>
          <w:snapToGrid w:val="0"/>
        </w:rPr>
        <w:t>Mal alımı ihalelerinde teslim yeri, hizmet alımı ve yapım ihalelerinde ise işin yapılacağı yer.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İhale konusu işin başlama ve bitirme tarihi.</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e)</w:t>
      </w:r>
      <w:r w:rsidRPr="001D68E1">
        <w:rPr>
          <w:snapToGrid w:val="0"/>
        </w:rPr>
        <w:t xml:space="preserve"> Ön yeterliğe katılabilme şartları ve istenilen belgelerin neler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f)</w:t>
      </w:r>
      <w:r w:rsidRPr="001D68E1">
        <w:rPr>
          <w:snapToGrid w:val="0"/>
        </w:rPr>
        <w:t xml:space="preserve"> Ön yeterlik değerlendirmesinde uygulanacak kriterler.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b/>
          <w:snapToGrid w:val="0"/>
        </w:rPr>
      </w:pPr>
      <w:r w:rsidRPr="001D68E1">
        <w:rPr>
          <w:b/>
          <w:snapToGrid w:val="0"/>
        </w:rPr>
        <w:t>           </w:t>
      </w:r>
    </w:p>
    <w:p w:rsidR="00313669" w:rsidRPr="001D68E1" w:rsidRDefault="00313669" w:rsidP="00AF2C42">
      <w:pPr>
        <w:ind w:firstLine="708"/>
        <w:jc w:val="both"/>
      </w:pPr>
      <w:r w:rsidRPr="001D68E1">
        <w:rPr>
          <w:b/>
          <w:snapToGrid w:val="0"/>
        </w:rPr>
        <w:t xml:space="preserve">h) </w:t>
      </w:r>
      <w:r w:rsidRPr="001D68E1">
        <w:rPr>
          <w:snapToGrid w:val="0"/>
        </w:rPr>
        <w:t>Ön yeterlik dokümanının nerede görülebileceği ve hangi bedelle alınacağı.</w:t>
      </w:r>
    </w:p>
    <w:p w:rsidR="005465F6" w:rsidRDefault="00313669" w:rsidP="00233C4D">
      <w:pPr>
        <w:jc w:val="both"/>
        <w:rPr>
          <w:b/>
          <w:snapToGrid w:val="0"/>
        </w:rPr>
      </w:pPr>
      <w:r w:rsidRPr="001D68E1">
        <w:rPr>
          <w:b/>
          <w:snapToGrid w:val="0"/>
        </w:rPr>
        <w:t>           </w:t>
      </w:r>
    </w:p>
    <w:p w:rsidR="00313669" w:rsidRPr="001D68E1" w:rsidRDefault="00313669" w:rsidP="005465F6">
      <w:pPr>
        <w:ind w:firstLine="708"/>
        <w:jc w:val="both"/>
      </w:pPr>
      <w:r w:rsidRPr="001D68E1">
        <w:rPr>
          <w:b/>
          <w:snapToGrid w:val="0"/>
        </w:rPr>
        <w:t>i)</w:t>
      </w:r>
      <w:r w:rsidRPr="001D68E1">
        <w:rPr>
          <w:snapToGrid w:val="0"/>
        </w:rPr>
        <w:t xml:space="preserve"> Ön yeterlik başvurusunun sunulacağı yer ile son başvuru tarih ve saati.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 xml:space="preserve">j) </w:t>
      </w:r>
      <w:r w:rsidRPr="001D68E1">
        <w:rPr>
          <w:b/>
          <w:bCs/>
          <w:snapToGrid w:val="0"/>
        </w:rPr>
        <w:t>(Ek: 30/7/2003-4964/17 md.)</w:t>
      </w:r>
      <w:r w:rsidR="00F34D23" w:rsidRPr="001D68E1">
        <w:rPr>
          <w:b/>
          <w:bCs/>
          <w:snapToGrid w:val="0"/>
        </w:rPr>
        <w:t xml:space="preserve"> </w:t>
      </w:r>
      <w:r w:rsidRPr="001D68E1">
        <w:rPr>
          <w:snapToGrid w:val="0"/>
        </w:rPr>
        <w:t>İhaleye konsorsiyumların teklif verip veremeyeceği.</w:t>
      </w:r>
    </w:p>
    <w:p w:rsidR="0047082F" w:rsidRPr="001D68E1" w:rsidRDefault="0047082F" w:rsidP="000D6950">
      <w:pPr>
        <w:jc w:val="both"/>
        <w:rPr>
          <w:snapToGrid w:val="0"/>
        </w:rPr>
      </w:pPr>
    </w:p>
    <w:p w:rsidR="00313669" w:rsidRPr="001D68E1" w:rsidRDefault="00313669" w:rsidP="00AF2C42">
      <w:pPr>
        <w:ind w:firstLine="708"/>
        <w:jc w:val="both"/>
        <w:rPr>
          <w:b/>
        </w:rPr>
      </w:pPr>
      <w:r w:rsidRPr="001D68E1">
        <w:rPr>
          <w:b/>
          <w:iCs/>
          <w:snapToGrid w:val="0"/>
        </w:rPr>
        <w:t>İlânın uygun olmaması</w:t>
      </w:r>
    </w:p>
    <w:p w:rsidR="00313669" w:rsidRDefault="00313669" w:rsidP="00AF2C42">
      <w:pPr>
        <w:ind w:firstLine="708"/>
        <w:jc w:val="both"/>
        <w:rPr>
          <w:snapToGrid w:val="0"/>
        </w:rPr>
      </w:pPr>
      <w:r w:rsidRPr="001D68E1">
        <w:rPr>
          <w:b/>
          <w:bCs/>
          <w:snapToGrid w:val="0"/>
        </w:rPr>
        <w:t>Madde 26-</w:t>
      </w:r>
      <w:r w:rsidRPr="001D68E1">
        <w:rPr>
          <w:snapToGrid w:val="0"/>
        </w:rPr>
        <w:t xml:space="preserve"> 13, 24 ve 25 inci maddelerdeki hükümlere uygun olmayan ilânlar ge</w:t>
      </w:r>
      <w:r w:rsidR="00F34D23" w:rsidRPr="001D68E1">
        <w:rPr>
          <w:snapToGrid w:val="0"/>
        </w:rPr>
        <w:t>çersizdir. Bu durumda, ilân bu m</w:t>
      </w:r>
      <w:r w:rsidRPr="001D68E1">
        <w:rPr>
          <w:snapToGrid w:val="0"/>
        </w:rPr>
        <w:t>addelere uygun bir şekilde yenilenmedikçe ihale veya ön yeterlik yapılamaz.</w:t>
      </w:r>
    </w:p>
    <w:p w:rsidR="00980627" w:rsidRPr="001D68E1" w:rsidRDefault="00980627" w:rsidP="00AF2C42">
      <w:pPr>
        <w:ind w:firstLine="708"/>
        <w:jc w:val="both"/>
        <w:rPr>
          <w:snapToGrid w:val="0"/>
        </w:rPr>
      </w:pPr>
    </w:p>
    <w:p w:rsidR="00652C25" w:rsidRPr="001D68E1" w:rsidRDefault="00EA580E" w:rsidP="00E97632">
      <w:pPr>
        <w:ind w:firstLine="708"/>
        <w:jc w:val="both"/>
      </w:pPr>
      <w:r w:rsidRPr="001D68E1">
        <w:rPr>
          <w:b/>
          <w:bCs/>
          <w:snapToGrid w:val="0"/>
        </w:rPr>
        <w:t>(Değişik ikinci fıkra: 20/11/2008-5812/9 md.)</w:t>
      </w:r>
      <w:r w:rsidR="00652C25" w:rsidRPr="001D68E1">
        <w:rPr>
          <w:b/>
          <w:bCs/>
          <w:snapToGrid w:val="0"/>
        </w:rPr>
        <w:t xml:space="preserve"> </w:t>
      </w:r>
      <w:r w:rsidR="00652C25" w:rsidRPr="001D68E1">
        <w:t>Ancak, 13 üncü maddede belirtilen ilânın yapılmaması veya ilân sürelerine uyulmaması halleri hariç, yapılan ilânlarda 24 ve 25 inci madde hükümlerine uygun olmayan hatalar bulunması durumunda, 13 üncü maddeye göre yirmibeş ve kırk günlük ilan süresi bulunan ihalelerde ilânların yayımlanmasını takip eden onbeş gün diğer ihalelerde ise on gün içinde hatalı hususlar için düzeltme ilânı yapılmak suretiyle ihale veya ön yeterlik gerçekleştirilebilir.</w:t>
      </w:r>
    </w:p>
    <w:p w:rsidR="00F555E8" w:rsidRPr="001D68E1" w:rsidRDefault="00F555E8" w:rsidP="000D6950">
      <w:pPr>
        <w:jc w:val="both"/>
        <w:rPr>
          <w:b/>
          <w:bCs/>
          <w:snapToGrid w:val="0"/>
        </w:rPr>
      </w:pPr>
    </w:p>
    <w:p w:rsidR="00313669" w:rsidRPr="001D68E1" w:rsidRDefault="00313669" w:rsidP="00AF2C42">
      <w:pPr>
        <w:ind w:firstLine="708"/>
        <w:jc w:val="both"/>
        <w:rPr>
          <w:b/>
        </w:rPr>
      </w:pPr>
      <w:r w:rsidRPr="001D68E1">
        <w:rPr>
          <w:b/>
          <w:iCs/>
          <w:snapToGrid w:val="0"/>
        </w:rPr>
        <w:t xml:space="preserve">İhale ve ön yeterlik dokümanının içeriği ve idari şartnamede yer alması zorunlu hususlar </w:t>
      </w:r>
    </w:p>
    <w:p w:rsidR="00313669" w:rsidRPr="001D68E1" w:rsidRDefault="00313669" w:rsidP="00AF2C42">
      <w:pPr>
        <w:ind w:firstLine="708"/>
        <w:jc w:val="both"/>
        <w:rPr>
          <w:snapToGrid w:val="0"/>
        </w:rPr>
      </w:pPr>
      <w:r w:rsidRPr="001D68E1">
        <w:rPr>
          <w:b/>
          <w:bCs/>
          <w:snapToGrid w:val="0"/>
        </w:rPr>
        <w:t>Madde 27-</w:t>
      </w:r>
      <w:r w:rsidRPr="001D68E1">
        <w:rPr>
          <w:snapToGrid w:val="0"/>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kriterlerine ve gerekli diğer belge ve bilgilere yer verilir.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İdari şartnamede ihale konusuna göre asgari aşağıdaki hususların belirtilmesi zorunludur:</w:t>
      </w:r>
    </w:p>
    <w:p w:rsidR="00120D6D" w:rsidRPr="001D68E1" w:rsidRDefault="00120D6D" w:rsidP="00B2645C">
      <w:pPr>
        <w:jc w:val="both"/>
      </w:pPr>
    </w:p>
    <w:p w:rsidR="00313669" w:rsidRPr="001D68E1" w:rsidRDefault="00313669" w:rsidP="00AF2C42">
      <w:pPr>
        <w:ind w:firstLine="708"/>
        <w:jc w:val="both"/>
        <w:rPr>
          <w:snapToGrid w:val="0"/>
        </w:rPr>
      </w:pPr>
      <w:r w:rsidRPr="001D68E1">
        <w:rPr>
          <w:b/>
          <w:snapToGrid w:val="0"/>
        </w:rPr>
        <w:t>a)</w:t>
      </w:r>
      <w:r w:rsidRPr="001D68E1">
        <w:rPr>
          <w:snapToGrid w:val="0"/>
        </w:rPr>
        <w:t xml:space="preserve"> İşin adı, niteliği, türü ve miktarı, hizmetlerde iş tanımı.</w:t>
      </w:r>
    </w:p>
    <w:p w:rsidR="001402A9" w:rsidRPr="001D68E1" w:rsidRDefault="001402A9" w:rsidP="00AF2C42">
      <w:pPr>
        <w:ind w:firstLine="708"/>
        <w:jc w:val="both"/>
      </w:pPr>
    </w:p>
    <w:p w:rsidR="00313669" w:rsidRPr="001D68E1" w:rsidRDefault="00313669" w:rsidP="00AE140F">
      <w:pPr>
        <w:jc w:val="both"/>
      </w:pPr>
      <w:r w:rsidRPr="001D68E1">
        <w:rPr>
          <w:snapToGrid w:val="0"/>
        </w:rPr>
        <w:t>           </w:t>
      </w:r>
      <w:r w:rsidR="00AE140F" w:rsidRPr="001D68E1">
        <w:rPr>
          <w:snapToGrid w:val="0"/>
        </w:rPr>
        <w:tab/>
      </w:r>
      <w:r w:rsidRPr="001D68E1">
        <w:rPr>
          <w:b/>
          <w:snapToGrid w:val="0"/>
        </w:rPr>
        <w:t>b)</w:t>
      </w:r>
      <w:r w:rsidRPr="001D68E1">
        <w:rPr>
          <w:snapToGrid w:val="0"/>
        </w:rPr>
        <w:t xml:space="preserve"> İdarenin adı, adresi, telefon ve faks numarası.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c)</w:t>
      </w:r>
      <w:r w:rsidRPr="001D68E1">
        <w:rPr>
          <w:snapToGrid w:val="0"/>
        </w:rPr>
        <w:t xml:space="preserve"> İhale usulü, ihale tarih ve saati ile tekliflerin nereye verileceği.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d)</w:t>
      </w:r>
      <w:r w:rsidRPr="001D68E1">
        <w:rPr>
          <w:snapToGrid w:val="0"/>
        </w:rPr>
        <w:t xml:space="preserve"> İsteklilere talimatlar.</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pPr>
      <w:r w:rsidRPr="001D68E1">
        <w:rPr>
          <w:b/>
          <w:snapToGrid w:val="0"/>
        </w:rPr>
        <w:t>e)</w:t>
      </w:r>
      <w:r w:rsidRPr="001D68E1">
        <w:rPr>
          <w:snapToGrid w:val="0"/>
        </w:rPr>
        <w:t xml:space="preserve"> İsteklilerde aranılan şartlar, belgeler ve yeterlik kriterleri.</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f)</w:t>
      </w:r>
      <w:r w:rsidRPr="001D68E1">
        <w:rPr>
          <w:snapToGrid w:val="0"/>
        </w:rPr>
        <w:t xml:space="preserve"> İhale dokümanında açıklama isteme ve yapılma yöntemleri.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g)</w:t>
      </w:r>
      <w:r w:rsidRPr="001D68E1">
        <w:rPr>
          <w:snapToGrid w:val="0"/>
        </w:rPr>
        <w:t xml:space="preserve"> Tekliflerin geçerlilik süresi.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h)</w:t>
      </w:r>
      <w:r w:rsidRPr="001D68E1">
        <w:rPr>
          <w:snapToGrid w:val="0"/>
        </w:rPr>
        <w:t xml:space="preserve"> </w:t>
      </w:r>
      <w:r w:rsidRPr="001D68E1">
        <w:rPr>
          <w:b/>
          <w:bCs/>
          <w:snapToGrid w:val="0"/>
        </w:rPr>
        <w:t xml:space="preserve">(Değişik: 30/7/2003-4964/18 md.) </w:t>
      </w:r>
      <w:r w:rsidRPr="001D68E1">
        <w:rPr>
          <w:snapToGrid w:val="0"/>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i)</w:t>
      </w:r>
      <w:r w:rsidRPr="001D68E1">
        <w:rPr>
          <w:snapToGrid w:val="0"/>
        </w:rPr>
        <w:t xml:space="preserve"> Ulaşım, sigorta, vergi, resim ve harç giderlerinden hangisinin teklif fiyatına dahil olacağı.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j)</w:t>
      </w:r>
      <w:r w:rsidRPr="001D68E1">
        <w:rPr>
          <w:snapToGrid w:val="0"/>
        </w:rPr>
        <w:t xml:space="preserve"> Tekliflerin alınması, açılması ve değerlendirilmesinde uygulanması gereken ve bu Kanunda belirtilen usul ve esaslar.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k)</w:t>
      </w:r>
      <w:r w:rsidRPr="001D68E1">
        <w:rPr>
          <w:snapToGrid w:val="0"/>
        </w:rPr>
        <w:t xml:space="preserve"> İhale kararının alınmasından sözleşmenin imzalanmasına kadar uygulanması gereken ve bu Kanunda belirtilen usul ve esaslar.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pPr>
      <w:r w:rsidRPr="001D68E1">
        <w:rPr>
          <w:b/>
          <w:snapToGrid w:val="0"/>
        </w:rPr>
        <w:t>l)</w:t>
      </w:r>
      <w:r w:rsidRPr="001D68E1">
        <w:rPr>
          <w:snapToGrid w:val="0"/>
        </w:rPr>
        <w:t xml:space="preserve"> İhalenin sadece yerli isteklilere açık olup olmadığı ve yerli istekliler lehine fiyat avantajı uygulanıp uygulanmayacağı.</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m)</w:t>
      </w:r>
      <w:r w:rsidRPr="001D68E1">
        <w:rPr>
          <w:snapToGrid w:val="0"/>
        </w:rPr>
        <w:t xml:space="preserve"> Teklif ve sözleşme türü.</w:t>
      </w:r>
    </w:p>
    <w:p w:rsidR="001E6475" w:rsidRPr="001D68E1" w:rsidRDefault="001E6475" w:rsidP="00AF2C42">
      <w:pPr>
        <w:ind w:firstLine="708"/>
        <w:jc w:val="both"/>
      </w:pPr>
    </w:p>
    <w:p w:rsidR="00313669" w:rsidRPr="001D68E1" w:rsidRDefault="00313669" w:rsidP="00E13E46">
      <w:pPr>
        <w:tabs>
          <w:tab w:val="left" w:pos="709"/>
        </w:tabs>
        <w:jc w:val="both"/>
      </w:pPr>
      <w:r w:rsidRPr="001D68E1">
        <w:rPr>
          <w:snapToGrid w:val="0"/>
        </w:rPr>
        <w:t xml:space="preserve">            </w:t>
      </w:r>
      <w:r w:rsidRPr="001D68E1">
        <w:rPr>
          <w:b/>
          <w:snapToGrid w:val="0"/>
        </w:rPr>
        <w:t>n)</w:t>
      </w:r>
      <w:r w:rsidRPr="001D68E1">
        <w:rPr>
          <w:snapToGrid w:val="0"/>
        </w:rPr>
        <w:t xml:space="preserve"> Geçici ve kesin teminat oranları ile teminatlara ait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o)</w:t>
      </w:r>
      <w:r w:rsidRPr="001D68E1">
        <w:rPr>
          <w:snapToGrid w:val="0"/>
        </w:rPr>
        <w:t xml:space="preserve"> </w:t>
      </w:r>
      <w:r w:rsidRPr="001D68E1">
        <w:rPr>
          <w:b/>
          <w:bCs/>
          <w:snapToGrid w:val="0"/>
        </w:rPr>
        <w:t xml:space="preserve">(Değişik: 30/7/2003-4964/18 md.) </w:t>
      </w:r>
      <w:r w:rsidRPr="001D68E1">
        <w:rPr>
          <w:snapToGrid w:val="0"/>
        </w:rPr>
        <w:t>İhale saatinden önce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p)</w:t>
      </w:r>
      <w:r w:rsidRPr="001D68E1">
        <w:rPr>
          <w:snapToGrid w:val="0"/>
        </w:rPr>
        <w:t xml:space="preserve"> Bütün tekliflerin reddedilmesi ve ihalenin iptal edilmesinde idarenin serbest olduğu.</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r)</w:t>
      </w:r>
      <w:r w:rsidRPr="001D68E1">
        <w:rPr>
          <w:snapToGrid w:val="0"/>
        </w:rPr>
        <w:t xml:space="preserve"> İhale konusu işin başlama ve bitirme tarihi, yapılma yeri, teslim şartları ve gecikme halinde alınacak cezalar.</w:t>
      </w:r>
    </w:p>
    <w:p w:rsidR="00120D6D" w:rsidRPr="001D68E1" w:rsidRDefault="00313669" w:rsidP="00B2645C">
      <w:pPr>
        <w:jc w:val="both"/>
        <w:rPr>
          <w:snapToGrid w:val="0"/>
        </w:rPr>
      </w:pPr>
      <w:r w:rsidRPr="001D68E1">
        <w:rPr>
          <w:snapToGrid w:val="0"/>
        </w:rPr>
        <w:t>           </w:t>
      </w:r>
    </w:p>
    <w:p w:rsidR="00313669" w:rsidRPr="001D68E1" w:rsidRDefault="00313669" w:rsidP="00AF2C42">
      <w:pPr>
        <w:ind w:firstLine="708"/>
        <w:jc w:val="both"/>
        <w:rPr>
          <w:snapToGrid w:val="0"/>
        </w:rPr>
      </w:pPr>
      <w:r w:rsidRPr="001D68E1">
        <w:rPr>
          <w:b/>
          <w:snapToGrid w:val="0"/>
        </w:rPr>
        <w:t>s)</w:t>
      </w:r>
      <w:r w:rsidRPr="001D68E1">
        <w:rPr>
          <w:snapToGrid w:val="0"/>
        </w:rPr>
        <w:t xml:space="preserve"> Ödeme yeri ve şartlarıyla avans verilip verilmeyeceği, verilecekse şartları ve miktarı ile sözleşme konusu işler için eğer ödenecekse fiyat farkının ne şekilde ödeneceği.</w:t>
      </w:r>
    </w:p>
    <w:p w:rsidR="00AF2C42" w:rsidRPr="001D68E1" w:rsidRDefault="00AF2C42" w:rsidP="00B2645C">
      <w:pPr>
        <w:jc w:val="both"/>
      </w:pPr>
    </w:p>
    <w:p w:rsidR="00313669" w:rsidRPr="001D68E1" w:rsidRDefault="00313669" w:rsidP="00AF2C42">
      <w:pPr>
        <w:ind w:firstLine="708"/>
        <w:jc w:val="both"/>
        <w:rPr>
          <w:snapToGrid w:val="0"/>
        </w:rPr>
      </w:pPr>
      <w:r w:rsidRPr="001D68E1">
        <w:rPr>
          <w:b/>
          <w:snapToGrid w:val="0"/>
        </w:rPr>
        <w:t>t)</w:t>
      </w:r>
      <w:r w:rsidRPr="001D68E1">
        <w:rPr>
          <w:snapToGrid w:val="0"/>
        </w:rPr>
        <w:t xml:space="preserve"> </w:t>
      </w:r>
      <w:r w:rsidRPr="001D68E1">
        <w:rPr>
          <w:b/>
          <w:bCs/>
          <w:snapToGrid w:val="0"/>
        </w:rPr>
        <w:t xml:space="preserve">(Değişik: 30/7/2003-4964/18 md.) </w:t>
      </w:r>
      <w:r w:rsidRPr="001D68E1">
        <w:rPr>
          <w:snapToGrid w:val="0"/>
        </w:rPr>
        <w:t xml:space="preserve">Süre uzatımı verilebilecek haller ve şartları ile sözleşme kapsamında yaptırılabilecek iş artışları ile iş eksilişi durumunda karşılıklı yükümlülükler.  </w:t>
      </w:r>
    </w:p>
    <w:p w:rsidR="00096FCB" w:rsidRPr="001D68E1" w:rsidRDefault="00096FCB" w:rsidP="00AF2C42">
      <w:pPr>
        <w:ind w:firstLine="708"/>
        <w:jc w:val="both"/>
      </w:pPr>
    </w:p>
    <w:p w:rsidR="00313669" w:rsidRPr="001D68E1" w:rsidRDefault="00313669" w:rsidP="007A0D24">
      <w:pPr>
        <w:jc w:val="both"/>
      </w:pPr>
      <w:r w:rsidRPr="001D68E1">
        <w:rPr>
          <w:snapToGrid w:val="0"/>
        </w:rPr>
        <w:t> </w:t>
      </w:r>
      <w:r w:rsidR="007A0D24" w:rsidRPr="001D68E1">
        <w:rPr>
          <w:snapToGrid w:val="0"/>
        </w:rPr>
        <w:tab/>
      </w:r>
      <w:r w:rsidRPr="001D68E1">
        <w:rPr>
          <w:b/>
          <w:snapToGrid w:val="0"/>
        </w:rPr>
        <w:t>u)</w:t>
      </w:r>
      <w:r w:rsidRPr="001D68E1">
        <w:rPr>
          <w:snapToGrid w:val="0"/>
        </w:rPr>
        <w:t xml:space="preserve"> Vergi, resim ve harçlar ile sözleşme ile ilgili diğer giderlerin kimin tarafından ödeneceği.</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 xml:space="preserve">v) </w:t>
      </w:r>
      <w:r w:rsidRPr="001D68E1">
        <w:rPr>
          <w:snapToGrid w:val="0"/>
        </w:rPr>
        <w:t>Yapım işlerinde iş ve işyerinin sigortalanması ile yapı denetimi ve sorumluluğuna ilişkin şartlar.</w:t>
      </w:r>
    </w:p>
    <w:p w:rsidR="00120D6D" w:rsidRPr="001D68E1" w:rsidRDefault="00313669" w:rsidP="00B2645C">
      <w:pPr>
        <w:jc w:val="both"/>
        <w:rPr>
          <w:snapToGrid w:val="0"/>
        </w:rPr>
      </w:pPr>
      <w:r w:rsidRPr="001D68E1">
        <w:rPr>
          <w:snapToGrid w:val="0"/>
        </w:rPr>
        <w:t xml:space="preserve">            </w:t>
      </w:r>
    </w:p>
    <w:p w:rsidR="00313669" w:rsidRPr="001D68E1" w:rsidRDefault="00313669" w:rsidP="00AF2C42">
      <w:pPr>
        <w:ind w:firstLine="708"/>
        <w:jc w:val="both"/>
      </w:pPr>
      <w:r w:rsidRPr="001D68E1">
        <w:rPr>
          <w:b/>
          <w:snapToGrid w:val="0"/>
        </w:rPr>
        <w:t>y)</w:t>
      </w:r>
      <w:r w:rsidRPr="001D68E1">
        <w:rPr>
          <w:snapToGrid w:val="0"/>
        </w:rPr>
        <w:t xml:space="preserve"> Denetim, muayene ve kabul işlemlerine ilişkin şartlar.</w:t>
      </w:r>
    </w:p>
    <w:p w:rsidR="00AF2C42" w:rsidRPr="001D68E1" w:rsidRDefault="00313669" w:rsidP="00B2645C">
      <w:pPr>
        <w:jc w:val="both"/>
        <w:rPr>
          <w:b/>
          <w:snapToGrid w:val="0"/>
        </w:rPr>
      </w:pPr>
      <w:r w:rsidRPr="001D68E1">
        <w:rPr>
          <w:b/>
          <w:snapToGrid w:val="0"/>
        </w:rPr>
        <w:t xml:space="preserve">            </w:t>
      </w:r>
    </w:p>
    <w:p w:rsidR="00313669" w:rsidRPr="001D68E1" w:rsidRDefault="00313669" w:rsidP="00AF2C42">
      <w:pPr>
        <w:ind w:firstLine="708"/>
        <w:jc w:val="both"/>
        <w:rPr>
          <w:b/>
          <w:snapToGrid w:val="0"/>
        </w:rPr>
      </w:pPr>
      <w:r w:rsidRPr="001D68E1">
        <w:rPr>
          <w:b/>
          <w:snapToGrid w:val="0"/>
        </w:rPr>
        <w:t>z)</w:t>
      </w:r>
      <w:r w:rsidRPr="001D68E1">
        <w:rPr>
          <w:snapToGrid w:val="0"/>
        </w:rPr>
        <w:t xml:space="preserve"> Anlaşmazlıkların çözümü.</w:t>
      </w:r>
    </w:p>
    <w:p w:rsidR="00AE140F" w:rsidRPr="001D68E1" w:rsidRDefault="00AE140F" w:rsidP="00B2645C">
      <w:pPr>
        <w:jc w:val="both"/>
      </w:pPr>
    </w:p>
    <w:p w:rsidR="00313669" w:rsidRPr="001D68E1" w:rsidRDefault="00313669" w:rsidP="00AF2C42">
      <w:pPr>
        <w:ind w:firstLine="708"/>
        <w:jc w:val="both"/>
        <w:rPr>
          <w:b/>
        </w:rPr>
      </w:pPr>
      <w:r w:rsidRPr="001D68E1">
        <w:rPr>
          <w:b/>
          <w:iCs/>
          <w:snapToGrid w:val="0"/>
        </w:rPr>
        <w:t>İhale ve ön yeterlik dokümanının verilmesi</w:t>
      </w:r>
    </w:p>
    <w:p w:rsidR="00313669" w:rsidRPr="001D68E1" w:rsidRDefault="00DF5F2F" w:rsidP="005E6A23">
      <w:pPr>
        <w:tabs>
          <w:tab w:val="left" w:pos="566"/>
        </w:tabs>
        <w:spacing w:line="240" w:lineRule="exact"/>
        <w:jc w:val="both"/>
        <w:rPr>
          <w:snapToGrid w:val="0"/>
        </w:rPr>
      </w:pPr>
      <w:r w:rsidRPr="001D68E1">
        <w:rPr>
          <w:b/>
          <w:bCs/>
          <w:snapToGrid w:val="0"/>
        </w:rPr>
        <w:tab/>
      </w:r>
      <w:r w:rsidRPr="001D68E1">
        <w:rPr>
          <w:b/>
          <w:bCs/>
          <w:snapToGrid w:val="0"/>
        </w:rPr>
        <w:tab/>
      </w:r>
      <w:r w:rsidR="00313669" w:rsidRPr="001D68E1">
        <w:rPr>
          <w:b/>
          <w:bCs/>
          <w:snapToGrid w:val="0"/>
        </w:rPr>
        <w:t>Madde 28-</w:t>
      </w:r>
      <w:r w:rsidR="00313669" w:rsidRPr="001D68E1">
        <w:rPr>
          <w:snapToGrid w:val="0"/>
        </w:rPr>
        <w:t xml:space="preserve"> İhale ve ön yeterlik dokümanı idarede bedelsiz görülebilir. Ancak, ön yeterlik veya ihaleye katılmak isteyen isteklilerin bu dokümanı satın almaları zorunludur. </w:t>
      </w:r>
      <w:r w:rsidR="005E6A23" w:rsidRPr="001D68E1">
        <w:rPr>
          <w:b/>
          <w:bCs/>
        </w:rPr>
        <w:t>(Ek cümle: 4/7/2012-6353/28 md.)</w:t>
      </w:r>
      <w:r w:rsidR="005E6A23" w:rsidRPr="001D68E1">
        <w:t xml:space="preserve"> </w:t>
      </w:r>
      <w:r w:rsidR="005E6A23" w:rsidRPr="001D68E1">
        <w:rPr>
          <w:rFonts w:eastAsia="ヒラギノ明朝 Pro W3"/>
          <w:lang w:eastAsia="en-US"/>
        </w:rPr>
        <w:t xml:space="preserve">İlan yapılmayan ihalelerde, ihale dokümanı sadece idare tarafından davet edilenlere satılır. </w:t>
      </w:r>
      <w:r w:rsidR="00313669" w:rsidRPr="001D68E1">
        <w:rPr>
          <w:snapToGrid w:val="0"/>
        </w:rPr>
        <w:t>Doküman bedeli, basım maliyetini aşmayacak ve rekabeti engellemeyecek şekilde idarelerce tespit edilir.</w:t>
      </w:r>
      <w:r w:rsidR="007A0D24" w:rsidRPr="001D68E1">
        <w:rPr>
          <w:rStyle w:val="DipnotBavurusu"/>
          <w:b/>
          <w:snapToGrid w:val="0"/>
        </w:rPr>
        <w:footnoteReference w:id="19"/>
      </w:r>
    </w:p>
    <w:p w:rsidR="00EA702F" w:rsidRPr="001D68E1" w:rsidRDefault="00EA702F" w:rsidP="005E6A23">
      <w:pPr>
        <w:tabs>
          <w:tab w:val="left" w:pos="566"/>
        </w:tabs>
        <w:spacing w:line="240" w:lineRule="exact"/>
        <w:jc w:val="both"/>
        <w:rPr>
          <w:snapToGrid w:val="0"/>
        </w:rPr>
      </w:pPr>
    </w:p>
    <w:p w:rsidR="00313669" w:rsidRPr="001D68E1" w:rsidRDefault="00313669" w:rsidP="00AF2C42">
      <w:pPr>
        <w:ind w:firstLine="708"/>
        <w:jc w:val="both"/>
        <w:rPr>
          <w:b/>
        </w:rPr>
      </w:pPr>
      <w:r w:rsidRPr="001D68E1">
        <w:rPr>
          <w:b/>
          <w:iCs/>
          <w:snapToGrid w:val="0"/>
        </w:rPr>
        <w:t>İhale dokümanında değişiklik veya açıklama yapılması</w:t>
      </w:r>
    </w:p>
    <w:p w:rsidR="00313669" w:rsidRPr="001D68E1" w:rsidRDefault="00313669" w:rsidP="00AF2C42">
      <w:pPr>
        <w:ind w:firstLine="708"/>
        <w:jc w:val="both"/>
        <w:rPr>
          <w:snapToGrid w:val="0"/>
        </w:rPr>
      </w:pPr>
      <w:r w:rsidRPr="001D68E1">
        <w:rPr>
          <w:b/>
          <w:bCs/>
          <w:snapToGrid w:val="0"/>
        </w:rPr>
        <w:t>Madde 29-</w:t>
      </w:r>
      <w:r w:rsidRPr="001D68E1">
        <w:rPr>
          <w:snapToGrid w:val="0"/>
        </w:rPr>
        <w:t xml:space="preserve">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imkanı sağlanır.  </w:t>
      </w:r>
    </w:p>
    <w:p w:rsidR="003F52BE" w:rsidRPr="001D68E1" w:rsidRDefault="003F52BE"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gün öncesinde bilgi sahibi olmalarını temin edecek şekilde ve açıklama talebinde bulunan istekli belirtilmeksizin yazılı olarak gönderilir.</w:t>
      </w:r>
    </w:p>
    <w:p w:rsidR="00561B63" w:rsidRDefault="00561B63" w:rsidP="0086371E">
      <w:pPr>
        <w:jc w:val="center"/>
      </w:pPr>
    </w:p>
    <w:p w:rsidR="005465F6" w:rsidRPr="001D68E1" w:rsidRDefault="005465F6" w:rsidP="0086371E">
      <w:pPr>
        <w:jc w:val="center"/>
      </w:pPr>
    </w:p>
    <w:p w:rsidR="00313669" w:rsidRPr="001D68E1" w:rsidRDefault="00313669" w:rsidP="0086371E">
      <w:pPr>
        <w:ind w:firstLine="340"/>
        <w:jc w:val="center"/>
        <w:rPr>
          <w:b/>
        </w:rPr>
      </w:pPr>
      <w:r w:rsidRPr="001D68E1">
        <w:rPr>
          <w:b/>
          <w:snapToGrid w:val="0"/>
        </w:rPr>
        <w:t>ÜÇÜNCÜ BÖLÜM</w:t>
      </w:r>
    </w:p>
    <w:p w:rsidR="00313669" w:rsidRPr="001D68E1" w:rsidRDefault="00313669" w:rsidP="0086371E">
      <w:pPr>
        <w:ind w:firstLine="340"/>
        <w:jc w:val="center"/>
        <w:rPr>
          <w:b/>
          <w:iCs/>
          <w:snapToGrid w:val="0"/>
        </w:rPr>
      </w:pPr>
      <w:r w:rsidRPr="001D68E1">
        <w:rPr>
          <w:b/>
          <w:iCs/>
          <w:snapToGrid w:val="0"/>
        </w:rPr>
        <w:t>Tekliflerin ve Başvuruların Sunulması</w:t>
      </w:r>
    </w:p>
    <w:p w:rsidR="00561B63" w:rsidRPr="001D68E1" w:rsidRDefault="00561B63" w:rsidP="00B2645C">
      <w:pPr>
        <w:ind w:firstLine="340"/>
        <w:jc w:val="both"/>
        <w:rPr>
          <w:b/>
        </w:rPr>
      </w:pPr>
    </w:p>
    <w:p w:rsidR="00AF2C42" w:rsidRPr="001D68E1" w:rsidRDefault="00313669" w:rsidP="00AF2C42">
      <w:pPr>
        <w:ind w:firstLine="708"/>
        <w:jc w:val="both"/>
        <w:rPr>
          <w:b/>
        </w:rPr>
      </w:pPr>
      <w:r w:rsidRPr="001D68E1">
        <w:rPr>
          <w:b/>
          <w:iCs/>
          <w:snapToGrid w:val="0"/>
        </w:rPr>
        <w:t>Tekliflerin hazırlanması ve sunulması</w:t>
      </w:r>
    </w:p>
    <w:p w:rsidR="00313669" w:rsidRPr="001D68E1" w:rsidRDefault="00313669" w:rsidP="00AF2C42">
      <w:pPr>
        <w:ind w:firstLine="708"/>
        <w:jc w:val="both"/>
        <w:rPr>
          <w:b/>
        </w:rPr>
      </w:pPr>
      <w:r w:rsidRPr="001D68E1">
        <w:rPr>
          <w:b/>
          <w:bCs/>
          <w:snapToGrid w:val="0"/>
        </w:rPr>
        <w:t>Madde 30-</w:t>
      </w:r>
      <w:r w:rsidRPr="001D68E1">
        <w:rPr>
          <w:snapToGrid w:val="0"/>
        </w:rPr>
        <w:t xml:space="preserve"> Teklif mektubu ve geçici teminat da dahil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soyad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D6394D" w:rsidRPr="001D68E1" w:rsidRDefault="00D6394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 xml:space="preserve">Verilen teklifler, zeyilname düzenlenmesi hali hariç, herhangi bir sebeple geri alınamaz ve değiştirilemez. </w:t>
      </w:r>
    </w:p>
    <w:p w:rsidR="000D6950" w:rsidRPr="001D68E1" w:rsidRDefault="000D6950" w:rsidP="00AF2C42">
      <w:pPr>
        <w:ind w:firstLine="708"/>
        <w:jc w:val="both"/>
        <w:rPr>
          <w:snapToGrid w:val="0"/>
        </w:rPr>
      </w:pPr>
    </w:p>
    <w:p w:rsidR="00AF2C42" w:rsidRPr="001D68E1" w:rsidRDefault="00313669" w:rsidP="00AF2C42">
      <w:pPr>
        <w:ind w:firstLine="708"/>
        <w:jc w:val="both"/>
        <w:rPr>
          <w:b/>
        </w:rPr>
      </w:pPr>
      <w:r w:rsidRPr="001D68E1">
        <w:rPr>
          <w:b/>
          <w:iCs/>
          <w:snapToGrid w:val="0"/>
        </w:rPr>
        <w:t>Başvuru belgelerinin sunulması</w:t>
      </w:r>
    </w:p>
    <w:p w:rsidR="00313669" w:rsidRPr="001D68E1" w:rsidRDefault="00AF2C42" w:rsidP="00AF2C42">
      <w:pPr>
        <w:ind w:firstLine="708"/>
        <w:jc w:val="both"/>
        <w:rPr>
          <w:b/>
        </w:rPr>
      </w:pPr>
      <w:r w:rsidRPr="001D68E1">
        <w:rPr>
          <w:b/>
          <w:bCs/>
          <w:snapToGrid w:val="0"/>
        </w:rPr>
        <w:t>M</w:t>
      </w:r>
      <w:r w:rsidR="00313669" w:rsidRPr="001D68E1">
        <w:rPr>
          <w:b/>
          <w:bCs/>
          <w:snapToGrid w:val="0"/>
        </w:rPr>
        <w:t>adde 31-</w:t>
      </w:r>
      <w:r w:rsidR="00313669" w:rsidRPr="001D68E1">
        <w:rPr>
          <w:snapToGrid w:val="0"/>
        </w:rPr>
        <w:t xml:space="preserve"> Ön yeterliğe katılabilme şartı olarak istenilen bütün belgeler 30 uncu maddenin birinci ve üçüncü fıkralarında belirtilen esas ve usullere uygun olarak idareye sunulur. </w:t>
      </w:r>
    </w:p>
    <w:p w:rsidR="000C2240" w:rsidRPr="001D68E1" w:rsidRDefault="000C2240" w:rsidP="00B2645C">
      <w:pPr>
        <w:jc w:val="both"/>
      </w:pPr>
    </w:p>
    <w:p w:rsidR="00313669" w:rsidRPr="001D68E1" w:rsidRDefault="00313669" w:rsidP="00B2645C">
      <w:pPr>
        <w:jc w:val="both"/>
        <w:rPr>
          <w:b/>
        </w:rPr>
      </w:pPr>
      <w:r w:rsidRPr="001D68E1">
        <w:rPr>
          <w:iCs/>
          <w:snapToGrid w:val="0"/>
        </w:rPr>
        <w:t>          </w:t>
      </w:r>
      <w:r w:rsidRPr="001D68E1">
        <w:rPr>
          <w:b/>
          <w:iCs/>
          <w:snapToGrid w:val="0"/>
        </w:rPr>
        <w:t>  Tekliflerin geçerlilik süresi</w:t>
      </w:r>
    </w:p>
    <w:p w:rsidR="00FE0C91" w:rsidRPr="001D68E1" w:rsidRDefault="00313669" w:rsidP="000D6950">
      <w:pPr>
        <w:ind w:firstLine="708"/>
        <w:jc w:val="both"/>
        <w:rPr>
          <w:snapToGrid w:val="0"/>
        </w:rPr>
      </w:pPr>
      <w:r w:rsidRPr="001D68E1">
        <w:rPr>
          <w:b/>
          <w:bCs/>
          <w:snapToGrid w:val="0"/>
        </w:rPr>
        <w:t>Madde 32-</w:t>
      </w:r>
      <w:r w:rsidRPr="001D68E1">
        <w:rPr>
          <w:snapToGrid w:val="0"/>
        </w:rPr>
        <w:t xml:space="preserve"> Tekliflerin geçerlilik süresi ihale dokümanında belirtilir. İdarece ihtiyaç duyulması halinde bu süre, teklif ve sözleşme koşulları değiştirilmemek ve isteklinin kabulü kaydıyla, en fazla  ihale dokümanında belirtilen teklif geçerlilik süresi kadar uzatılabilir. </w:t>
      </w:r>
    </w:p>
    <w:p w:rsidR="0048443A" w:rsidRPr="001D68E1" w:rsidRDefault="0048443A" w:rsidP="00B2645C">
      <w:pPr>
        <w:jc w:val="both"/>
      </w:pPr>
    </w:p>
    <w:p w:rsidR="00AF2C42" w:rsidRPr="001D68E1" w:rsidRDefault="00313669" w:rsidP="00AF2C42">
      <w:pPr>
        <w:ind w:firstLine="708"/>
        <w:jc w:val="both"/>
        <w:rPr>
          <w:b/>
        </w:rPr>
      </w:pPr>
      <w:r w:rsidRPr="001D68E1">
        <w:rPr>
          <w:b/>
          <w:iCs/>
          <w:snapToGrid w:val="0"/>
        </w:rPr>
        <w:t xml:space="preserve">Geçici teminat </w:t>
      </w:r>
    </w:p>
    <w:p w:rsidR="00313669" w:rsidRPr="001D68E1" w:rsidRDefault="00313669" w:rsidP="00AF2C42">
      <w:pPr>
        <w:ind w:firstLine="708"/>
        <w:jc w:val="both"/>
        <w:rPr>
          <w:b/>
        </w:rPr>
      </w:pPr>
      <w:r w:rsidRPr="001D68E1">
        <w:rPr>
          <w:b/>
          <w:bCs/>
          <w:snapToGrid w:val="0"/>
        </w:rPr>
        <w:t>Madde 33-</w:t>
      </w:r>
      <w:r w:rsidRPr="001D68E1">
        <w:rPr>
          <w:snapToGrid w:val="0"/>
        </w:rPr>
        <w:t xml:space="preserve"> </w:t>
      </w:r>
      <w:r w:rsidRPr="001D68E1">
        <w:rPr>
          <w:b/>
          <w:bCs/>
          <w:snapToGrid w:val="0"/>
        </w:rPr>
        <w:t>(Değişik: 30/7/2003-4964/20 md.)</w:t>
      </w:r>
    </w:p>
    <w:p w:rsidR="000C2240" w:rsidRPr="001D68E1" w:rsidRDefault="00313669" w:rsidP="000D6950">
      <w:pPr>
        <w:ind w:firstLine="708"/>
        <w:jc w:val="both"/>
        <w:rPr>
          <w:snapToGrid w:val="0"/>
        </w:rPr>
      </w:pPr>
      <w:r w:rsidRPr="001D68E1">
        <w:rPr>
          <w:snapToGrid w:val="0"/>
        </w:rPr>
        <w:t>İhalelerde, teklif edilen bedelin % 3'ünden az olmamak üzere, istekli tarafından verilecek tutarda geçici teminat alınır. İhale dokümanında belirtilmesi şartıyla, danışmanlık hizmeti ihalelerinde geçici teminat alınması zorunlu değildir.</w:t>
      </w:r>
    </w:p>
    <w:p w:rsidR="00473A2D" w:rsidRPr="001D68E1" w:rsidRDefault="00473A2D" w:rsidP="00B2645C">
      <w:pPr>
        <w:jc w:val="both"/>
      </w:pPr>
    </w:p>
    <w:p w:rsidR="00313669" w:rsidRPr="001D68E1" w:rsidRDefault="00313669" w:rsidP="00AF2C42">
      <w:pPr>
        <w:ind w:firstLine="708"/>
        <w:jc w:val="both"/>
        <w:rPr>
          <w:b/>
        </w:rPr>
      </w:pPr>
      <w:r w:rsidRPr="001D68E1">
        <w:rPr>
          <w:b/>
          <w:iCs/>
          <w:snapToGrid w:val="0"/>
        </w:rPr>
        <w:t>Teminat olarak kabul edilecek değerler</w:t>
      </w:r>
    </w:p>
    <w:p w:rsidR="00313669" w:rsidRPr="001D68E1" w:rsidRDefault="00313669" w:rsidP="00AF2C42">
      <w:pPr>
        <w:ind w:firstLine="708"/>
        <w:jc w:val="both"/>
        <w:rPr>
          <w:snapToGrid w:val="0"/>
        </w:rPr>
      </w:pPr>
      <w:r w:rsidRPr="001D68E1">
        <w:rPr>
          <w:b/>
          <w:bCs/>
          <w:snapToGrid w:val="0"/>
        </w:rPr>
        <w:t>Madde 34-</w:t>
      </w:r>
      <w:r w:rsidRPr="001D68E1">
        <w:rPr>
          <w:snapToGrid w:val="0"/>
        </w:rPr>
        <w:t xml:space="preserve"> Teminat olarak kabul edilecek değerler aşağıda gösterilmiştir:</w:t>
      </w:r>
    </w:p>
    <w:p w:rsidR="00120D6D" w:rsidRPr="001D68E1" w:rsidRDefault="00120D6D" w:rsidP="00B2645C">
      <w:pPr>
        <w:jc w:val="both"/>
      </w:pPr>
    </w:p>
    <w:p w:rsidR="00313669" w:rsidRPr="001D68E1" w:rsidRDefault="00E45FEA" w:rsidP="00AF2C42">
      <w:pPr>
        <w:ind w:firstLine="708"/>
        <w:jc w:val="both"/>
      </w:pPr>
      <w:r w:rsidRPr="001D68E1">
        <w:rPr>
          <w:b/>
          <w:snapToGrid w:val="0"/>
        </w:rPr>
        <w:t xml:space="preserve">a) </w:t>
      </w:r>
      <w:r w:rsidR="00313669" w:rsidRPr="001D68E1">
        <w:rPr>
          <w:b/>
          <w:snapToGrid w:val="0"/>
        </w:rPr>
        <w:t xml:space="preserve"> </w:t>
      </w:r>
      <w:r w:rsidR="00313669" w:rsidRPr="001D68E1">
        <w:rPr>
          <w:snapToGrid w:val="0"/>
        </w:rPr>
        <w:t>Tedavüldeki Türk Parası.</w:t>
      </w:r>
    </w:p>
    <w:p w:rsidR="00120D6D" w:rsidRPr="001D68E1" w:rsidRDefault="00313669" w:rsidP="00B2645C">
      <w:pPr>
        <w:jc w:val="both"/>
        <w:rPr>
          <w:snapToGrid w:val="0"/>
        </w:rPr>
      </w:pPr>
      <w:r w:rsidRPr="001D68E1">
        <w:rPr>
          <w:snapToGrid w:val="0"/>
        </w:rPr>
        <w:t xml:space="preserve">            </w:t>
      </w:r>
    </w:p>
    <w:p w:rsidR="00313669" w:rsidRPr="001D68E1" w:rsidRDefault="00E45FEA" w:rsidP="00AF2C42">
      <w:pPr>
        <w:ind w:firstLine="708"/>
        <w:jc w:val="both"/>
        <w:rPr>
          <w:snapToGrid w:val="0"/>
        </w:rPr>
      </w:pPr>
      <w:r w:rsidRPr="001D68E1">
        <w:rPr>
          <w:b/>
          <w:snapToGrid w:val="0"/>
        </w:rPr>
        <w:t xml:space="preserve">b) </w:t>
      </w:r>
      <w:r w:rsidR="00313669" w:rsidRPr="001D68E1">
        <w:rPr>
          <w:b/>
          <w:bCs/>
          <w:snapToGrid w:val="0"/>
        </w:rPr>
        <w:t>(Değişik: 30/7/2003-4964/21 md.)</w:t>
      </w:r>
      <w:r w:rsidR="009E5E13" w:rsidRPr="001D68E1">
        <w:rPr>
          <w:b/>
          <w:bCs/>
          <w:snapToGrid w:val="0"/>
        </w:rPr>
        <w:t xml:space="preserve"> </w:t>
      </w:r>
      <w:r w:rsidR="00313669" w:rsidRPr="001D68E1">
        <w:rPr>
          <w:snapToGrid w:val="0"/>
        </w:rPr>
        <w:t>Bankalar ve özel finans kurumları tarafından verilen teminat mektupları.</w:t>
      </w:r>
    </w:p>
    <w:p w:rsidR="00E45FEA" w:rsidRPr="001D68E1" w:rsidRDefault="00E45FEA" w:rsidP="00B2645C">
      <w:pPr>
        <w:jc w:val="both"/>
      </w:pPr>
    </w:p>
    <w:p w:rsidR="00313669" w:rsidRPr="001D68E1" w:rsidRDefault="00E45FEA" w:rsidP="00AF2C42">
      <w:pPr>
        <w:ind w:firstLine="708"/>
        <w:jc w:val="both"/>
        <w:rPr>
          <w:snapToGrid w:val="0"/>
        </w:rPr>
      </w:pPr>
      <w:r w:rsidRPr="001D68E1">
        <w:rPr>
          <w:b/>
          <w:snapToGrid w:val="0"/>
        </w:rPr>
        <w:t xml:space="preserve">c) </w:t>
      </w:r>
      <w:r w:rsidR="00313669" w:rsidRPr="001D68E1">
        <w:rPr>
          <w:snapToGrid w:val="0"/>
        </w:rPr>
        <w:t>Hazine Müsteşarlığınca ihraç edilen Devlet İç Borçlanma Senetleri ve bu senetler yerine düzenlenen belgeler.</w:t>
      </w:r>
    </w:p>
    <w:p w:rsidR="00120D6D" w:rsidRPr="001D68E1" w:rsidRDefault="00120D6D" w:rsidP="00E45FEA">
      <w:pPr>
        <w:ind w:left="720"/>
        <w:jc w:val="both"/>
      </w:pPr>
    </w:p>
    <w:p w:rsidR="00313669" w:rsidRPr="001D68E1" w:rsidRDefault="00313669" w:rsidP="00AF2C42">
      <w:pPr>
        <w:ind w:firstLine="708"/>
        <w:jc w:val="both"/>
      </w:pPr>
      <w:r w:rsidRPr="001D68E1">
        <w:rPr>
          <w:snapToGrid w:val="0"/>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r w:rsidR="00A759DB" w:rsidRPr="001D68E1">
        <w:rPr>
          <w:snapToGrid w:val="0"/>
        </w:rPr>
        <w:t xml:space="preserve"> </w:t>
      </w:r>
      <w:r w:rsidR="007A0D24" w:rsidRPr="001D68E1">
        <w:rPr>
          <w:rStyle w:val="DipnotBavurusu"/>
          <w:b/>
        </w:rPr>
        <w:footnoteReference w:id="20"/>
      </w:r>
    </w:p>
    <w:p w:rsidR="00313669" w:rsidRPr="001D68E1" w:rsidRDefault="00313669" w:rsidP="00B2645C">
      <w:pPr>
        <w:jc w:val="both"/>
      </w:pPr>
      <w:r w:rsidRPr="001D68E1">
        <w:rPr>
          <w:snapToGrid w:val="0"/>
        </w:rPr>
        <w:t> </w:t>
      </w:r>
    </w:p>
    <w:p w:rsidR="00313669" w:rsidRPr="001D68E1" w:rsidRDefault="00313669" w:rsidP="00AF2C42">
      <w:pPr>
        <w:ind w:firstLine="708"/>
        <w:jc w:val="both"/>
        <w:rPr>
          <w:snapToGrid w:val="0"/>
        </w:rPr>
      </w:pPr>
      <w:r w:rsidRPr="001D68E1">
        <w:rPr>
          <w:snapToGrid w:val="0"/>
        </w:rPr>
        <w:t>(c) bendinde belirtilen senetler ve bu senetler yerine düzenlenen belgelerden nominal değere faiz dahil edilerek ihraç edilenler, anaparaya tekabül eden satış değeri üzerinden teminat olarak kabul edilir.</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Teminat mektupları dışındaki teminatlar ihale komisyonlarınca teslim alınamaz. Bunların saymanlık ya da muhasebe müdürlüklerine yatırılması zorunludur. </w:t>
      </w:r>
    </w:p>
    <w:p w:rsidR="00120D6D" w:rsidRPr="001D68E1" w:rsidRDefault="00120D6D" w:rsidP="00B2645C">
      <w:pPr>
        <w:jc w:val="both"/>
      </w:pPr>
    </w:p>
    <w:p w:rsidR="00313669" w:rsidRDefault="00313669" w:rsidP="00AF2C42">
      <w:pPr>
        <w:ind w:firstLine="708"/>
        <w:jc w:val="both"/>
        <w:rPr>
          <w:snapToGrid w:val="0"/>
        </w:rPr>
      </w:pPr>
      <w:r w:rsidRPr="001D68E1">
        <w:rPr>
          <w:snapToGrid w:val="0"/>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473A2D" w:rsidRPr="001D68E1" w:rsidRDefault="00473A2D" w:rsidP="00AF2C42">
      <w:pPr>
        <w:ind w:firstLine="708"/>
        <w:jc w:val="both"/>
        <w:rPr>
          <w:snapToGrid w:val="0"/>
        </w:rPr>
      </w:pPr>
    </w:p>
    <w:p w:rsidR="00313669" w:rsidRPr="001D68E1" w:rsidRDefault="00313669" w:rsidP="00AF2C42">
      <w:pPr>
        <w:ind w:firstLine="708"/>
        <w:jc w:val="both"/>
        <w:rPr>
          <w:snapToGrid w:val="0"/>
        </w:rPr>
      </w:pPr>
      <w:r w:rsidRPr="001D68E1">
        <w:rPr>
          <w:snapToGrid w:val="0"/>
        </w:rPr>
        <w:t>Teminatlar, teminat olarak kabul edilen diğer değerlerle değiştirilebilir.</w:t>
      </w:r>
    </w:p>
    <w:p w:rsidR="00120D6D" w:rsidRPr="001D68E1" w:rsidRDefault="00120D6D" w:rsidP="00B2645C">
      <w:pPr>
        <w:jc w:val="both"/>
      </w:pPr>
    </w:p>
    <w:p w:rsidR="00E13E46" w:rsidRPr="001D68E1" w:rsidRDefault="00313669" w:rsidP="000D6950">
      <w:pPr>
        <w:ind w:firstLine="708"/>
        <w:jc w:val="both"/>
        <w:rPr>
          <w:snapToGrid w:val="0"/>
        </w:rPr>
      </w:pPr>
      <w:r w:rsidRPr="001D68E1">
        <w:rPr>
          <w:snapToGrid w:val="0"/>
        </w:rPr>
        <w:t>Her ne suretle olursa olsun, idarece alınan teminatlar haczedilemez ve üzerine ihtiyati tedbir konulamaz.</w:t>
      </w:r>
    </w:p>
    <w:p w:rsidR="00E13E46" w:rsidRPr="001D68E1" w:rsidRDefault="00E13E46" w:rsidP="00AF2C42">
      <w:pPr>
        <w:ind w:firstLine="708"/>
        <w:jc w:val="both"/>
        <w:rPr>
          <w:snapToGrid w:val="0"/>
        </w:rPr>
      </w:pPr>
    </w:p>
    <w:p w:rsidR="00313669" w:rsidRPr="001D68E1" w:rsidRDefault="00313669" w:rsidP="00AF2C42">
      <w:pPr>
        <w:ind w:firstLine="708"/>
        <w:jc w:val="both"/>
        <w:rPr>
          <w:b/>
        </w:rPr>
      </w:pPr>
      <w:r w:rsidRPr="001D68E1">
        <w:rPr>
          <w:b/>
          <w:iCs/>
          <w:snapToGrid w:val="0"/>
        </w:rPr>
        <w:t>Teminat mektupları</w:t>
      </w:r>
      <w:r w:rsidR="009B162E" w:rsidRPr="001D68E1">
        <w:rPr>
          <w:b/>
          <w:iCs/>
          <w:snapToGrid w:val="0"/>
        </w:rPr>
        <w:t xml:space="preserve"> </w:t>
      </w:r>
      <w:r w:rsidR="00096C1F" w:rsidRPr="001D68E1">
        <w:rPr>
          <w:rStyle w:val="DipnotBavurusu"/>
          <w:b/>
        </w:rPr>
        <w:footnoteReference w:id="21"/>
      </w:r>
    </w:p>
    <w:p w:rsidR="00313669" w:rsidRPr="001D68E1" w:rsidRDefault="00313669" w:rsidP="00AF2C42">
      <w:pPr>
        <w:ind w:firstLine="708"/>
        <w:jc w:val="both"/>
        <w:rPr>
          <w:snapToGrid w:val="0"/>
        </w:rPr>
      </w:pPr>
      <w:r w:rsidRPr="001D68E1">
        <w:rPr>
          <w:b/>
          <w:bCs/>
          <w:snapToGrid w:val="0"/>
        </w:rPr>
        <w:t>Madde 35-</w:t>
      </w:r>
      <w:r w:rsidR="00FE0C91" w:rsidRPr="001D68E1">
        <w:rPr>
          <w:snapToGrid w:val="0"/>
        </w:rPr>
        <w:t xml:space="preserve">  Bu Kanun kapsamında </w:t>
      </w:r>
      <w:r w:rsidRPr="001D68E1">
        <w:rPr>
          <w:snapToGrid w:val="0"/>
        </w:rPr>
        <w:t>verilecek teminat mektuplarının kapsam ve şeklini tespite Kamu İhale Kurumu yetkilidir.</w:t>
      </w:r>
      <w:r w:rsidR="00FE0C91" w:rsidRPr="001D68E1">
        <w:rPr>
          <w:rStyle w:val="DipnotBavurusu"/>
          <w:snapToGrid w:val="0"/>
        </w:rPr>
        <w:t xml:space="preserve"> </w:t>
      </w:r>
      <w:r w:rsidR="00FE0C91" w:rsidRPr="001D68E1">
        <w:rPr>
          <w:rStyle w:val="DipnotBavurusu"/>
          <w:b/>
          <w:snapToGrid w:val="0"/>
        </w:rPr>
        <w:footnoteReference w:id="22"/>
      </w:r>
    </w:p>
    <w:p w:rsidR="00B31AA7" w:rsidRPr="001D68E1" w:rsidRDefault="00B31AA7" w:rsidP="00AF2C42">
      <w:pPr>
        <w:ind w:firstLine="708"/>
        <w:jc w:val="both"/>
        <w:rPr>
          <w:b/>
          <w:snapToGrid w:val="0"/>
        </w:rPr>
      </w:pPr>
    </w:p>
    <w:p w:rsidR="00313669" w:rsidRPr="001D68E1" w:rsidRDefault="00313669" w:rsidP="00AF2C42">
      <w:pPr>
        <w:ind w:firstLine="708"/>
        <w:jc w:val="both"/>
        <w:rPr>
          <w:snapToGrid w:val="0"/>
        </w:rPr>
      </w:pPr>
      <w:r w:rsidRPr="001D68E1">
        <w:rPr>
          <w:snapToGrid w:val="0"/>
        </w:rPr>
        <w:t xml:space="preserve">32 nci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 </w:t>
      </w:r>
    </w:p>
    <w:p w:rsidR="00120D6D" w:rsidRPr="001D68E1" w:rsidRDefault="00120D6D" w:rsidP="00B2645C">
      <w:pPr>
        <w:jc w:val="both"/>
      </w:pPr>
    </w:p>
    <w:p w:rsidR="00313669" w:rsidRPr="001D68E1" w:rsidRDefault="00313669" w:rsidP="00AF2C42">
      <w:pPr>
        <w:ind w:firstLine="708"/>
        <w:jc w:val="both"/>
        <w:rPr>
          <w:snapToGrid w:val="0"/>
        </w:rPr>
      </w:pPr>
      <w:r w:rsidRPr="001D68E1">
        <w:rPr>
          <w:snapToGrid w:val="0"/>
        </w:rPr>
        <w:t xml:space="preserve">İlgili mevzuatına aykırı olarak düzenlenmiş teminat mektupları kabul edilmez. </w:t>
      </w:r>
    </w:p>
    <w:p w:rsidR="005465F6" w:rsidRDefault="005465F6" w:rsidP="00B2645C">
      <w:pPr>
        <w:jc w:val="both"/>
      </w:pPr>
    </w:p>
    <w:p w:rsidR="005465F6" w:rsidRDefault="005465F6" w:rsidP="00B2645C">
      <w:pPr>
        <w:jc w:val="both"/>
      </w:pPr>
    </w:p>
    <w:p w:rsidR="005465F6" w:rsidRDefault="005465F6" w:rsidP="00B2645C">
      <w:pPr>
        <w:jc w:val="both"/>
      </w:pPr>
    </w:p>
    <w:p w:rsidR="005465F6" w:rsidRDefault="005465F6" w:rsidP="00B2645C">
      <w:pPr>
        <w:jc w:val="both"/>
      </w:pPr>
    </w:p>
    <w:p w:rsidR="005465F6" w:rsidRPr="001D68E1" w:rsidRDefault="005465F6" w:rsidP="00B2645C">
      <w:pPr>
        <w:jc w:val="both"/>
      </w:pPr>
    </w:p>
    <w:p w:rsidR="00313669" w:rsidRPr="001D68E1" w:rsidRDefault="00313669" w:rsidP="0086371E">
      <w:pPr>
        <w:ind w:firstLine="340"/>
        <w:jc w:val="center"/>
        <w:rPr>
          <w:b/>
        </w:rPr>
      </w:pPr>
      <w:r w:rsidRPr="001D68E1">
        <w:rPr>
          <w:b/>
          <w:snapToGrid w:val="0"/>
        </w:rPr>
        <w:t>DÖRDÜNCÜ BÖLÜM</w:t>
      </w:r>
    </w:p>
    <w:p w:rsidR="00313669" w:rsidRPr="001D68E1" w:rsidRDefault="00313669" w:rsidP="0086371E">
      <w:pPr>
        <w:ind w:firstLine="340"/>
        <w:jc w:val="center"/>
        <w:rPr>
          <w:b/>
          <w:iCs/>
          <w:snapToGrid w:val="0"/>
        </w:rPr>
      </w:pPr>
      <w:r w:rsidRPr="001D68E1">
        <w:rPr>
          <w:b/>
          <w:iCs/>
          <w:snapToGrid w:val="0"/>
        </w:rPr>
        <w:t>Tekliflerin Değerlendirilmesi</w:t>
      </w:r>
    </w:p>
    <w:p w:rsidR="00D6394D" w:rsidRPr="001D68E1" w:rsidRDefault="00D6394D" w:rsidP="000D6950">
      <w:pPr>
        <w:jc w:val="both"/>
        <w:rPr>
          <w:b/>
        </w:rPr>
      </w:pPr>
    </w:p>
    <w:p w:rsidR="00313669" w:rsidRPr="001D68E1" w:rsidRDefault="00313669" w:rsidP="00847ACE">
      <w:pPr>
        <w:ind w:firstLine="708"/>
        <w:jc w:val="both"/>
        <w:rPr>
          <w:b/>
        </w:rPr>
      </w:pPr>
      <w:r w:rsidRPr="001D68E1">
        <w:rPr>
          <w:b/>
          <w:iCs/>
          <w:snapToGrid w:val="0"/>
        </w:rPr>
        <w:t>Tekliflerin alınması ve açılması</w:t>
      </w:r>
    </w:p>
    <w:p w:rsidR="00313669" w:rsidRPr="001D68E1" w:rsidRDefault="00313669" w:rsidP="00847ACE">
      <w:pPr>
        <w:ind w:firstLine="708"/>
        <w:jc w:val="both"/>
        <w:rPr>
          <w:snapToGrid w:val="0"/>
        </w:rPr>
      </w:pPr>
      <w:r w:rsidRPr="001D68E1">
        <w:rPr>
          <w:b/>
          <w:bCs/>
          <w:snapToGrid w:val="0"/>
        </w:rPr>
        <w:t>Madde 36-</w:t>
      </w:r>
      <w:r w:rsidRPr="001D68E1">
        <w:rPr>
          <w:snapToGrid w:val="0"/>
        </w:rPr>
        <w:t xml:space="preserve"> </w:t>
      </w:r>
      <w:r w:rsidRPr="001D68E1">
        <w:rPr>
          <w:b/>
          <w:bCs/>
          <w:snapToGrid w:val="0"/>
        </w:rPr>
        <w:t xml:space="preserve">(Değişik birinci cümle: 30/7/2003-4964/23 md.) </w:t>
      </w:r>
      <w:r w:rsidRPr="001D68E1">
        <w:rPr>
          <w:snapToGrid w:val="0"/>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120D6D" w:rsidRPr="001D68E1" w:rsidRDefault="00120D6D" w:rsidP="00B2645C">
      <w:pPr>
        <w:jc w:val="both"/>
      </w:pPr>
    </w:p>
    <w:p w:rsidR="00A758BF" w:rsidRPr="001D68E1" w:rsidRDefault="00313669" w:rsidP="000D6950">
      <w:pPr>
        <w:ind w:firstLine="708"/>
        <w:jc w:val="both"/>
      </w:pPr>
      <w:r w:rsidRPr="001D68E1">
        <w:rPr>
          <w:snapToGrid w:val="0"/>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w:t>
      </w:r>
      <w:r w:rsidRPr="001D68E1">
        <w:t>teklif fiyatları ve yaklaşık maliyet tutarı açıklanır</w:t>
      </w:r>
      <w:r w:rsidRPr="001D68E1">
        <w:rPr>
          <w:snapToGrid w:val="0"/>
        </w:rPr>
        <w:t>.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r w:rsidR="003A2E81" w:rsidRPr="001D68E1">
        <w:rPr>
          <w:snapToGrid w:val="0"/>
        </w:rPr>
        <w:t xml:space="preserve"> </w:t>
      </w:r>
      <w:r w:rsidR="003A2E81" w:rsidRPr="001D68E1">
        <w:rPr>
          <w:rStyle w:val="DipnotBavurusu"/>
          <w:snapToGrid w:val="0"/>
        </w:rPr>
        <w:footnoteReference w:id="23"/>
      </w:r>
    </w:p>
    <w:p w:rsidR="00A758BF" w:rsidRPr="001D68E1" w:rsidRDefault="00A758BF" w:rsidP="00845D2F">
      <w:pPr>
        <w:ind w:left="360"/>
        <w:jc w:val="both"/>
        <w:rPr>
          <w:snapToGrid w:val="0"/>
        </w:rPr>
      </w:pPr>
    </w:p>
    <w:p w:rsidR="00847ACE" w:rsidRPr="001D68E1" w:rsidRDefault="00313669" w:rsidP="00E13E46">
      <w:pPr>
        <w:ind w:left="708"/>
        <w:jc w:val="both"/>
        <w:rPr>
          <w:b/>
        </w:rPr>
      </w:pPr>
      <w:r w:rsidRPr="001D68E1">
        <w:rPr>
          <w:b/>
          <w:iCs/>
          <w:snapToGrid w:val="0"/>
        </w:rPr>
        <w:t xml:space="preserve">Tekliflerin değerlendirilmesi </w:t>
      </w:r>
    </w:p>
    <w:p w:rsidR="00313669" w:rsidRPr="001D68E1" w:rsidRDefault="00313669" w:rsidP="00847ACE">
      <w:pPr>
        <w:ind w:firstLine="708"/>
        <w:jc w:val="both"/>
        <w:rPr>
          <w:b/>
        </w:rPr>
      </w:pPr>
      <w:r w:rsidRPr="001D68E1">
        <w:rPr>
          <w:b/>
          <w:bCs/>
          <w:snapToGrid w:val="0"/>
        </w:rPr>
        <w:t>Madde 37-</w:t>
      </w:r>
      <w:r w:rsidRPr="001D68E1">
        <w:rPr>
          <w:snapToGrid w:val="0"/>
        </w:rPr>
        <w:t xml:space="preserve">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 </w:t>
      </w:r>
    </w:p>
    <w:p w:rsidR="00120D6D" w:rsidRPr="001D68E1" w:rsidRDefault="00120D6D" w:rsidP="00B2645C">
      <w:pPr>
        <w:jc w:val="both"/>
      </w:pPr>
    </w:p>
    <w:p w:rsidR="00705827" w:rsidRPr="001D68E1" w:rsidRDefault="00294009" w:rsidP="00705827">
      <w:pPr>
        <w:pStyle w:val="3-NormalYaz0"/>
        <w:spacing w:line="240" w:lineRule="exact"/>
        <w:rPr>
          <w:sz w:val="24"/>
          <w:szCs w:val="24"/>
        </w:rPr>
      </w:pPr>
      <w:r w:rsidRPr="001D68E1">
        <w:rPr>
          <w:snapToGrid w:val="0"/>
          <w:sz w:val="24"/>
          <w:szCs w:val="24"/>
        </w:rPr>
        <w:tab/>
      </w:r>
      <w:r w:rsidR="00A15DC6" w:rsidRPr="001D68E1">
        <w:rPr>
          <w:snapToGrid w:val="0"/>
          <w:sz w:val="24"/>
          <w:szCs w:val="24"/>
        </w:rPr>
        <w:tab/>
      </w:r>
      <w:r w:rsidRPr="001D68E1">
        <w:rPr>
          <w:b/>
          <w:snapToGrid w:val="0"/>
          <w:sz w:val="24"/>
          <w:szCs w:val="24"/>
        </w:rPr>
        <w:t>(Değişik ikinci fıkra: 20/11/2008-5812/11 md.)</w:t>
      </w:r>
      <w:r w:rsidR="00A15DC6" w:rsidRPr="001D68E1">
        <w:rPr>
          <w:snapToGrid w:val="0"/>
          <w:sz w:val="24"/>
          <w:szCs w:val="24"/>
        </w:rPr>
        <w:t xml:space="preserve"> </w:t>
      </w:r>
      <w:r w:rsidR="00705827" w:rsidRPr="001D68E1">
        <w:rPr>
          <w:sz w:val="24"/>
          <w:szCs w:val="24"/>
        </w:rPr>
        <w:t>Tekliflerin değerlendirilmesinde, öncelikle belgeleri eksik olduğu veya teklif mektubu ile geçici teminatı usulüne uygun olmadığı 36 ncı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isteklilerin teklifleri ile birim fiyat teklif cetvellerinde aritmetik hata bulunan teklifler değerlendirme dışı bırakılır.</w:t>
      </w:r>
    </w:p>
    <w:p w:rsidR="00294009" w:rsidRPr="001D68E1" w:rsidRDefault="00294009" w:rsidP="00705827">
      <w:pPr>
        <w:pStyle w:val="3-NormalYaz0"/>
        <w:spacing w:line="240" w:lineRule="exact"/>
      </w:pPr>
    </w:p>
    <w:p w:rsidR="00705827" w:rsidRPr="001D68E1" w:rsidRDefault="00705827" w:rsidP="00B2645C">
      <w:pPr>
        <w:jc w:val="both"/>
        <w:rPr>
          <w:b/>
          <w:snapToGrid w:val="0"/>
        </w:rPr>
      </w:pPr>
      <w:r w:rsidRPr="001D68E1">
        <w:rPr>
          <w:snapToGrid w:val="0"/>
        </w:rPr>
        <w:tab/>
      </w:r>
      <w:r w:rsidRPr="001D68E1">
        <w:rPr>
          <w:b/>
          <w:snapToGrid w:val="0"/>
        </w:rPr>
        <w:t xml:space="preserve">(Mülga </w:t>
      </w:r>
      <w:r w:rsidR="007540E5" w:rsidRPr="001D68E1">
        <w:rPr>
          <w:b/>
          <w:snapToGrid w:val="0"/>
        </w:rPr>
        <w:t>son</w:t>
      </w:r>
      <w:r w:rsidRPr="001D68E1">
        <w:rPr>
          <w:b/>
          <w:snapToGrid w:val="0"/>
        </w:rPr>
        <w:t xml:space="preserve"> fıkra: 20/11/2008-5812/11 md.)</w:t>
      </w:r>
    </w:p>
    <w:p w:rsidR="00D6394D" w:rsidRPr="001D68E1" w:rsidRDefault="00D6394D" w:rsidP="00B2645C">
      <w:pPr>
        <w:jc w:val="both"/>
        <w:rPr>
          <w:snapToGrid w:val="0"/>
        </w:rPr>
      </w:pPr>
    </w:p>
    <w:p w:rsidR="00313669" w:rsidRPr="001D68E1" w:rsidRDefault="00313669" w:rsidP="00847ACE">
      <w:pPr>
        <w:ind w:firstLine="708"/>
        <w:jc w:val="both"/>
        <w:rPr>
          <w:b/>
        </w:rPr>
      </w:pPr>
      <w:r w:rsidRPr="001D68E1">
        <w:rPr>
          <w:b/>
          <w:iCs/>
          <w:snapToGrid w:val="0"/>
        </w:rPr>
        <w:t xml:space="preserve">Aşırı düşük teklifler </w:t>
      </w:r>
    </w:p>
    <w:p w:rsidR="00313669" w:rsidRPr="001D68E1" w:rsidRDefault="00313669" w:rsidP="00847ACE">
      <w:pPr>
        <w:ind w:firstLine="708"/>
        <w:jc w:val="both"/>
        <w:rPr>
          <w:snapToGrid w:val="0"/>
        </w:rPr>
      </w:pPr>
      <w:r w:rsidRPr="001D68E1">
        <w:rPr>
          <w:b/>
          <w:bCs/>
          <w:snapToGrid w:val="0"/>
        </w:rPr>
        <w:t>Madde 38-</w:t>
      </w:r>
      <w:r w:rsidRPr="001D68E1">
        <w:rPr>
          <w:snapToGrid w:val="0"/>
        </w:rPr>
        <w:t xml:space="preserve"> İhale komisyonu verilen teklifleri</w:t>
      </w:r>
      <w:r w:rsidR="00837C81" w:rsidRPr="001D68E1">
        <w:rPr>
          <w:b/>
          <w:bCs/>
          <w:snapToGrid w:val="0"/>
        </w:rPr>
        <w:t xml:space="preserve"> (Değişik: 6/2/2014-</w:t>
      </w:r>
      <w:r w:rsidR="008761D5" w:rsidRPr="001D68E1">
        <w:rPr>
          <w:b/>
          <w:bCs/>
          <w:snapToGrid w:val="0"/>
        </w:rPr>
        <w:t>6518</w:t>
      </w:r>
      <w:r w:rsidR="00837C81" w:rsidRPr="001D68E1">
        <w:rPr>
          <w:b/>
          <w:bCs/>
          <w:snapToGrid w:val="0"/>
        </w:rPr>
        <w:t>/47 md.</w:t>
      </w:r>
      <w:r w:rsidR="00837C81" w:rsidRPr="001D68E1">
        <w:rPr>
          <w:b/>
          <w:snapToGrid w:val="0"/>
        </w:rPr>
        <w:t>)</w:t>
      </w:r>
      <w:r w:rsidRPr="001D68E1">
        <w:rPr>
          <w:snapToGrid w:val="0"/>
        </w:rPr>
        <w:t xml:space="preserve">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İhale komisyonu; </w:t>
      </w:r>
    </w:p>
    <w:p w:rsidR="00120D6D" w:rsidRPr="001D68E1" w:rsidRDefault="00120D6D" w:rsidP="00B2645C">
      <w:pPr>
        <w:jc w:val="both"/>
      </w:pPr>
    </w:p>
    <w:p w:rsidR="00313669" w:rsidRPr="001D68E1" w:rsidRDefault="00313669" w:rsidP="00847ACE">
      <w:pPr>
        <w:ind w:firstLine="708"/>
        <w:jc w:val="both"/>
      </w:pPr>
      <w:r w:rsidRPr="001D68E1">
        <w:rPr>
          <w:b/>
          <w:snapToGrid w:val="0"/>
        </w:rPr>
        <w:t xml:space="preserve">a) </w:t>
      </w:r>
      <w:r w:rsidRPr="001D68E1">
        <w:rPr>
          <w:snapToGrid w:val="0"/>
        </w:rPr>
        <w:t>İmalat sürecinin, verilen hizmetin ve yapım yönteminin ekonomik olması,</w:t>
      </w:r>
    </w:p>
    <w:p w:rsidR="00120D6D" w:rsidRPr="001D68E1" w:rsidRDefault="00313669" w:rsidP="00B2645C">
      <w:pPr>
        <w:jc w:val="both"/>
        <w:rPr>
          <w:b/>
          <w:snapToGrid w:val="0"/>
        </w:rPr>
      </w:pPr>
      <w:r w:rsidRPr="001D68E1">
        <w:rPr>
          <w:b/>
          <w:snapToGrid w:val="0"/>
        </w:rPr>
        <w:t xml:space="preserve">            </w:t>
      </w:r>
    </w:p>
    <w:p w:rsidR="00313669" w:rsidRPr="001D68E1" w:rsidRDefault="00313669" w:rsidP="00847ACE">
      <w:pPr>
        <w:ind w:firstLine="708"/>
        <w:jc w:val="both"/>
      </w:pPr>
      <w:r w:rsidRPr="001D68E1">
        <w:rPr>
          <w:b/>
          <w:snapToGrid w:val="0"/>
        </w:rPr>
        <w:t>b) </w:t>
      </w:r>
      <w:r w:rsidRPr="001D68E1">
        <w:rPr>
          <w:snapToGrid w:val="0"/>
        </w:rPr>
        <w:t xml:space="preserve"> Seçilen teknik çözümler ve teklif sahibinin mal ve hizmetlerin temini veya yapım işinin yerine getirilmesinde kullanacağı avantajlı koşullar,</w:t>
      </w:r>
    </w:p>
    <w:p w:rsidR="00120D6D" w:rsidRPr="001D68E1" w:rsidRDefault="00313669" w:rsidP="00B2645C">
      <w:pPr>
        <w:jc w:val="both"/>
        <w:rPr>
          <w:b/>
          <w:snapToGrid w:val="0"/>
        </w:rPr>
      </w:pPr>
      <w:r w:rsidRPr="001D68E1">
        <w:rPr>
          <w:b/>
          <w:snapToGrid w:val="0"/>
        </w:rPr>
        <w:t>           </w:t>
      </w:r>
    </w:p>
    <w:p w:rsidR="00313669" w:rsidRPr="001D68E1" w:rsidRDefault="00313669" w:rsidP="00847ACE">
      <w:pPr>
        <w:ind w:firstLine="708"/>
        <w:jc w:val="both"/>
      </w:pPr>
      <w:r w:rsidRPr="001D68E1">
        <w:rPr>
          <w:b/>
          <w:snapToGrid w:val="0"/>
        </w:rPr>
        <w:t xml:space="preserve">c) </w:t>
      </w:r>
      <w:r w:rsidRPr="001D68E1">
        <w:rPr>
          <w:snapToGrid w:val="0"/>
        </w:rPr>
        <w:t>Teklif edilen mal, hizmet veya yapım işinin özgünlüğü,</w:t>
      </w:r>
    </w:p>
    <w:p w:rsidR="00120D6D" w:rsidRPr="001D68E1" w:rsidRDefault="00313669" w:rsidP="00B2645C">
      <w:pPr>
        <w:jc w:val="both"/>
        <w:rPr>
          <w:snapToGrid w:val="0"/>
        </w:rPr>
      </w:pPr>
      <w:r w:rsidRPr="001D68E1">
        <w:rPr>
          <w:snapToGrid w:val="0"/>
        </w:rPr>
        <w:t xml:space="preserve">            </w:t>
      </w:r>
    </w:p>
    <w:p w:rsidR="00313669" w:rsidRPr="001D68E1" w:rsidRDefault="00837C81" w:rsidP="00847ACE">
      <w:pPr>
        <w:ind w:firstLine="708"/>
        <w:jc w:val="both"/>
        <w:rPr>
          <w:snapToGrid w:val="0"/>
        </w:rPr>
      </w:pPr>
      <w:r w:rsidRPr="001D68E1">
        <w:rPr>
          <w:b/>
          <w:bCs/>
          <w:snapToGrid w:val="0"/>
        </w:rPr>
        <w:t>(Değişik: 6/2/2014-</w:t>
      </w:r>
      <w:r w:rsidR="008761D5" w:rsidRPr="001D68E1">
        <w:rPr>
          <w:b/>
          <w:bCs/>
          <w:snapToGrid w:val="0"/>
        </w:rPr>
        <w:t>6518</w:t>
      </w:r>
      <w:r w:rsidRPr="001D68E1">
        <w:rPr>
          <w:b/>
          <w:bCs/>
          <w:snapToGrid w:val="0"/>
        </w:rPr>
        <w:t>/47 md.</w:t>
      </w:r>
      <w:r w:rsidRPr="001D68E1">
        <w:rPr>
          <w:b/>
          <w:snapToGrid w:val="0"/>
        </w:rPr>
        <w:t xml:space="preserve">) </w:t>
      </w:r>
      <w:r w:rsidR="00703F1B" w:rsidRPr="001D68E1">
        <w:rPr>
          <w:snapToGrid w:val="0"/>
        </w:rPr>
        <w:t>gibi hususlarda</w:t>
      </w:r>
      <w:r w:rsidR="00313669" w:rsidRPr="001D68E1">
        <w:rPr>
          <w:snapToGrid w:val="0"/>
        </w:rPr>
        <w:t xml:space="preserve"> yapılan yazılı açıklamaları dikkate alarak, aşırı düşük teklifleri değerlendirir. Bu değerlendirme sonucunda, açıklamaları yeterli görülmeyen veya yazılı açıklamada bulunmayan isteklilerin teklifleri reddedilir. </w:t>
      </w:r>
    </w:p>
    <w:p w:rsidR="00874CC7" w:rsidRPr="001D68E1" w:rsidRDefault="00874CC7" w:rsidP="00847ACE">
      <w:pPr>
        <w:ind w:firstLine="708"/>
        <w:jc w:val="both"/>
        <w:rPr>
          <w:snapToGrid w:val="0"/>
        </w:rPr>
      </w:pPr>
    </w:p>
    <w:p w:rsidR="00B4358F" w:rsidRPr="001D68E1" w:rsidRDefault="00874CC7" w:rsidP="00847ACE">
      <w:pPr>
        <w:ind w:firstLine="708"/>
        <w:jc w:val="both"/>
        <w:rPr>
          <w:snapToGrid w:val="0"/>
        </w:rPr>
      </w:pPr>
      <w:r w:rsidRPr="001D68E1">
        <w:rPr>
          <w:b/>
          <w:snapToGrid w:val="0"/>
        </w:rPr>
        <w:t>(Ek fıkra: 20/11/2008-5812/12 md.</w:t>
      </w:r>
      <w:r w:rsidR="001F1F40" w:rsidRPr="001D68E1">
        <w:rPr>
          <w:b/>
          <w:snapToGrid w:val="0"/>
        </w:rPr>
        <w:t>;</w:t>
      </w:r>
      <w:r w:rsidR="001F1F40" w:rsidRPr="001D68E1">
        <w:rPr>
          <w:b/>
          <w:bCs/>
          <w:snapToGrid w:val="0"/>
        </w:rPr>
        <w:t xml:space="preserve"> Değişik</w:t>
      </w:r>
      <w:r w:rsidR="00DC635E" w:rsidRPr="001D68E1">
        <w:rPr>
          <w:b/>
          <w:bCs/>
          <w:snapToGrid w:val="0"/>
        </w:rPr>
        <w:t xml:space="preserve"> fıkra</w:t>
      </w:r>
      <w:r w:rsidR="001F1F40" w:rsidRPr="001D68E1">
        <w:rPr>
          <w:b/>
          <w:bCs/>
          <w:snapToGrid w:val="0"/>
        </w:rPr>
        <w:t>: 6/2/2014-</w:t>
      </w:r>
      <w:r w:rsidR="008761D5" w:rsidRPr="001D68E1">
        <w:rPr>
          <w:b/>
          <w:bCs/>
          <w:snapToGrid w:val="0"/>
        </w:rPr>
        <w:t>6518</w:t>
      </w:r>
      <w:r w:rsidR="001F1F40" w:rsidRPr="001D68E1">
        <w:rPr>
          <w:b/>
          <w:bCs/>
          <w:snapToGrid w:val="0"/>
        </w:rPr>
        <w:t>/47 md.</w:t>
      </w:r>
      <w:r w:rsidRPr="001D68E1">
        <w:rPr>
          <w:b/>
          <w:snapToGrid w:val="0"/>
        </w:rPr>
        <w:t xml:space="preserve">) </w:t>
      </w:r>
      <w:r w:rsidR="002D1004" w:rsidRPr="001D68E1">
        <w:rPr>
          <w:snapToGrid w:val="0"/>
        </w:rPr>
        <w:t>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93194E" w:rsidRPr="001D68E1" w:rsidRDefault="0093194E" w:rsidP="002D1004">
      <w:pPr>
        <w:jc w:val="both"/>
      </w:pPr>
    </w:p>
    <w:p w:rsidR="00313669" w:rsidRPr="001D68E1" w:rsidRDefault="00313669" w:rsidP="00E31B08">
      <w:pPr>
        <w:ind w:firstLine="708"/>
        <w:jc w:val="both"/>
        <w:rPr>
          <w:b/>
        </w:rPr>
      </w:pPr>
      <w:r w:rsidRPr="001D68E1">
        <w:rPr>
          <w:b/>
          <w:iCs/>
          <w:snapToGrid w:val="0"/>
        </w:rPr>
        <w:t>Bütün tekliflerin reddedilmesi ve ihalenin iptali</w:t>
      </w:r>
    </w:p>
    <w:p w:rsidR="000C2240" w:rsidRPr="001D68E1" w:rsidRDefault="00313669" w:rsidP="000D6950">
      <w:pPr>
        <w:ind w:firstLine="708"/>
        <w:jc w:val="both"/>
        <w:rPr>
          <w:b/>
          <w:snapToGrid w:val="0"/>
        </w:rPr>
      </w:pPr>
      <w:r w:rsidRPr="001D68E1">
        <w:rPr>
          <w:b/>
          <w:bCs/>
          <w:snapToGrid w:val="0"/>
        </w:rPr>
        <w:t>Madde 39-</w:t>
      </w:r>
      <w:r w:rsidR="00FB5C0C" w:rsidRPr="001D68E1">
        <w:rPr>
          <w:snapToGrid w:val="0"/>
        </w:rPr>
        <w:t xml:space="preserve"> </w:t>
      </w:r>
      <w:r w:rsidRPr="001D68E1">
        <w:rPr>
          <w:snapToGrid w:val="0"/>
        </w:rPr>
        <w:t xml:space="preserve">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1D68E1">
        <w:rPr>
          <w:b/>
          <w:bCs/>
          <w:snapToGrid w:val="0"/>
        </w:rPr>
        <w:t xml:space="preserve">(Değişik son cümle: 30/7/2003-4964/24 md.) </w:t>
      </w:r>
      <w:r w:rsidRPr="001D68E1">
        <w:rPr>
          <w:snapToGrid w:val="0"/>
        </w:rPr>
        <w:t>Ancak, idare isteklilerin talepte bulunması halinde, ihalenin iptal edilme gerekçelerini talep eden isteklilere bildirir.</w:t>
      </w:r>
      <w:r w:rsidR="00FB5C0C" w:rsidRPr="001D68E1">
        <w:rPr>
          <w:rStyle w:val="DipnotBavurusu"/>
          <w:snapToGrid w:val="0"/>
        </w:rPr>
        <w:t xml:space="preserve"> </w:t>
      </w:r>
      <w:r w:rsidR="00FB5C0C" w:rsidRPr="001D68E1">
        <w:rPr>
          <w:rStyle w:val="DipnotBavurusu"/>
          <w:b/>
          <w:snapToGrid w:val="0"/>
        </w:rPr>
        <w:footnoteReference w:id="24"/>
      </w:r>
    </w:p>
    <w:p w:rsidR="007A05A7" w:rsidRPr="001D68E1" w:rsidRDefault="007A05A7" w:rsidP="00B2645C">
      <w:pPr>
        <w:jc w:val="both"/>
        <w:rPr>
          <w:snapToGrid w:val="0"/>
        </w:rPr>
      </w:pPr>
    </w:p>
    <w:p w:rsidR="00313669" w:rsidRPr="001D68E1" w:rsidRDefault="00313669" w:rsidP="00B2645C">
      <w:pPr>
        <w:jc w:val="both"/>
        <w:rPr>
          <w:b/>
        </w:rPr>
      </w:pPr>
      <w:r w:rsidRPr="001D68E1">
        <w:rPr>
          <w:snapToGrid w:val="0"/>
        </w:rPr>
        <w:t xml:space="preserve">            </w:t>
      </w:r>
      <w:r w:rsidRPr="001D68E1">
        <w:rPr>
          <w:b/>
          <w:iCs/>
          <w:snapToGrid w:val="0"/>
        </w:rPr>
        <w:t xml:space="preserve">İhalenin karara bağlanması ve onaylanması </w:t>
      </w:r>
    </w:p>
    <w:p w:rsidR="00313669" w:rsidRPr="001D68E1" w:rsidRDefault="00313669" w:rsidP="00847ACE">
      <w:pPr>
        <w:ind w:firstLine="708"/>
        <w:jc w:val="both"/>
        <w:rPr>
          <w:snapToGrid w:val="0"/>
        </w:rPr>
      </w:pPr>
      <w:r w:rsidRPr="001D68E1">
        <w:rPr>
          <w:b/>
          <w:bCs/>
          <w:snapToGrid w:val="0"/>
        </w:rPr>
        <w:t>Madde 40-</w:t>
      </w:r>
      <w:r w:rsidRPr="001D68E1">
        <w:rPr>
          <w:snapToGrid w:val="0"/>
        </w:rPr>
        <w:t xml:space="preserve"> 37 ve 38 inci maddelere göre yapılan değerlendirme sonucunda ihale, ekonomik açıdan en avantajlı teklifi veren isteklinin üzerinde bırakılır.</w:t>
      </w:r>
    </w:p>
    <w:p w:rsidR="00847ACE" w:rsidRPr="001D68E1" w:rsidRDefault="00847ACE" w:rsidP="00B2645C">
      <w:pPr>
        <w:jc w:val="both"/>
        <w:rPr>
          <w:snapToGrid w:val="0"/>
        </w:rPr>
      </w:pPr>
    </w:p>
    <w:p w:rsidR="00A21AF9" w:rsidRPr="001D68E1" w:rsidRDefault="00A21AF9" w:rsidP="00A21AF9">
      <w:pPr>
        <w:pStyle w:val="3-NormalYaz0"/>
        <w:spacing w:line="240" w:lineRule="exact"/>
        <w:rPr>
          <w:sz w:val="24"/>
          <w:szCs w:val="24"/>
        </w:rPr>
      </w:pPr>
      <w:r w:rsidRPr="001D68E1">
        <w:rPr>
          <w:b/>
          <w:snapToGrid w:val="0"/>
        </w:rPr>
        <w:tab/>
      </w:r>
      <w:r w:rsidRPr="001D68E1">
        <w:rPr>
          <w:b/>
          <w:snapToGrid w:val="0"/>
          <w:sz w:val="24"/>
          <w:szCs w:val="24"/>
        </w:rPr>
        <w:tab/>
      </w:r>
      <w:r w:rsidR="00C92485" w:rsidRPr="001D68E1">
        <w:rPr>
          <w:b/>
          <w:snapToGrid w:val="0"/>
          <w:sz w:val="24"/>
          <w:szCs w:val="24"/>
        </w:rPr>
        <w:t>(Değişik ikinci fıkra: 20/11/2008-5812/13 md.)</w:t>
      </w:r>
      <w:r w:rsidRPr="001D68E1">
        <w:rPr>
          <w:b/>
          <w:snapToGrid w:val="0"/>
          <w:sz w:val="24"/>
          <w:szCs w:val="24"/>
        </w:rPr>
        <w:t xml:space="preserve"> </w:t>
      </w:r>
      <w:r w:rsidRPr="001D68E1">
        <w:rPr>
          <w:sz w:val="24"/>
          <w:szCs w:val="24"/>
        </w:rPr>
        <w:t>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C92485" w:rsidRPr="001D68E1" w:rsidRDefault="00C92485" w:rsidP="00C92485">
      <w:pPr>
        <w:ind w:firstLine="708"/>
        <w:jc w:val="both"/>
      </w:pPr>
    </w:p>
    <w:p w:rsidR="00313669" w:rsidRPr="001D68E1" w:rsidRDefault="00313669" w:rsidP="00847ACE">
      <w:pPr>
        <w:ind w:firstLine="708"/>
        <w:jc w:val="both"/>
        <w:rPr>
          <w:snapToGrid w:val="0"/>
        </w:rPr>
      </w:pPr>
      <w:r w:rsidRPr="001D68E1">
        <w:rPr>
          <w:snapToGrid w:val="0"/>
        </w:rPr>
        <w:t xml:space="preserve">Bu Kanunun 63 üncü maddesine göre ihale dokümanında yerli istekliler lehine fiyat avantajı sağlanacağı belirtilen ihalelerde, bu fiyat avantajı da uygulanmak suretiyle ekonomik açıdan en avantajlı teklif belirlenerek ihale sonuçlandırılır. </w:t>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 xml:space="preserve">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01031" w:rsidRPr="001D68E1" w:rsidRDefault="00001031" w:rsidP="00847ACE">
      <w:pPr>
        <w:ind w:firstLine="708"/>
        <w:jc w:val="both"/>
        <w:rPr>
          <w:snapToGrid w:val="0"/>
        </w:rPr>
      </w:pPr>
    </w:p>
    <w:p w:rsidR="00313669" w:rsidRPr="001D68E1" w:rsidRDefault="00313669" w:rsidP="00847ACE">
      <w:pPr>
        <w:ind w:firstLine="708"/>
        <w:jc w:val="both"/>
        <w:rPr>
          <w:snapToGrid w:val="0"/>
        </w:rPr>
      </w:pPr>
      <w:r w:rsidRPr="001D68E1">
        <w:rPr>
          <w:snapToGrid w:val="0"/>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847ACE" w:rsidRPr="001D68E1" w:rsidRDefault="00847ACE" w:rsidP="00B2645C">
      <w:pPr>
        <w:jc w:val="both"/>
      </w:pPr>
    </w:p>
    <w:p w:rsidR="00313669" w:rsidRPr="001D68E1" w:rsidRDefault="00313669" w:rsidP="00847ACE">
      <w:pPr>
        <w:ind w:firstLine="708"/>
        <w:jc w:val="both"/>
        <w:rPr>
          <w:b/>
          <w:snapToGrid w:val="0"/>
          <w:vertAlign w:val="superscript"/>
        </w:rPr>
      </w:pPr>
      <w:r w:rsidRPr="001D68E1">
        <w:rPr>
          <w:snapToGrid w:val="0"/>
        </w:rPr>
        <w:t>İhale yetkilisi, karar tarihini izleyen en geç beş iş günü içinde ihale kararını onaylar veya gerekçesini açıkça belirtmek suretiyle iptal eder.</w:t>
      </w:r>
      <w:r w:rsidR="00A759DB" w:rsidRPr="001D68E1">
        <w:rPr>
          <w:snapToGrid w:val="0"/>
        </w:rPr>
        <w:t xml:space="preserve"> </w:t>
      </w:r>
      <w:r w:rsidR="00B4358F" w:rsidRPr="001D68E1">
        <w:rPr>
          <w:rStyle w:val="DipnotBavurusu"/>
          <w:b/>
          <w:snapToGrid w:val="0"/>
        </w:rPr>
        <w:footnoteReference w:id="25"/>
      </w:r>
    </w:p>
    <w:p w:rsidR="00120D6D" w:rsidRPr="001D68E1" w:rsidRDefault="00120D6D" w:rsidP="00B2645C">
      <w:pPr>
        <w:jc w:val="both"/>
      </w:pPr>
    </w:p>
    <w:p w:rsidR="00313669" w:rsidRPr="001D68E1" w:rsidRDefault="00313669" w:rsidP="00847ACE">
      <w:pPr>
        <w:ind w:firstLine="708"/>
        <w:jc w:val="both"/>
        <w:rPr>
          <w:snapToGrid w:val="0"/>
        </w:rPr>
      </w:pPr>
      <w:r w:rsidRPr="001D68E1">
        <w:rPr>
          <w:snapToGrid w:val="0"/>
        </w:rPr>
        <w:t>İhale; kararın onaylanması halinde geçerli, iptal edilmesi halinde ise hükümsüz sayılır.</w:t>
      </w:r>
    </w:p>
    <w:p w:rsidR="00120D6D" w:rsidRPr="001D68E1" w:rsidRDefault="00120D6D" w:rsidP="00B2645C">
      <w:pPr>
        <w:jc w:val="both"/>
      </w:pPr>
    </w:p>
    <w:p w:rsidR="00A21AF9" w:rsidRPr="001D68E1" w:rsidRDefault="00A21AF9" w:rsidP="00A21AF9">
      <w:pPr>
        <w:pStyle w:val="3-NormalYaz0"/>
        <w:spacing w:line="240" w:lineRule="exact"/>
        <w:rPr>
          <w:sz w:val="24"/>
          <w:szCs w:val="24"/>
        </w:rPr>
      </w:pPr>
      <w:r w:rsidRPr="001D68E1">
        <w:rPr>
          <w:b/>
          <w:snapToGrid w:val="0"/>
          <w:sz w:val="24"/>
          <w:szCs w:val="24"/>
        </w:rPr>
        <w:tab/>
      </w:r>
      <w:r w:rsidRPr="001D68E1">
        <w:rPr>
          <w:b/>
          <w:snapToGrid w:val="0"/>
          <w:sz w:val="24"/>
          <w:szCs w:val="24"/>
        </w:rPr>
        <w:tab/>
        <w:t>(Değişik s</w:t>
      </w:r>
      <w:r w:rsidR="003F05E4" w:rsidRPr="001D68E1">
        <w:rPr>
          <w:b/>
          <w:snapToGrid w:val="0"/>
          <w:sz w:val="24"/>
          <w:szCs w:val="24"/>
        </w:rPr>
        <w:t>on</w:t>
      </w:r>
      <w:r w:rsidRPr="001D68E1">
        <w:rPr>
          <w:b/>
          <w:snapToGrid w:val="0"/>
          <w:sz w:val="24"/>
          <w:szCs w:val="24"/>
        </w:rPr>
        <w:t xml:space="preserve"> fıkra: 20/11/2008-5812/13 md.) </w:t>
      </w:r>
      <w:r w:rsidRPr="001D68E1">
        <w:rPr>
          <w:sz w:val="24"/>
          <w:szCs w:val="24"/>
        </w:rPr>
        <w:t>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47082F" w:rsidRPr="001D68E1" w:rsidRDefault="0047082F" w:rsidP="00847ACE">
      <w:pPr>
        <w:ind w:firstLine="708"/>
        <w:jc w:val="both"/>
        <w:rPr>
          <w:b/>
          <w:iCs/>
          <w:snapToGrid w:val="0"/>
        </w:rPr>
      </w:pPr>
    </w:p>
    <w:p w:rsidR="00313669" w:rsidRPr="001D68E1" w:rsidRDefault="00313669" w:rsidP="00847ACE">
      <w:pPr>
        <w:ind w:firstLine="708"/>
        <w:jc w:val="both"/>
        <w:rPr>
          <w:b/>
        </w:rPr>
      </w:pPr>
      <w:r w:rsidRPr="001D68E1">
        <w:rPr>
          <w:b/>
          <w:iCs/>
          <w:snapToGrid w:val="0"/>
        </w:rPr>
        <w:t xml:space="preserve">Kesinleşen ihale kararlarının bildirilmesi </w:t>
      </w:r>
    </w:p>
    <w:p w:rsidR="0065592B" w:rsidRPr="001D68E1" w:rsidRDefault="00313669" w:rsidP="00847ACE">
      <w:pPr>
        <w:ind w:firstLine="708"/>
        <w:jc w:val="both"/>
        <w:rPr>
          <w:snapToGrid w:val="0"/>
        </w:rPr>
      </w:pPr>
      <w:r w:rsidRPr="001D68E1">
        <w:rPr>
          <w:b/>
          <w:bCs/>
          <w:snapToGrid w:val="0"/>
        </w:rPr>
        <w:t>Madde 41-</w:t>
      </w:r>
      <w:r w:rsidRPr="001D68E1">
        <w:rPr>
          <w:snapToGrid w:val="0"/>
        </w:rPr>
        <w:t xml:space="preserve"> </w:t>
      </w:r>
      <w:r w:rsidR="0065592B" w:rsidRPr="001D68E1">
        <w:rPr>
          <w:b/>
          <w:bCs/>
        </w:rPr>
        <w:t>(Değişik: 20/11/2008-5812/14 md.)</w:t>
      </w: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 ihale kararının ihale yetkilisi tarafından onaylandığı günü izleyen en geç üç gün içinde, ihale üzerinde bırakılan dahil olmak üzere, ihaleye teklif veren bütün isteklilere bildirilir. İhale sonucunun bildiriminde, tekliflerin değerlendirmeye alınmama veya uygun bulunmama gerekçelerine de yer verilir.</w:t>
      </w:r>
    </w:p>
    <w:p w:rsidR="0065592B" w:rsidRPr="001D68E1" w:rsidRDefault="0065592B" w:rsidP="0065592B">
      <w:pPr>
        <w:pStyle w:val="3-NormalYaz0"/>
        <w:spacing w:line="240" w:lineRule="exact"/>
        <w:rPr>
          <w:sz w:val="24"/>
          <w:szCs w:val="24"/>
        </w:rPr>
      </w:pPr>
    </w:p>
    <w:p w:rsidR="0065592B"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kararının ihale yetkilisi tarafından iptal edilmesi durumunda da isteklilere gerekçeleri belirtilmek suretiyle bildirim yapılır.</w:t>
      </w:r>
    </w:p>
    <w:p w:rsidR="0065592B" w:rsidRPr="001D68E1" w:rsidRDefault="0065592B" w:rsidP="0065592B">
      <w:pPr>
        <w:pStyle w:val="3-NormalYaz0"/>
        <w:spacing w:line="240" w:lineRule="exact"/>
        <w:rPr>
          <w:sz w:val="24"/>
          <w:szCs w:val="24"/>
        </w:rPr>
      </w:pPr>
    </w:p>
    <w:p w:rsidR="00E97632" w:rsidRPr="001D68E1" w:rsidRDefault="0065592B" w:rsidP="0065592B">
      <w:pPr>
        <w:pStyle w:val="3-NormalYaz0"/>
        <w:spacing w:line="240" w:lineRule="exact"/>
        <w:rPr>
          <w:sz w:val="24"/>
          <w:szCs w:val="24"/>
        </w:rPr>
      </w:pPr>
      <w:r w:rsidRPr="001D68E1">
        <w:rPr>
          <w:sz w:val="24"/>
          <w:szCs w:val="24"/>
        </w:rPr>
        <w:tab/>
      </w:r>
      <w:r w:rsidRPr="001D68E1">
        <w:rPr>
          <w:sz w:val="24"/>
          <w:szCs w:val="24"/>
        </w:rPr>
        <w:tab/>
        <w:t>İhale sonucunun bütün isteklilere bildiriminden itibaren; 21 inci maddenin (b) ve (c) bentlerine göre yapılan ihalelerde beş gün, diğer hallerde ise on gün g</w:t>
      </w:r>
      <w:r w:rsidR="00172C90" w:rsidRPr="001D68E1">
        <w:rPr>
          <w:sz w:val="24"/>
          <w:szCs w:val="24"/>
        </w:rPr>
        <w:t>eçmedikçe sözleşme imzalanamaz.</w:t>
      </w:r>
    </w:p>
    <w:p w:rsidR="000E0450" w:rsidRPr="001D68E1" w:rsidRDefault="000E0450" w:rsidP="0065592B">
      <w:pPr>
        <w:pStyle w:val="3-NormalYaz0"/>
        <w:spacing w:line="240" w:lineRule="exact"/>
        <w:rPr>
          <w:sz w:val="24"/>
          <w:szCs w:val="24"/>
        </w:rPr>
      </w:pPr>
    </w:p>
    <w:p w:rsidR="00313669" w:rsidRPr="001D68E1" w:rsidRDefault="00313669" w:rsidP="00B2645C">
      <w:pPr>
        <w:jc w:val="both"/>
        <w:rPr>
          <w:b/>
        </w:rPr>
      </w:pPr>
      <w:r w:rsidRPr="001D68E1">
        <w:rPr>
          <w:iCs/>
          <w:snapToGrid w:val="0"/>
        </w:rPr>
        <w:t>          </w:t>
      </w:r>
      <w:r w:rsidRPr="001D68E1">
        <w:rPr>
          <w:b/>
          <w:iCs/>
          <w:snapToGrid w:val="0"/>
        </w:rPr>
        <w:t xml:space="preserve">  Sözleşmeye davet </w:t>
      </w:r>
    </w:p>
    <w:p w:rsidR="00120D6D" w:rsidRPr="001D68E1" w:rsidRDefault="000F4B2D" w:rsidP="000F4B2D">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313669" w:rsidRPr="001D68E1">
        <w:rPr>
          <w:b/>
          <w:bCs/>
          <w:snapToGrid w:val="0"/>
          <w:sz w:val="24"/>
          <w:szCs w:val="24"/>
        </w:rPr>
        <w:t>Madde 42-</w:t>
      </w:r>
      <w:r w:rsidR="00313669" w:rsidRPr="001D68E1">
        <w:rPr>
          <w:snapToGrid w:val="0"/>
          <w:sz w:val="24"/>
          <w:szCs w:val="24"/>
        </w:rPr>
        <w:t xml:space="preserve">  </w:t>
      </w:r>
      <w:r w:rsidR="00313669" w:rsidRPr="001D68E1">
        <w:rPr>
          <w:b/>
          <w:bCs/>
          <w:snapToGrid w:val="0"/>
          <w:sz w:val="24"/>
          <w:szCs w:val="24"/>
        </w:rPr>
        <w:t>(Değişik birinci fıkra:</w:t>
      </w:r>
      <w:r w:rsidRPr="001D68E1">
        <w:rPr>
          <w:b/>
          <w:bCs/>
          <w:snapToGrid w:val="0"/>
          <w:sz w:val="24"/>
          <w:szCs w:val="24"/>
        </w:rPr>
        <w:t xml:space="preserve"> </w:t>
      </w:r>
      <w:r w:rsidRPr="001D68E1">
        <w:rPr>
          <w:b/>
          <w:snapToGrid w:val="0"/>
          <w:sz w:val="24"/>
          <w:szCs w:val="24"/>
        </w:rPr>
        <w:t>20/11/2008-5812/15 md.)</w:t>
      </w:r>
      <w:r w:rsidR="00313669" w:rsidRPr="001D68E1">
        <w:rPr>
          <w:b/>
          <w:bCs/>
          <w:snapToGrid w:val="0"/>
          <w:sz w:val="24"/>
          <w:szCs w:val="24"/>
        </w:rPr>
        <w:t xml:space="preserve"> </w:t>
      </w:r>
      <w:r w:rsidRPr="001D68E1">
        <w:rPr>
          <w:sz w:val="24"/>
          <w:szCs w:val="24"/>
        </w:rPr>
        <w:t>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oniki gün ilave edilir. Sözleşmenin imzalanacağı tarihte, ihale sonuç bilgileri Kuruma gönderilmek suretiyle ihale üzerinde kalan isteklinin ihalelere katılmaktan yasaklı olup olmadığının teyit edilmesi zorunludur.</w:t>
      </w:r>
    </w:p>
    <w:p w:rsidR="000F4B2D" w:rsidRPr="001D68E1" w:rsidRDefault="000F4B2D" w:rsidP="000F4B2D">
      <w:pPr>
        <w:pStyle w:val="3-NormalYaz0"/>
        <w:spacing w:line="240" w:lineRule="exact"/>
      </w:pPr>
    </w:p>
    <w:p w:rsidR="000C2240" w:rsidRPr="001D68E1" w:rsidRDefault="00313669" w:rsidP="000D6950">
      <w:pPr>
        <w:ind w:firstLine="708"/>
        <w:jc w:val="both"/>
        <w:rPr>
          <w:snapToGrid w:val="0"/>
        </w:rPr>
      </w:pPr>
      <w:r w:rsidRPr="001D68E1">
        <w:rPr>
          <w:snapToGrid w:val="0"/>
        </w:rPr>
        <w:t>43 üncü madde hükmü gereğince sözleşmeden önce kesin teminat alınmayan danışmanlık hizmet ihalelerinde sözleşmeye davet ise, kesin teminat istenilmeksizin birinci fıkra hükümlerine göre yapılır.</w:t>
      </w:r>
    </w:p>
    <w:p w:rsidR="00CE7E5E" w:rsidRPr="001D68E1" w:rsidRDefault="00CE7E5E"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Kesin teminat </w:t>
      </w:r>
    </w:p>
    <w:p w:rsidR="00313669" w:rsidRPr="001D68E1" w:rsidRDefault="00313669" w:rsidP="00655A9B">
      <w:pPr>
        <w:ind w:firstLine="708"/>
        <w:jc w:val="both"/>
        <w:rPr>
          <w:snapToGrid w:val="0"/>
        </w:rPr>
      </w:pPr>
      <w:r w:rsidRPr="001D68E1">
        <w:rPr>
          <w:b/>
          <w:bCs/>
          <w:snapToGrid w:val="0"/>
        </w:rPr>
        <w:t>Madde 43-</w:t>
      </w:r>
      <w:r w:rsidRPr="001D68E1">
        <w:rPr>
          <w:snapToGrid w:val="0"/>
        </w:rPr>
        <w:t xml:space="preserve"> Taahhüdün sözleşme ve ihale dokümanı hükümlerine uygun olarak yerine getirilmesini sağlamak amacıyla, sözleşmenin yapılmasından önce ihale üzerinde kalan istekliden ihale bedeli üzerinden hesaplanmak suretiyle % 6 oranında kesin teminat alınır. </w:t>
      </w:r>
    </w:p>
    <w:p w:rsidR="00120D6D" w:rsidRPr="001D68E1" w:rsidRDefault="00120D6D" w:rsidP="00B2645C">
      <w:pPr>
        <w:jc w:val="both"/>
      </w:pPr>
    </w:p>
    <w:p w:rsidR="00CC08BB" w:rsidRPr="001D68E1" w:rsidRDefault="00CC08BB" w:rsidP="00064BE7">
      <w:pPr>
        <w:pStyle w:val="3-NormalYaz0"/>
        <w:spacing w:line="240" w:lineRule="exact"/>
        <w:rPr>
          <w:sz w:val="24"/>
          <w:szCs w:val="24"/>
        </w:rPr>
      </w:pPr>
      <w:r w:rsidRPr="001D68E1">
        <w:rPr>
          <w:b/>
          <w:snapToGrid w:val="0"/>
          <w:sz w:val="24"/>
          <w:szCs w:val="24"/>
        </w:rPr>
        <w:tab/>
      </w:r>
      <w:r w:rsidRPr="001D68E1">
        <w:rPr>
          <w:b/>
          <w:snapToGrid w:val="0"/>
          <w:sz w:val="24"/>
          <w:szCs w:val="24"/>
        </w:rPr>
        <w:tab/>
        <w:t>(Ek fıkra: 20/11/2008-5812/16 md.</w:t>
      </w:r>
      <w:r w:rsidR="00285140" w:rsidRPr="001D68E1">
        <w:rPr>
          <w:b/>
          <w:snapToGrid w:val="0"/>
          <w:sz w:val="24"/>
          <w:szCs w:val="24"/>
        </w:rPr>
        <w:t>;</w:t>
      </w:r>
      <w:r w:rsidR="00285140" w:rsidRPr="001D68E1">
        <w:rPr>
          <w:b/>
          <w:bCs/>
          <w:snapToGrid w:val="0"/>
          <w:sz w:val="24"/>
          <w:szCs w:val="24"/>
          <w:lang w:eastAsia="tr-TR"/>
        </w:rPr>
        <w:t xml:space="preserve"> Mülga fıkra: 6/2/2014-</w:t>
      </w:r>
      <w:r w:rsidR="00123245" w:rsidRPr="001D68E1">
        <w:rPr>
          <w:b/>
          <w:bCs/>
          <w:snapToGrid w:val="0"/>
          <w:sz w:val="24"/>
          <w:szCs w:val="24"/>
          <w:lang w:eastAsia="tr-TR"/>
        </w:rPr>
        <w:t>6518</w:t>
      </w:r>
      <w:r w:rsidR="00285140" w:rsidRPr="001D68E1">
        <w:rPr>
          <w:b/>
          <w:bCs/>
          <w:snapToGrid w:val="0"/>
          <w:sz w:val="24"/>
          <w:szCs w:val="24"/>
          <w:lang w:eastAsia="tr-TR"/>
        </w:rPr>
        <w:t>/48 md.</w:t>
      </w:r>
      <w:r w:rsidRPr="001D68E1">
        <w:rPr>
          <w:b/>
          <w:snapToGrid w:val="0"/>
          <w:sz w:val="24"/>
          <w:szCs w:val="24"/>
        </w:rPr>
        <w:t xml:space="preserve">) </w:t>
      </w:r>
    </w:p>
    <w:p w:rsidR="00064BE7" w:rsidRPr="001D68E1" w:rsidRDefault="00064BE7" w:rsidP="00064BE7">
      <w:pPr>
        <w:pStyle w:val="3-NormalYaz0"/>
        <w:spacing w:line="240" w:lineRule="exact"/>
      </w:pPr>
    </w:p>
    <w:p w:rsidR="00313669" w:rsidRPr="001D68E1" w:rsidRDefault="00313669" w:rsidP="00655A9B">
      <w:pPr>
        <w:ind w:firstLine="708"/>
        <w:jc w:val="both"/>
        <w:rPr>
          <w:snapToGrid w:val="0"/>
        </w:rPr>
      </w:pPr>
      <w:r w:rsidRPr="001D68E1">
        <w:rPr>
          <w:snapToGrid w:val="0"/>
        </w:rPr>
        <w:t>Ancak, danışmanlık hizmet ihalelerinde ihale dokümanında belirtilmesi kaydıyla, kesin teminat sözleşme yapılmadan önce alınmayabilir. Bu durumda, düzenlenecek her hakedişten % 6 oranında yapılacak kesintiler teminat olarak alıkonulur.</w:t>
      </w:r>
    </w:p>
    <w:p w:rsidR="00B31DBF" w:rsidRPr="001D68E1" w:rsidRDefault="00B31DBF" w:rsidP="00655A9B">
      <w:pPr>
        <w:ind w:firstLine="708"/>
        <w:jc w:val="both"/>
        <w:rPr>
          <w:snapToGrid w:val="0"/>
        </w:rPr>
      </w:pPr>
    </w:p>
    <w:p w:rsidR="000C2240" w:rsidRPr="001D68E1" w:rsidRDefault="00C50475" w:rsidP="000D6950">
      <w:pPr>
        <w:ind w:firstLine="708"/>
        <w:jc w:val="both"/>
        <w:rPr>
          <w:snapToGrid w:val="0"/>
        </w:rPr>
      </w:pPr>
      <w:r w:rsidRPr="001D68E1">
        <w:rPr>
          <w:b/>
          <w:bCs/>
          <w:snapToGrid w:val="0"/>
        </w:rPr>
        <w:t>(</w:t>
      </w:r>
      <w:r w:rsidRPr="001D68E1">
        <w:rPr>
          <w:b/>
          <w:snapToGrid w:val="0"/>
        </w:rPr>
        <w:t>Ek fıkra:</w:t>
      </w:r>
      <w:r w:rsidRPr="001D68E1">
        <w:rPr>
          <w:b/>
          <w:bCs/>
          <w:snapToGrid w:val="0"/>
        </w:rPr>
        <w:t xml:space="preserve"> 6/2/2014-6518/48 md.</w:t>
      </w:r>
      <w:r w:rsidRPr="001D68E1">
        <w:rPr>
          <w:b/>
          <w:snapToGrid w:val="0"/>
        </w:rPr>
        <w:t>)</w:t>
      </w:r>
      <w:r w:rsidRPr="001D68E1">
        <w:rPr>
          <w:color w:val="FF0000"/>
          <w:sz w:val="18"/>
          <w:szCs w:val="18"/>
        </w:rPr>
        <w:t xml:space="preserve"> </w:t>
      </w:r>
      <w:r w:rsidRPr="001D68E1">
        <w:rPr>
          <w:snapToGrid w:val="0"/>
        </w:rPr>
        <w:t>Kurum, ihale üzerinde kalan isteklinin teklifinin sınır değerin altında olması hâlinde, bu istekliden yaklaşık maliyetin % 6’sından az ve % 15’inden fazla olmamak üzere alınacak kesin teminat oranına ilişkin düzenlemeler yapabilir.</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 xml:space="preserve">Sözleşme yapılmasında isteklinin görev ve sorumluluğu </w:t>
      </w:r>
    </w:p>
    <w:p w:rsidR="00313669" w:rsidRPr="001D68E1" w:rsidRDefault="00313669" w:rsidP="00655A9B">
      <w:pPr>
        <w:ind w:firstLine="708"/>
        <w:jc w:val="both"/>
        <w:rPr>
          <w:snapToGrid w:val="0"/>
        </w:rPr>
      </w:pPr>
      <w:r w:rsidRPr="001D68E1">
        <w:rPr>
          <w:b/>
          <w:bCs/>
          <w:snapToGrid w:val="0"/>
        </w:rPr>
        <w:t>Madde 44-</w:t>
      </w:r>
      <w:r w:rsidRPr="001D68E1">
        <w:rPr>
          <w:snapToGrid w:val="0"/>
        </w:rPr>
        <w:t xml:space="preserve"> İhale üzerinde kalan istekli 42 ve 43 üncü maddelere göre kesin teminatı vererek sözleşmeyi imzalamak zorundadır. Sözleşme imzalandıktan hemen sonra geçici teminat iade edilir. </w:t>
      </w:r>
    </w:p>
    <w:p w:rsidR="00120D6D" w:rsidRPr="001D68E1" w:rsidRDefault="00120D6D" w:rsidP="00B2645C">
      <w:pPr>
        <w:jc w:val="both"/>
      </w:pPr>
    </w:p>
    <w:p w:rsidR="00313669" w:rsidRPr="001D68E1" w:rsidRDefault="00313669" w:rsidP="00655A9B">
      <w:pPr>
        <w:ind w:firstLine="708"/>
        <w:jc w:val="both"/>
        <w:rPr>
          <w:snapToGrid w:val="0"/>
        </w:rPr>
      </w:pPr>
      <w:r w:rsidRPr="001D68E1">
        <w:rPr>
          <w:snapToGrid w:val="0"/>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nci maddede belirtilen on günlük sürenin bitimini izleyen üç gün içinde ekonomik açıdan en avantajlı ikinci teklif sahibi istekliye 42 nci maddede belirtilen şekilde tebligat yapılır. </w:t>
      </w:r>
    </w:p>
    <w:p w:rsidR="00A758BF" w:rsidRPr="001D68E1" w:rsidRDefault="00A758BF" w:rsidP="00655A9B">
      <w:pPr>
        <w:ind w:firstLine="708"/>
        <w:jc w:val="both"/>
        <w:rPr>
          <w:snapToGrid w:val="0"/>
        </w:rPr>
      </w:pPr>
    </w:p>
    <w:p w:rsidR="000C2240" w:rsidRPr="001D68E1" w:rsidRDefault="00313669" w:rsidP="000D6950">
      <w:pPr>
        <w:ind w:firstLine="708"/>
        <w:jc w:val="both"/>
        <w:rPr>
          <w:snapToGrid w:val="0"/>
        </w:rPr>
      </w:pPr>
      <w:r w:rsidRPr="001D68E1">
        <w:rPr>
          <w:snapToGrid w:val="0"/>
        </w:rPr>
        <w:t xml:space="preserve">Ekonomik açıdan en avantajlı ikinci teklif sahibinin de sözleşmeyi imzalamaması durumunda ise, bu teklif sahibinin de geçici teminatı gelir kaydedilerek ihale iptal edilir. </w:t>
      </w:r>
    </w:p>
    <w:p w:rsidR="00CE7E5E" w:rsidRPr="001D68E1" w:rsidRDefault="00CE7E5E" w:rsidP="00B2645C">
      <w:pPr>
        <w:jc w:val="both"/>
      </w:pPr>
    </w:p>
    <w:p w:rsidR="00313669" w:rsidRPr="001D68E1" w:rsidRDefault="00313669" w:rsidP="00655A9B">
      <w:pPr>
        <w:ind w:firstLine="708"/>
        <w:jc w:val="both"/>
        <w:rPr>
          <w:b/>
        </w:rPr>
      </w:pPr>
      <w:r w:rsidRPr="001D68E1">
        <w:rPr>
          <w:b/>
          <w:iCs/>
          <w:snapToGrid w:val="0"/>
        </w:rPr>
        <w:t>Sözleşme yapılmasında idarenin görev ve sorumluluğu</w:t>
      </w:r>
    </w:p>
    <w:p w:rsidR="00C46AFF" w:rsidRPr="001D68E1" w:rsidRDefault="00313669" w:rsidP="000D6950">
      <w:pPr>
        <w:ind w:firstLine="708"/>
        <w:jc w:val="both"/>
        <w:rPr>
          <w:snapToGrid w:val="0"/>
        </w:rPr>
      </w:pPr>
      <w:r w:rsidRPr="001D68E1">
        <w:rPr>
          <w:b/>
          <w:bCs/>
          <w:snapToGrid w:val="0"/>
        </w:rPr>
        <w:t>Madde 45-</w:t>
      </w:r>
      <w:r w:rsidRPr="001D68E1">
        <w:rPr>
          <w:snapToGrid w:val="0"/>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ıncı madde hükümleri uygulanır.</w:t>
      </w:r>
    </w:p>
    <w:p w:rsidR="00BF012C" w:rsidRPr="001D68E1" w:rsidRDefault="00BF012C" w:rsidP="00655A9B">
      <w:pPr>
        <w:ind w:firstLine="708"/>
        <w:jc w:val="both"/>
        <w:rPr>
          <w:snapToGrid w:val="0"/>
        </w:rPr>
      </w:pPr>
    </w:p>
    <w:p w:rsidR="00313669" w:rsidRPr="001D68E1" w:rsidRDefault="00313669" w:rsidP="00A759DB">
      <w:pPr>
        <w:jc w:val="both"/>
        <w:rPr>
          <w:b/>
        </w:rPr>
      </w:pPr>
      <w:r w:rsidRPr="001D68E1">
        <w:rPr>
          <w:snapToGrid w:val="0"/>
        </w:rPr>
        <w:t> </w:t>
      </w:r>
      <w:r w:rsidR="00A759DB" w:rsidRPr="001D68E1">
        <w:rPr>
          <w:snapToGrid w:val="0"/>
        </w:rPr>
        <w:tab/>
      </w:r>
      <w:r w:rsidRPr="001D68E1">
        <w:rPr>
          <w:b/>
          <w:iCs/>
          <w:snapToGrid w:val="0"/>
        </w:rPr>
        <w:t>İhalenin sözleşmeye bağlanması</w:t>
      </w:r>
    </w:p>
    <w:p w:rsidR="00313669" w:rsidRPr="001D68E1" w:rsidRDefault="00313669" w:rsidP="00655A9B">
      <w:pPr>
        <w:ind w:firstLine="708"/>
        <w:jc w:val="both"/>
        <w:rPr>
          <w:snapToGrid w:val="0"/>
        </w:rPr>
      </w:pPr>
      <w:r w:rsidRPr="001D68E1">
        <w:rPr>
          <w:b/>
          <w:bCs/>
          <w:snapToGrid w:val="0"/>
        </w:rPr>
        <w:t>Madde 46-</w:t>
      </w:r>
      <w:r w:rsidRPr="001D68E1">
        <w:rPr>
          <w:snapToGrid w:val="0"/>
        </w:rPr>
        <w:t xml:space="preserve"> </w:t>
      </w:r>
      <w:r w:rsidRPr="001D68E1">
        <w:rPr>
          <w:b/>
          <w:bCs/>
          <w:snapToGrid w:val="0"/>
        </w:rPr>
        <w:t>(Değişik birinci fıkra: 30/7/2003-4964/28 md.)</w:t>
      </w:r>
      <w:r w:rsidRPr="001D68E1">
        <w:rPr>
          <w:snapToGrid w:val="0"/>
        </w:rPr>
        <w:t xml:space="preserve">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  </w:t>
      </w:r>
    </w:p>
    <w:p w:rsidR="00120D6D" w:rsidRPr="001D68E1" w:rsidRDefault="00120D6D" w:rsidP="00B2645C">
      <w:pPr>
        <w:jc w:val="both"/>
      </w:pPr>
    </w:p>
    <w:p w:rsidR="000C2240" w:rsidRPr="001D68E1" w:rsidRDefault="00313669" w:rsidP="000D6950">
      <w:pPr>
        <w:ind w:firstLine="708"/>
        <w:jc w:val="both"/>
        <w:rPr>
          <w:snapToGrid w:val="0"/>
        </w:rPr>
      </w:pPr>
      <w:r w:rsidRPr="001D68E1">
        <w:rPr>
          <w:snapToGrid w:val="0"/>
        </w:rPr>
        <w:t>İhale dokümanında belirtilen şartlara aykırı sözleşme düzenlenemez.</w:t>
      </w:r>
    </w:p>
    <w:p w:rsidR="00C44C18" w:rsidRPr="001D68E1" w:rsidRDefault="00C44C18" w:rsidP="00B2645C">
      <w:pPr>
        <w:jc w:val="both"/>
      </w:pPr>
    </w:p>
    <w:p w:rsidR="00313669" w:rsidRPr="001D68E1" w:rsidRDefault="00454B87" w:rsidP="00516E70">
      <w:pPr>
        <w:ind w:firstLine="708"/>
        <w:jc w:val="both"/>
        <w:rPr>
          <w:b/>
        </w:rPr>
      </w:pPr>
      <w:r w:rsidRPr="001D68E1">
        <w:rPr>
          <w:b/>
        </w:rPr>
        <w:t>Sonuç bildirimi</w:t>
      </w:r>
      <w:r w:rsidR="00A759DB" w:rsidRPr="001D68E1">
        <w:rPr>
          <w:b/>
        </w:rPr>
        <w:t xml:space="preserve"> </w:t>
      </w:r>
      <w:r w:rsidR="00F27338" w:rsidRPr="001D68E1">
        <w:rPr>
          <w:rStyle w:val="DipnotBavurusu"/>
          <w:b/>
          <w:iCs/>
          <w:snapToGrid w:val="0"/>
        </w:rPr>
        <w:footnoteReference w:id="26"/>
      </w:r>
    </w:p>
    <w:p w:rsidR="00313669" w:rsidRPr="001D68E1" w:rsidRDefault="00313669" w:rsidP="00516E70">
      <w:pPr>
        <w:ind w:firstLine="708"/>
        <w:jc w:val="both"/>
        <w:rPr>
          <w:snapToGrid w:val="0"/>
        </w:rPr>
      </w:pPr>
      <w:r w:rsidRPr="001D68E1">
        <w:rPr>
          <w:b/>
          <w:bCs/>
          <w:snapToGrid w:val="0"/>
        </w:rPr>
        <w:t>Madde 47-</w:t>
      </w:r>
      <w:r w:rsidRPr="001D68E1">
        <w:rPr>
          <w:snapToGrid w:val="0"/>
        </w:rPr>
        <w:t xml:space="preserve"> </w:t>
      </w:r>
      <w:r w:rsidR="00D16DD7" w:rsidRPr="001D68E1">
        <w:t xml:space="preserve"> </w:t>
      </w:r>
      <w:r w:rsidR="00D16DD7" w:rsidRPr="001D68E1">
        <w:rPr>
          <w:b/>
        </w:rPr>
        <w:t>(</w:t>
      </w:r>
      <w:r w:rsidR="00D16DD7" w:rsidRPr="001D68E1">
        <w:rPr>
          <w:b/>
          <w:bCs/>
          <w:snapToGrid w:val="0"/>
        </w:rPr>
        <w:t>Değişik: 20/11/2008-5812/17 md.)</w:t>
      </w:r>
    </w:p>
    <w:p w:rsidR="00454B87" w:rsidRPr="001D68E1" w:rsidRDefault="00454B87" w:rsidP="00454B87">
      <w:pPr>
        <w:pStyle w:val="3-NormalYaz0"/>
        <w:spacing w:line="240" w:lineRule="exact"/>
        <w:rPr>
          <w:sz w:val="24"/>
          <w:szCs w:val="24"/>
        </w:rPr>
      </w:pPr>
      <w:r w:rsidRPr="001D68E1">
        <w:rPr>
          <w:sz w:val="24"/>
          <w:szCs w:val="24"/>
        </w:rPr>
        <w:tab/>
      </w:r>
      <w:r w:rsidRPr="001D68E1">
        <w:rPr>
          <w:sz w:val="24"/>
          <w:szCs w:val="24"/>
        </w:rPr>
        <w:tab/>
        <w:t>Bu Kanun kapsamında yer alan idarelerin yapım işleri ile mal ve hizmet alımlarının sonuçları, 42 nci maddeye göre gönderilenler hariç, en geç onbeş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ED36CC" w:rsidRPr="001D68E1" w:rsidRDefault="00ED36CC" w:rsidP="0086371E">
      <w:pPr>
        <w:ind w:firstLine="340"/>
        <w:jc w:val="center"/>
        <w:rPr>
          <w:b/>
          <w:snapToGrid w:val="0"/>
        </w:rPr>
      </w:pPr>
    </w:p>
    <w:p w:rsidR="00313669" w:rsidRPr="001D68E1" w:rsidRDefault="00313669" w:rsidP="0086371E">
      <w:pPr>
        <w:ind w:firstLine="340"/>
        <w:jc w:val="center"/>
        <w:rPr>
          <w:b/>
        </w:rPr>
      </w:pPr>
      <w:r w:rsidRPr="001D68E1">
        <w:rPr>
          <w:b/>
          <w:snapToGrid w:val="0"/>
        </w:rPr>
        <w:t>BEŞİNCİ BÖLÜM</w:t>
      </w:r>
    </w:p>
    <w:p w:rsidR="00313669" w:rsidRPr="001D68E1" w:rsidRDefault="00313669" w:rsidP="0086371E">
      <w:pPr>
        <w:ind w:firstLine="340"/>
        <w:jc w:val="center"/>
        <w:rPr>
          <w:b/>
          <w:iCs/>
          <w:snapToGrid w:val="0"/>
        </w:rPr>
      </w:pPr>
      <w:r w:rsidRPr="001D68E1">
        <w:rPr>
          <w:b/>
          <w:iCs/>
          <w:snapToGrid w:val="0"/>
        </w:rPr>
        <w:t>Danışmanlık Hizmet İhaleleri ile İlgili Özel Hükümler</w:t>
      </w:r>
    </w:p>
    <w:p w:rsidR="00D85EC7" w:rsidRPr="001D68E1" w:rsidRDefault="00D85EC7" w:rsidP="000D6950">
      <w:pPr>
        <w:jc w:val="both"/>
        <w:rPr>
          <w:b/>
        </w:rPr>
      </w:pPr>
    </w:p>
    <w:p w:rsidR="00313669" w:rsidRPr="001D68E1" w:rsidRDefault="00313669" w:rsidP="00B2645C">
      <w:pPr>
        <w:jc w:val="both"/>
        <w:rPr>
          <w:b/>
        </w:rPr>
      </w:pPr>
      <w:r w:rsidRPr="001D68E1">
        <w:rPr>
          <w:b/>
          <w:iCs/>
          <w:snapToGrid w:val="0"/>
        </w:rPr>
        <w:t xml:space="preserve">            Danışmanlık hizmetleri    </w:t>
      </w:r>
    </w:p>
    <w:p w:rsidR="000C510E" w:rsidRPr="001D68E1" w:rsidRDefault="00313669" w:rsidP="000C510E">
      <w:pPr>
        <w:ind w:firstLine="708"/>
        <w:jc w:val="both"/>
        <w:rPr>
          <w:b/>
          <w:bCs/>
          <w:snapToGrid w:val="0"/>
        </w:rPr>
      </w:pPr>
      <w:r w:rsidRPr="001D68E1">
        <w:rPr>
          <w:b/>
          <w:bCs/>
          <w:snapToGrid w:val="0"/>
        </w:rPr>
        <w:t>Madde 48-</w:t>
      </w:r>
      <w:r w:rsidRPr="001D68E1">
        <w:rPr>
          <w:snapToGrid w:val="0"/>
        </w:rPr>
        <w:t xml:space="preserve"> </w:t>
      </w:r>
      <w:r w:rsidR="000C510E" w:rsidRPr="001D68E1">
        <w:rPr>
          <w:b/>
          <w:bCs/>
          <w:snapToGrid w:val="0"/>
        </w:rPr>
        <w:t>(Değişik: 20/11/2008-5812/18 md.)</w:t>
      </w:r>
    </w:p>
    <w:p w:rsidR="007175A6" w:rsidRDefault="007175A6" w:rsidP="007175A6">
      <w:pPr>
        <w:pStyle w:val="3-NormalYaz0"/>
        <w:spacing w:line="240" w:lineRule="exact"/>
        <w:rPr>
          <w:sz w:val="24"/>
          <w:szCs w:val="24"/>
        </w:rPr>
      </w:pPr>
      <w:r w:rsidRPr="001D68E1">
        <w:rPr>
          <w:sz w:val="24"/>
          <w:szCs w:val="24"/>
        </w:rPr>
        <w:tab/>
      </w:r>
      <w:r w:rsidRPr="001D68E1">
        <w:rPr>
          <w:sz w:val="24"/>
          <w:szCs w:val="24"/>
        </w:rPr>
        <w:tab/>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89140C" w:rsidRPr="001D68E1" w:rsidRDefault="0089140C" w:rsidP="007175A6">
      <w:pPr>
        <w:pStyle w:val="3-NormalYaz0"/>
        <w:spacing w:line="240" w:lineRule="exact"/>
        <w:rPr>
          <w:sz w:val="24"/>
          <w:szCs w:val="24"/>
        </w:rPr>
      </w:pPr>
    </w:p>
    <w:p w:rsidR="00F17091" w:rsidRPr="001D68E1" w:rsidRDefault="007175A6" w:rsidP="000D6950">
      <w:pPr>
        <w:tabs>
          <w:tab w:val="left" w:pos="566"/>
        </w:tabs>
        <w:spacing w:before="85" w:line="240" w:lineRule="exact"/>
        <w:jc w:val="both"/>
      </w:pPr>
      <w:r w:rsidRPr="001D68E1">
        <w:tab/>
      </w:r>
      <w:r w:rsidRPr="001D68E1">
        <w:tab/>
        <w:t xml:space="preserve">Danışmanlık hizmetleri, bu bölümde yer alan hükümlere uygun olarak sadece belli istekliler arasında ihale usulü ile ihale edilir. </w:t>
      </w:r>
      <w:r w:rsidR="00DB2693" w:rsidRPr="001D68E1">
        <w:t>(</w:t>
      </w:r>
      <w:r w:rsidR="00DB2693" w:rsidRPr="001D68E1">
        <w:rPr>
          <w:b/>
          <w:bCs/>
        </w:rPr>
        <w:t>Değişik son cümle: 31/3/2012-6288/</w:t>
      </w:r>
      <w:r w:rsidR="00005A1E" w:rsidRPr="001D68E1">
        <w:rPr>
          <w:b/>
          <w:bCs/>
        </w:rPr>
        <w:t>6</w:t>
      </w:r>
      <w:r w:rsidR="00DB2693" w:rsidRPr="001D68E1">
        <w:rPr>
          <w:b/>
          <w:bCs/>
        </w:rPr>
        <w:t xml:space="preserve"> md.)</w:t>
      </w:r>
      <w:r w:rsidR="00DB2693" w:rsidRPr="001D68E1">
        <w:t xml:space="preserve"> </w:t>
      </w:r>
      <w:r w:rsidR="00005A1E" w:rsidRPr="001D68E1">
        <w:t>Ancak yaklaşık maliyeti 13 üncü maddenin (b) bendinin (2) numaralı alt bendinde hizmet alımları için öngörülen üst limit tutarının dört katının altında kalan danışmanlık hizmetleri, hizmet alımı ihalesiyle gerçekleştirilebilir.</w:t>
      </w:r>
    </w:p>
    <w:p w:rsidR="00005A1E" w:rsidRPr="001D68E1" w:rsidRDefault="00005A1E" w:rsidP="00B2645C">
      <w:pPr>
        <w:jc w:val="both"/>
      </w:pPr>
    </w:p>
    <w:p w:rsidR="00313669" w:rsidRPr="001D68E1" w:rsidRDefault="00313669" w:rsidP="00516E70">
      <w:pPr>
        <w:ind w:firstLine="708"/>
        <w:jc w:val="both"/>
        <w:rPr>
          <w:b/>
        </w:rPr>
      </w:pPr>
      <w:r w:rsidRPr="001D68E1">
        <w:rPr>
          <w:b/>
          <w:iCs/>
          <w:snapToGrid w:val="0"/>
        </w:rPr>
        <w:t xml:space="preserve">Ön yeterlik ve isteklilerin belirlenmesi </w:t>
      </w:r>
    </w:p>
    <w:p w:rsidR="00313669" w:rsidRPr="001D68E1" w:rsidRDefault="00313669" w:rsidP="00516E70">
      <w:pPr>
        <w:ind w:firstLine="708"/>
        <w:jc w:val="both"/>
      </w:pPr>
      <w:r w:rsidRPr="001D68E1">
        <w:rPr>
          <w:b/>
          <w:bCs/>
          <w:snapToGrid w:val="0"/>
        </w:rPr>
        <w:t>Madde 49 -</w:t>
      </w:r>
      <w:r w:rsidRPr="001D68E1">
        <w:rPr>
          <w:snapToGrid w:val="0"/>
        </w:rPr>
        <w:t xml:space="preserve"> Ön yeterlik ilânları 13 üncü maddede belirlenen süre ve esaslar dahilinde yapılır.</w:t>
      </w:r>
    </w:p>
    <w:p w:rsidR="00313669" w:rsidRPr="001D68E1" w:rsidRDefault="00313669" w:rsidP="00B2645C">
      <w:pPr>
        <w:jc w:val="both"/>
      </w:pPr>
      <w:r w:rsidRPr="001D68E1">
        <w:rPr>
          <w:snapToGrid w:val="0"/>
        </w:rPr>
        <w:t> </w:t>
      </w:r>
    </w:p>
    <w:p w:rsidR="00313669" w:rsidRPr="001D68E1" w:rsidRDefault="00313669" w:rsidP="00516E70">
      <w:pPr>
        <w:ind w:firstLine="708"/>
        <w:jc w:val="both"/>
        <w:rPr>
          <w:snapToGrid w:val="0"/>
        </w:rPr>
      </w:pPr>
      <w:r w:rsidRPr="001D68E1">
        <w:rPr>
          <w:snapToGrid w:val="0"/>
        </w:rPr>
        <w:t>Bu Kanun hükümlerine göre yapılan ön yeterlik ilânında, adayların genel uygunluklarını, malî kapasitelerini ve teknik yeteneklerini değerlendirmek üzere belirlenen ön yeterlik kriterlerine ilişkin bilgiler yer alır. Ayrıca bu ilânda, kısa listeye alınmak ve teklif vermek üzere davet edilecek adayların sayısı veya sayı aralığı belirtilir.</w:t>
      </w:r>
    </w:p>
    <w:p w:rsidR="00516E70" w:rsidRPr="001D68E1" w:rsidRDefault="00516E70" w:rsidP="00516E70">
      <w:pPr>
        <w:ind w:firstLine="708"/>
        <w:jc w:val="both"/>
      </w:pPr>
    </w:p>
    <w:p w:rsidR="006C1711" w:rsidRPr="001D68E1" w:rsidRDefault="00313669" w:rsidP="000D6950">
      <w:pPr>
        <w:ind w:firstLine="708"/>
        <w:jc w:val="both"/>
        <w:rPr>
          <w:snapToGrid w:val="0"/>
        </w:rPr>
      </w:pPr>
      <w:r w:rsidRPr="001D68E1">
        <w:rPr>
          <w:snapToGrid w:val="0"/>
        </w:rPr>
        <w:t xml:space="preserve">Ön yeterlik ilânı sonucunda başvuru sunan adayların, ön yeterlik dokümanı ve ilânında belirtilen ön yeterlik kriterlerine göre değerlendirilmesi sonucunda, yeterlikleri tespit edilenler arasından en az üç en fazla on adayın yer alacağı kısa liste oluşturulur. </w:t>
      </w:r>
    </w:p>
    <w:p w:rsidR="00F17091" w:rsidRPr="001D68E1" w:rsidRDefault="00F17091" w:rsidP="00B2645C">
      <w:pPr>
        <w:jc w:val="both"/>
      </w:pPr>
    </w:p>
    <w:p w:rsidR="00516E70" w:rsidRPr="001D68E1" w:rsidRDefault="00313669" w:rsidP="00516E70">
      <w:pPr>
        <w:ind w:firstLine="708"/>
        <w:jc w:val="both"/>
        <w:rPr>
          <w:b/>
        </w:rPr>
      </w:pPr>
      <w:r w:rsidRPr="001D68E1">
        <w:rPr>
          <w:b/>
          <w:iCs/>
          <w:snapToGrid w:val="0"/>
        </w:rPr>
        <w:t xml:space="preserve">İhaleye davet </w:t>
      </w:r>
    </w:p>
    <w:p w:rsidR="00313669" w:rsidRPr="001D68E1" w:rsidRDefault="00313669" w:rsidP="00516E70">
      <w:pPr>
        <w:ind w:firstLine="708"/>
        <w:jc w:val="both"/>
        <w:rPr>
          <w:b/>
        </w:rPr>
      </w:pPr>
      <w:r w:rsidRPr="001D68E1">
        <w:rPr>
          <w:b/>
          <w:bCs/>
          <w:snapToGrid w:val="0"/>
        </w:rPr>
        <w:t>Madde 50-</w:t>
      </w:r>
      <w:r w:rsidRPr="001D68E1">
        <w:rPr>
          <w:snapToGrid w:val="0"/>
        </w:rPr>
        <w:t xml:space="preserve">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r w:rsidR="00772D45" w:rsidRPr="001D68E1">
        <w:rPr>
          <w:snapToGrid w:val="0"/>
        </w:rPr>
        <w:t xml:space="preserve"> </w:t>
      </w:r>
      <w:r w:rsidR="00CA7E54" w:rsidRPr="001D68E1">
        <w:rPr>
          <w:rStyle w:val="DipnotBavurusu"/>
          <w:b/>
          <w:snapToGrid w:val="0"/>
        </w:rPr>
        <w:footnoteReference w:id="27"/>
      </w:r>
    </w:p>
    <w:p w:rsidR="00D3715D" w:rsidRPr="001D68E1" w:rsidRDefault="00D3715D"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120D6D" w:rsidRPr="001D68E1" w:rsidRDefault="00120D6D" w:rsidP="00B2645C">
      <w:pPr>
        <w:jc w:val="both"/>
      </w:pPr>
    </w:p>
    <w:p w:rsidR="007A05A7" w:rsidRPr="001D68E1" w:rsidRDefault="00313669" w:rsidP="000D6950">
      <w:pPr>
        <w:ind w:firstLine="708"/>
        <w:jc w:val="both"/>
        <w:rPr>
          <w:snapToGrid w:val="0"/>
        </w:rPr>
      </w:pPr>
      <w:r w:rsidRPr="001D68E1">
        <w:rPr>
          <w:snapToGrid w:val="0"/>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imkanı sağlanır.  </w:t>
      </w:r>
    </w:p>
    <w:p w:rsidR="0047082F" w:rsidRPr="001D68E1" w:rsidRDefault="0047082F" w:rsidP="00B2645C">
      <w:pPr>
        <w:jc w:val="both"/>
        <w:rPr>
          <w:iCs/>
          <w:snapToGrid w:val="0"/>
        </w:rPr>
      </w:pPr>
    </w:p>
    <w:p w:rsidR="00313669" w:rsidRPr="001D68E1" w:rsidRDefault="00313669" w:rsidP="00B2645C">
      <w:pPr>
        <w:jc w:val="both"/>
        <w:rPr>
          <w:b/>
        </w:rPr>
      </w:pPr>
      <w:r w:rsidRPr="001D68E1">
        <w:rPr>
          <w:iCs/>
          <w:snapToGrid w:val="0"/>
        </w:rPr>
        <w:t xml:space="preserve">            </w:t>
      </w:r>
      <w:r w:rsidRPr="001D68E1">
        <w:rPr>
          <w:b/>
          <w:iCs/>
          <w:snapToGrid w:val="0"/>
        </w:rPr>
        <w:t xml:space="preserve">Tekliflerin hazırlanması ve verilmesi </w:t>
      </w:r>
    </w:p>
    <w:p w:rsidR="00313669" w:rsidRPr="001D68E1" w:rsidRDefault="00313669" w:rsidP="00B2645C">
      <w:pPr>
        <w:jc w:val="both"/>
        <w:rPr>
          <w:snapToGrid w:val="0"/>
        </w:rPr>
      </w:pPr>
      <w:r w:rsidRPr="001D68E1">
        <w:rPr>
          <w:b/>
          <w:bCs/>
          <w:snapToGrid w:val="0"/>
        </w:rPr>
        <w:t>            Madde 51-</w:t>
      </w:r>
      <w:r w:rsidRPr="001D68E1">
        <w:rPr>
          <w:snapToGrid w:val="0"/>
        </w:rPr>
        <w:t xml:space="preserve">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Teknik değerlendirme için istenilen diğer bütün belgeler isteklinin teknik teklifini oluşturur. Bu teklif, üzerine teknik teklif olduğu yazılmak suretiyle ayrı bir zarfa konulur. </w:t>
      </w:r>
    </w:p>
    <w:p w:rsidR="00120D6D" w:rsidRPr="001D68E1" w:rsidRDefault="00120D6D" w:rsidP="00B2645C">
      <w:pPr>
        <w:jc w:val="both"/>
      </w:pPr>
    </w:p>
    <w:p w:rsidR="00313669" w:rsidRPr="001D68E1" w:rsidRDefault="00313669" w:rsidP="00516E70">
      <w:pPr>
        <w:ind w:firstLine="708"/>
        <w:jc w:val="both"/>
      </w:pPr>
      <w:r w:rsidRPr="001D68E1">
        <w:rPr>
          <w:snapToGrid w:val="0"/>
        </w:rPr>
        <w:t>Her iki zarfın üzerine de isteklinin adı, soyadı veya ticaret unvanı, tebligata esas açık adresi ve teklifin hangi işe ait olduğu yazılır. Zarfların yapıştırılan yerleri istekli tarafından imzalanır ve mühürlenir.</w:t>
      </w:r>
    </w:p>
    <w:p w:rsidR="008A72EC" w:rsidRPr="001D68E1" w:rsidRDefault="008A72EC" w:rsidP="00516E70">
      <w:pPr>
        <w:ind w:firstLine="708"/>
        <w:jc w:val="both"/>
        <w:rPr>
          <w:snapToGrid w:val="0"/>
        </w:rPr>
      </w:pPr>
    </w:p>
    <w:p w:rsidR="00C46AFF" w:rsidRPr="001D68E1" w:rsidRDefault="00313669" w:rsidP="000D6950">
      <w:pPr>
        <w:ind w:firstLine="708"/>
        <w:jc w:val="both"/>
        <w:rPr>
          <w:snapToGrid w:val="0"/>
        </w:rPr>
      </w:pPr>
      <w:r w:rsidRPr="001D68E1">
        <w:rPr>
          <w:snapToGrid w:val="0"/>
        </w:rPr>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C46AFF" w:rsidRPr="001D68E1" w:rsidRDefault="00C46AFF" w:rsidP="00516E70">
      <w:pPr>
        <w:ind w:firstLine="708"/>
        <w:jc w:val="both"/>
        <w:rPr>
          <w:snapToGrid w:val="0"/>
        </w:rPr>
      </w:pPr>
    </w:p>
    <w:p w:rsidR="00313669" w:rsidRPr="001D68E1" w:rsidRDefault="00772D45" w:rsidP="00772D45">
      <w:pPr>
        <w:jc w:val="both"/>
        <w:rPr>
          <w:b/>
        </w:rPr>
      </w:pPr>
      <w:r w:rsidRPr="001D68E1">
        <w:rPr>
          <w:iCs/>
          <w:snapToGrid w:val="0"/>
        </w:rPr>
        <w:t xml:space="preserve">  </w:t>
      </w:r>
      <w:r w:rsidR="00313669" w:rsidRPr="001D68E1">
        <w:rPr>
          <w:iCs/>
          <w:snapToGrid w:val="0"/>
        </w:rPr>
        <w:t>   </w:t>
      </w:r>
      <w:r w:rsidR="00313669" w:rsidRPr="001D68E1">
        <w:rPr>
          <w:b/>
          <w:iCs/>
          <w:snapToGrid w:val="0"/>
        </w:rPr>
        <w:t xml:space="preserve">     </w:t>
      </w:r>
      <w:r w:rsidRPr="001D68E1">
        <w:rPr>
          <w:b/>
          <w:iCs/>
          <w:snapToGrid w:val="0"/>
        </w:rPr>
        <w:tab/>
      </w:r>
      <w:r w:rsidR="00313669" w:rsidRPr="001D68E1">
        <w:rPr>
          <w:b/>
          <w:iCs/>
          <w:snapToGrid w:val="0"/>
        </w:rPr>
        <w:t xml:space="preserve">Tekliflerin değerlendirilmesi ve ihalenin yapılması </w:t>
      </w:r>
    </w:p>
    <w:p w:rsidR="00313669" w:rsidRPr="001D68E1" w:rsidRDefault="00313669" w:rsidP="00516E70">
      <w:pPr>
        <w:ind w:firstLine="708"/>
        <w:jc w:val="both"/>
        <w:rPr>
          <w:snapToGrid w:val="0"/>
        </w:rPr>
      </w:pPr>
      <w:r w:rsidRPr="001D68E1">
        <w:rPr>
          <w:b/>
          <w:bCs/>
          <w:snapToGrid w:val="0"/>
        </w:rPr>
        <w:t>Madde 52-</w:t>
      </w:r>
      <w:r w:rsidRPr="001D68E1">
        <w:rPr>
          <w:snapToGrid w:val="0"/>
        </w:rPr>
        <w:t xml:space="preserve">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Verilen teklifler, zeyilname düzenlenmesi hali hariç herhangi bir sebeple geri alınamaz ve değiştirilemez. </w:t>
      </w:r>
    </w:p>
    <w:p w:rsidR="000D23A2" w:rsidRPr="001D68E1" w:rsidRDefault="000D23A2"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 xml:space="preserve">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 </w:t>
      </w:r>
    </w:p>
    <w:p w:rsidR="00120D6D" w:rsidRPr="001D68E1" w:rsidRDefault="00120D6D" w:rsidP="00B2645C">
      <w:pPr>
        <w:jc w:val="both"/>
      </w:pPr>
    </w:p>
    <w:p w:rsidR="00313669" w:rsidRPr="001D68E1" w:rsidRDefault="00313669" w:rsidP="00B2645C">
      <w:pPr>
        <w:jc w:val="both"/>
        <w:rPr>
          <w:snapToGrid w:val="0"/>
        </w:rPr>
      </w:pPr>
      <w:r w:rsidRPr="001D68E1">
        <w:rPr>
          <w:snapToGrid w:val="0"/>
        </w:rPr>
        <w:t>            Bu ihalelerde teknik değerlendirme kriterleri, 10 uncu Maddede belirtilen kriterlere uygun olarak belirlenir. İhale dokümanı ve davet mektubunda belirtilen bu kriterlerin belirlenmesinde; benzer nitelik ve ölçekteki sözleşmeleri yerine getirme deneyimi, iş için önerilen yöntem, organizasyon yapısı, yönetici kadrosu ile işi yürütecek teknik personelinin eğitimi ve mesleki nitelikleri esas alınır.</w:t>
      </w:r>
    </w:p>
    <w:p w:rsidR="00120D6D" w:rsidRPr="001D68E1" w:rsidRDefault="00120D6D" w:rsidP="00B2645C">
      <w:pPr>
        <w:jc w:val="both"/>
      </w:pPr>
    </w:p>
    <w:p w:rsidR="00EA6631" w:rsidRPr="001D68E1" w:rsidRDefault="00313669" w:rsidP="00EA6631">
      <w:pPr>
        <w:pStyle w:val="3-NormalYaz0"/>
        <w:spacing w:after="56" w:line="240" w:lineRule="exact"/>
        <w:rPr>
          <w:sz w:val="24"/>
          <w:szCs w:val="24"/>
        </w:rPr>
      </w:pPr>
      <w:r w:rsidRPr="001D68E1">
        <w:rPr>
          <w:snapToGrid w:val="0"/>
        </w:rPr>
        <w:t>         </w:t>
      </w:r>
      <w:r w:rsidRPr="001D68E1">
        <w:rPr>
          <w:snapToGrid w:val="0"/>
          <w:sz w:val="24"/>
          <w:szCs w:val="24"/>
        </w:rPr>
        <w:t>   Tekliflerin değerlendirilmesinde, öncelikle isteklilerin teknik değerlendirmeye esas bütün</w:t>
      </w:r>
      <w:r w:rsidR="00E97632" w:rsidRPr="001D68E1">
        <w:rPr>
          <w:snapToGrid w:val="0"/>
          <w:sz w:val="24"/>
          <w:szCs w:val="24"/>
        </w:rPr>
        <w:t xml:space="preserve"> </w:t>
      </w:r>
      <w:r w:rsidRPr="001D68E1">
        <w:rPr>
          <w:snapToGrid w:val="0"/>
          <w:sz w:val="24"/>
          <w:szCs w:val="24"/>
        </w:rPr>
        <w:t xml:space="preserve">belgelerinin ihale dokümanında istenilen şartlara uygun olarak düzenlenip düzenlenmediği incelenir. Belgeleri eksik olan veya istenilen şartlara uygun olmadığı tespit edilen isteklilerin teklifleri değerlendirme dışı bırakılır. </w:t>
      </w:r>
      <w:r w:rsidR="005E2994" w:rsidRPr="001D68E1">
        <w:rPr>
          <w:b/>
          <w:bCs/>
          <w:snapToGrid w:val="0"/>
          <w:sz w:val="24"/>
          <w:szCs w:val="24"/>
        </w:rPr>
        <w:t>(Değişik</w:t>
      </w:r>
      <w:r w:rsidR="00B24963" w:rsidRPr="001D68E1">
        <w:rPr>
          <w:b/>
          <w:bCs/>
          <w:snapToGrid w:val="0"/>
          <w:sz w:val="24"/>
          <w:szCs w:val="24"/>
        </w:rPr>
        <w:t xml:space="preserve"> üçüncü ve dördüncü cümle: 20/11/2008-5812/19</w:t>
      </w:r>
      <w:r w:rsidR="005E2994" w:rsidRPr="001D68E1">
        <w:rPr>
          <w:b/>
          <w:bCs/>
          <w:snapToGrid w:val="0"/>
          <w:sz w:val="24"/>
          <w:szCs w:val="24"/>
        </w:rPr>
        <w:t xml:space="preserve"> md.)</w:t>
      </w:r>
      <w:r w:rsidR="00EA6631" w:rsidRPr="001D68E1">
        <w:rPr>
          <w:b/>
          <w:bCs/>
          <w:snapToGrid w:val="0"/>
          <w:sz w:val="24"/>
          <w:szCs w:val="24"/>
        </w:rPr>
        <w:t xml:space="preserve"> </w:t>
      </w:r>
      <w:r w:rsidR="00EA6631" w:rsidRPr="001D68E1">
        <w:rPr>
          <w:sz w:val="24"/>
          <w:szCs w:val="24"/>
        </w:rPr>
        <w:t>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120D6D" w:rsidRPr="001D68E1" w:rsidRDefault="00120D6D" w:rsidP="00B2645C">
      <w:pPr>
        <w:jc w:val="both"/>
        <w:rPr>
          <w:snapToGrid w:val="0"/>
        </w:rPr>
      </w:pPr>
    </w:p>
    <w:p w:rsidR="00313669" w:rsidRPr="001D68E1" w:rsidRDefault="00313669" w:rsidP="00516E70">
      <w:pPr>
        <w:ind w:firstLine="708"/>
        <w:jc w:val="both"/>
        <w:rPr>
          <w:snapToGrid w:val="0"/>
        </w:rPr>
      </w:pPr>
      <w:r w:rsidRPr="001D68E1">
        <w:rPr>
          <w:snapToGrid w:val="0"/>
        </w:rPr>
        <w:t xml:space="preserve">İhale komisyonu ihale dokümanında ve davet mektubunda belirtilen teknik değerlendirme kriterleri ve puanlara göre teknik değerlendirme yaparak isteklilerin teknik puanlarını belirler. İhale dokümanında belirlenen asgari teknik puanın altında puan alan isteklilere ait teklifler değerlendirme dışı bırakılır. </w:t>
      </w:r>
    </w:p>
    <w:p w:rsidR="00E97632" w:rsidRPr="001D68E1" w:rsidRDefault="00E97632" w:rsidP="00516E70">
      <w:pPr>
        <w:ind w:firstLine="708"/>
        <w:jc w:val="both"/>
      </w:pPr>
    </w:p>
    <w:p w:rsidR="00313669" w:rsidRPr="001D68E1" w:rsidRDefault="00313669" w:rsidP="00C46AFF">
      <w:pPr>
        <w:ind w:firstLine="708"/>
        <w:jc w:val="both"/>
        <w:rPr>
          <w:snapToGrid w:val="0"/>
        </w:rPr>
      </w:pPr>
      <w:r w:rsidRPr="001D68E1">
        <w:rPr>
          <w:snapToGrid w:val="0"/>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edileceği yazılı olarak bildirilir. Aynı tarihte, asgari teknik puan ve üzerinde puan alan isteklilere de malî tekliflerin açılacağı tarih ve saat yazılı olarak bildirilir.  </w:t>
      </w:r>
    </w:p>
    <w:p w:rsidR="00516E70" w:rsidRPr="001D68E1" w:rsidRDefault="00516E70" w:rsidP="00B2645C">
      <w:pPr>
        <w:jc w:val="both"/>
        <w:rPr>
          <w:snapToGrid w:val="0"/>
        </w:rPr>
      </w:pPr>
    </w:p>
    <w:p w:rsidR="00313669" w:rsidRPr="001D68E1" w:rsidRDefault="00EA6631" w:rsidP="00EA6631">
      <w:pPr>
        <w:pStyle w:val="3-NormalYaz0"/>
        <w:spacing w:line="240" w:lineRule="exact"/>
        <w:rPr>
          <w:snapToGrid w:val="0"/>
          <w:sz w:val="24"/>
          <w:szCs w:val="24"/>
        </w:rPr>
      </w:pPr>
      <w:r w:rsidRPr="001D68E1">
        <w:rPr>
          <w:snapToGrid w:val="0"/>
          <w:sz w:val="24"/>
          <w:szCs w:val="24"/>
        </w:rPr>
        <w:tab/>
      </w:r>
      <w:r w:rsidRPr="001D68E1">
        <w:rPr>
          <w:snapToGrid w:val="0"/>
          <w:sz w:val="24"/>
          <w:szCs w:val="24"/>
        </w:rPr>
        <w:tab/>
      </w:r>
      <w:r w:rsidR="00313669" w:rsidRPr="001D68E1">
        <w:rPr>
          <w:snapToGrid w:val="0"/>
          <w:sz w:val="24"/>
          <w:szCs w:val="24"/>
        </w:rPr>
        <w:t xml:space="preserve">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1D68E1">
        <w:rPr>
          <w:b/>
          <w:bCs/>
          <w:snapToGrid w:val="0"/>
          <w:sz w:val="24"/>
          <w:szCs w:val="24"/>
        </w:rPr>
        <w:t>(Değişik dördüncü cümle: 20/11/2008-5812/19 md.)</w:t>
      </w:r>
      <w:r w:rsidRPr="001D68E1">
        <w:rPr>
          <w:snapToGrid w:val="0"/>
          <w:sz w:val="24"/>
          <w:szCs w:val="24"/>
        </w:rPr>
        <w:t xml:space="preserve"> </w:t>
      </w:r>
      <w:r w:rsidRPr="001D68E1">
        <w:rPr>
          <w:sz w:val="24"/>
          <w:szCs w:val="24"/>
        </w:rPr>
        <w:t xml:space="preserve">Bu işlemlerden sonra, asgari teknik puan ve üzerinde puan alan isteklilerin mali teklif zarfları açılır ve teklif edilen fiyatlar ile yaklaşık maliyet açıklanarak bir tutanakla tespit edilir. </w:t>
      </w:r>
      <w:r w:rsidR="00313669" w:rsidRPr="001D68E1">
        <w:rPr>
          <w:snapToGrid w:val="0"/>
          <w:sz w:val="24"/>
          <w:szCs w:val="24"/>
        </w:rPr>
        <w:t>İade edilemeyen malî tekliflere ait zarflar ihalenin sonuçlandırılmasından hemen sonra posta ile gönderilir.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 </w:t>
      </w:r>
    </w:p>
    <w:p w:rsidR="00516E70" w:rsidRPr="001D68E1" w:rsidRDefault="00516E70" w:rsidP="00516E70">
      <w:pPr>
        <w:ind w:firstLine="708"/>
        <w:jc w:val="both"/>
        <w:rPr>
          <w:snapToGrid w:val="0"/>
        </w:rPr>
      </w:pPr>
    </w:p>
    <w:p w:rsidR="00313669" w:rsidRPr="001D68E1" w:rsidRDefault="00313669" w:rsidP="00516E70">
      <w:pPr>
        <w:ind w:firstLine="708"/>
        <w:jc w:val="both"/>
        <w:rPr>
          <w:snapToGrid w:val="0"/>
        </w:rPr>
      </w:pPr>
      <w:r w:rsidRPr="001D68E1">
        <w:rPr>
          <w:snapToGrid w:val="0"/>
        </w:rPr>
        <w:t>İhale komisyonu tarafından alınan karar ihale yetkilisinin onayına sunulur.</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 </w:t>
      </w:r>
    </w:p>
    <w:p w:rsidR="00120D6D" w:rsidRPr="001D68E1" w:rsidRDefault="00120D6D" w:rsidP="00B2645C">
      <w:pPr>
        <w:jc w:val="both"/>
      </w:pPr>
    </w:p>
    <w:p w:rsidR="00D72358" w:rsidRPr="001D68E1" w:rsidRDefault="00313669" w:rsidP="000D6950">
      <w:pPr>
        <w:ind w:firstLine="708"/>
        <w:jc w:val="both"/>
        <w:rPr>
          <w:snapToGrid w:val="0"/>
        </w:rPr>
      </w:pPr>
      <w:r w:rsidRPr="001D68E1">
        <w:rPr>
          <w:snapToGrid w:val="0"/>
        </w:rPr>
        <w:t>Gerek ön yeterlik sonucunda gerekse teknik veya malî değerlendirme sonucunda üçten az aday veya isteklinin kalması halinde ihale yapılmaz. </w:t>
      </w:r>
    </w:p>
    <w:p w:rsidR="00BF012C" w:rsidRPr="001D68E1" w:rsidRDefault="00BF012C" w:rsidP="006022BA">
      <w:pPr>
        <w:ind w:firstLine="708"/>
        <w:jc w:val="both"/>
        <w:rPr>
          <w:snapToGrid w:val="0"/>
        </w:rPr>
      </w:pPr>
    </w:p>
    <w:p w:rsidR="00313669" w:rsidRPr="001D68E1" w:rsidRDefault="00313669" w:rsidP="0086371E">
      <w:pPr>
        <w:ind w:firstLine="340"/>
        <w:jc w:val="center"/>
        <w:rPr>
          <w:b/>
        </w:rPr>
      </w:pPr>
      <w:r w:rsidRPr="001D68E1">
        <w:rPr>
          <w:b/>
          <w:snapToGrid w:val="0"/>
        </w:rPr>
        <w:t>ÜÇÜNCÜ KISIM</w:t>
      </w:r>
    </w:p>
    <w:p w:rsidR="00313669" w:rsidRPr="001D68E1" w:rsidRDefault="00313669" w:rsidP="0086371E">
      <w:pPr>
        <w:ind w:firstLine="340"/>
        <w:jc w:val="center"/>
        <w:rPr>
          <w:b/>
          <w:iCs/>
          <w:snapToGrid w:val="0"/>
        </w:rPr>
      </w:pPr>
      <w:r w:rsidRPr="001D68E1">
        <w:rPr>
          <w:b/>
          <w:iCs/>
          <w:snapToGrid w:val="0"/>
        </w:rPr>
        <w:t>Kamu İhale Kurumu, Şikâyetlerin İncelenmesi ve Anlaşmazlıkların Çözümü</w:t>
      </w:r>
    </w:p>
    <w:p w:rsidR="006C1711" w:rsidRPr="001D68E1" w:rsidRDefault="006C1711" w:rsidP="0086371E">
      <w:pPr>
        <w:ind w:firstLine="340"/>
        <w:jc w:val="center"/>
        <w:rPr>
          <w:b/>
        </w:rPr>
      </w:pPr>
    </w:p>
    <w:p w:rsidR="00313669" w:rsidRPr="001D68E1" w:rsidRDefault="00313669" w:rsidP="0086371E">
      <w:pPr>
        <w:ind w:firstLine="340"/>
        <w:jc w:val="center"/>
        <w:rPr>
          <w:b/>
        </w:rPr>
      </w:pPr>
      <w:r w:rsidRPr="001D68E1">
        <w:rPr>
          <w:b/>
          <w:snapToGrid w:val="0"/>
        </w:rPr>
        <w:t>BİRİNCİ BÖLÜM</w:t>
      </w:r>
    </w:p>
    <w:p w:rsidR="00313669" w:rsidRPr="001D68E1" w:rsidRDefault="00313669" w:rsidP="0086371E">
      <w:pPr>
        <w:ind w:firstLine="340"/>
        <w:jc w:val="center"/>
        <w:rPr>
          <w:b/>
          <w:iCs/>
          <w:snapToGrid w:val="0"/>
        </w:rPr>
      </w:pPr>
      <w:r w:rsidRPr="001D68E1">
        <w:rPr>
          <w:b/>
          <w:iCs/>
          <w:snapToGrid w:val="0"/>
        </w:rPr>
        <w:t>Kamu İhale Kurumu</w:t>
      </w:r>
    </w:p>
    <w:p w:rsidR="006C1711" w:rsidRPr="001D68E1" w:rsidRDefault="006C1711" w:rsidP="00B2645C">
      <w:pPr>
        <w:ind w:firstLine="340"/>
        <w:jc w:val="both"/>
        <w:rPr>
          <w:b/>
        </w:rPr>
      </w:pPr>
    </w:p>
    <w:p w:rsidR="00313669" w:rsidRPr="001D68E1" w:rsidRDefault="00313669" w:rsidP="00516E70">
      <w:pPr>
        <w:ind w:firstLine="708"/>
        <w:jc w:val="both"/>
        <w:rPr>
          <w:b/>
        </w:rPr>
      </w:pPr>
      <w:r w:rsidRPr="001D68E1">
        <w:rPr>
          <w:b/>
          <w:iCs/>
          <w:snapToGrid w:val="0"/>
        </w:rPr>
        <w:t>Kamu İhale Kurumu</w:t>
      </w:r>
    </w:p>
    <w:p w:rsidR="00313669" w:rsidRPr="001D68E1" w:rsidRDefault="00313669" w:rsidP="00516E70">
      <w:pPr>
        <w:ind w:firstLine="708"/>
        <w:jc w:val="both"/>
        <w:rPr>
          <w:snapToGrid w:val="0"/>
        </w:rPr>
      </w:pPr>
      <w:r w:rsidRPr="001D68E1">
        <w:rPr>
          <w:b/>
          <w:bCs/>
          <w:snapToGrid w:val="0"/>
        </w:rPr>
        <w:t>Madde 53-</w:t>
      </w:r>
      <w:r w:rsidRPr="001D68E1">
        <w:rPr>
          <w:snapToGrid w:val="0"/>
        </w:rPr>
        <w:t xml:space="preserve">  </w:t>
      </w:r>
      <w:r w:rsidRPr="001D68E1">
        <w:rPr>
          <w:b/>
          <w:snapToGrid w:val="0"/>
        </w:rPr>
        <w:t>a)</w:t>
      </w:r>
      <w:r w:rsidRPr="001D68E1">
        <w:rPr>
          <w:snapToGrid w:val="0"/>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 </w:t>
      </w:r>
    </w:p>
    <w:p w:rsidR="00120D6D" w:rsidRPr="001D68E1" w:rsidRDefault="00120D6D" w:rsidP="00B2645C">
      <w:pPr>
        <w:jc w:val="both"/>
      </w:pPr>
    </w:p>
    <w:p w:rsidR="00313669" w:rsidRPr="001D68E1" w:rsidRDefault="00313669" w:rsidP="00516E70">
      <w:pPr>
        <w:ind w:firstLine="708"/>
        <w:jc w:val="both"/>
        <w:rPr>
          <w:snapToGrid w:val="0"/>
        </w:rPr>
      </w:pPr>
      <w:r w:rsidRPr="001D68E1">
        <w:rPr>
          <w:snapToGrid w:val="0"/>
        </w:rPr>
        <w:t xml:space="preserve">Kurumun ilişkili olduğu Bakanlık Maliye Bakanlığıdır. Kurumun merkezi Ankara'dadır. </w:t>
      </w:r>
    </w:p>
    <w:p w:rsidR="00267179" w:rsidRPr="001D68E1" w:rsidRDefault="00267179" w:rsidP="00516E70">
      <w:pPr>
        <w:ind w:firstLine="708"/>
        <w:jc w:val="both"/>
        <w:rPr>
          <w:snapToGrid w:val="0"/>
        </w:rPr>
      </w:pPr>
    </w:p>
    <w:p w:rsidR="00313669" w:rsidRPr="001D68E1" w:rsidRDefault="00313669" w:rsidP="00516E70">
      <w:pPr>
        <w:ind w:firstLine="708"/>
        <w:jc w:val="both"/>
      </w:pPr>
      <w:r w:rsidRPr="001D68E1">
        <w:rPr>
          <w:snapToGrid w:val="0"/>
        </w:rPr>
        <w:t>Kurum görevini yerine getirirken bağımsızdır. Hiçbir organ, makam, merci ve kişi Kurumun kararlarını etkilemek amacıyla emir ve talimat veremez.</w:t>
      </w:r>
    </w:p>
    <w:p w:rsidR="00313669" w:rsidRPr="001D68E1" w:rsidRDefault="00313669" w:rsidP="00B2645C">
      <w:pPr>
        <w:jc w:val="both"/>
      </w:pPr>
    </w:p>
    <w:p w:rsidR="00313669" w:rsidRPr="001D68E1" w:rsidRDefault="00313669" w:rsidP="00B2645C">
      <w:pPr>
        <w:jc w:val="both"/>
        <w:rPr>
          <w:snapToGrid w:val="0"/>
        </w:rPr>
      </w:pPr>
      <w:r w:rsidRPr="001D68E1">
        <w:rPr>
          <w:snapToGrid w:val="0"/>
        </w:rPr>
        <w:t> </w:t>
      </w:r>
      <w:r w:rsidR="00516E70" w:rsidRPr="001D68E1">
        <w:rPr>
          <w:snapToGrid w:val="0"/>
        </w:rPr>
        <w:tab/>
      </w:r>
      <w:r w:rsidRPr="001D68E1">
        <w:rPr>
          <w:snapToGrid w:val="0"/>
        </w:rPr>
        <w:t>Kamu İhale Kurumu; Kamu İhale Kurulu, Başkanlık ve  hizmet birimlerinden oluşur.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b)</w:t>
      </w:r>
      <w:r w:rsidRPr="001D68E1">
        <w:rPr>
          <w:snapToGrid w:val="0"/>
        </w:rPr>
        <w:t xml:space="preserve"> Bu Kanuna göre yapılacak ihaleler ile ilgili olarak Kurumun görev ve yetkileri aşağıda sayılmıştır:</w:t>
      </w:r>
    </w:p>
    <w:p w:rsidR="00807469" w:rsidRPr="001D68E1" w:rsidRDefault="00807469" w:rsidP="00B2645C">
      <w:pPr>
        <w:jc w:val="both"/>
      </w:pPr>
    </w:p>
    <w:p w:rsidR="00313669" w:rsidRPr="001D68E1" w:rsidRDefault="00313669" w:rsidP="00516E70">
      <w:pPr>
        <w:ind w:firstLine="708"/>
        <w:jc w:val="both"/>
        <w:rPr>
          <w:snapToGrid w:val="0"/>
        </w:rPr>
      </w:pPr>
      <w:r w:rsidRPr="001D68E1">
        <w:rPr>
          <w:b/>
          <w:snapToGrid w:val="0"/>
        </w:rPr>
        <w:t>1)</w:t>
      </w:r>
      <w:r w:rsidRPr="001D68E1">
        <w:rPr>
          <w:snapToGrid w:val="0"/>
        </w:rPr>
        <w:t xml:space="preserve"> İhalenin başlangıcından sözleşmenin imzalanmasına kadar olan süre içerisinde idarece yapılan işlemlerde bu Kanun ve ilgili mevzuat hükümlerine uygun olmadığına ilişkin şikayetleri inceleyerek sonuçlandırmak.</w:t>
      </w:r>
    </w:p>
    <w:p w:rsidR="00807469" w:rsidRPr="001D68E1" w:rsidRDefault="00807469" w:rsidP="00B2645C">
      <w:pPr>
        <w:jc w:val="both"/>
      </w:pPr>
    </w:p>
    <w:p w:rsidR="00313669" w:rsidRPr="001D68E1" w:rsidRDefault="00313669" w:rsidP="00516E70">
      <w:pPr>
        <w:ind w:firstLine="708"/>
        <w:jc w:val="both"/>
      </w:pPr>
      <w:r w:rsidRPr="001D68E1">
        <w:rPr>
          <w:b/>
          <w:snapToGrid w:val="0"/>
        </w:rPr>
        <w:t>2)</w:t>
      </w:r>
      <w:r w:rsidRPr="001D68E1">
        <w:rPr>
          <w:snapToGrid w:val="0"/>
        </w:rPr>
        <w:t xml:space="preserve"> Bu Kanuna ve Kamu İhale Sözleşmeleri Kanununa ilişkin bütün mevzuatı, standart ihale dokümanlarını ve tip sözleşmeleri hazırlamak, geliştirmek ve uygulamayı yönlendirmek.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3)</w:t>
      </w:r>
      <w:r w:rsidRPr="001D68E1">
        <w:rPr>
          <w:snapToGrid w:val="0"/>
        </w:rPr>
        <w:t xml:space="preserve"> İhale mevzuatı ile ilgili eğitim vermek, ulusal ve uluslararası koordinasyonu sağlamak.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4)</w:t>
      </w:r>
      <w:r w:rsidRPr="001D68E1">
        <w:rPr>
          <w:snapToGrid w:val="0"/>
        </w:rPr>
        <w:t xml:space="preserve"> Yapılan ihaleler ve sözleşmelerle ilgili Kurum tarafından belirlenen şekilde bilgi toplamak, adet, tutar ve diğer konular itibariyle istatistikler oluşturmak ve yayımlamak.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5)</w:t>
      </w:r>
      <w:r w:rsidRPr="001D68E1">
        <w:rPr>
          <w:snapToGrid w:val="0"/>
        </w:rPr>
        <w:t xml:space="preserve"> Haklarında ihalelere katılmaktan yasaklama kararı verilenlerin sicillerini tutmak.</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6)</w:t>
      </w:r>
      <w:r w:rsidRPr="001D68E1">
        <w:rPr>
          <w:snapToGrid w:val="0"/>
        </w:rPr>
        <w:t xml:space="preserve"> Araştırma ve geliştirme faaliyetlerinde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7)</w:t>
      </w:r>
      <w:r w:rsidRPr="001D68E1">
        <w:rPr>
          <w:snapToGrid w:val="0"/>
        </w:rPr>
        <w:t xml:space="preserve"> İhale ilânları ile ilgili esas ve usulleri düzenlemek, basılı veya elektronik ortamda Kamu İhale Bültenini yayımlamak.</w:t>
      </w:r>
    </w:p>
    <w:p w:rsidR="00807469" w:rsidRPr="001D68E1" w:rsidRDefault="00313669" w:rsidP="00B2645C">
      <w:pPr>
        <w:jc w:val="both"/>
        <w:rPr>
          <w:b/>
          <w:snapToGrid w:val="0"/>
        </w:rPr>
      </w:pPr>
      <w:r w:rsidRPr="001D68E1">
        <w:rPr>
          <w:b/>
          <w:snapToGrid w:val="0"/>
        </w:rPr>
        <w:t xml:space="preserve">            </w:t>
      </w:r>
    </w:p>
    <w:p w:rsidR="00313669" w:rsidRPr="001D68E1" w:rsidRDefault="00313669" w:rsidP="00516E70">
      <w:pPr>
        <w:ind w:firstLine="708"/>
        <w:jc w:val="both"/>
      </w:pPr>
      <w:r w:rsidRPr="001D68E1">
        <w:rPr>
          <w:b/>
          <w:snapToGrid w:val="0"/>
        </w:rPr>
        <w:t>8)</w:t>
      </w:r>
      <w:r w:rsidR="003E1B34" w:rsidRPr="001D68E1">
        <w:rPr>
          <w:snapToGrid w:val="0"/>
        </w:rPr>
        <w:t xml:space="preserve"> </w:t>
      </w:r>
      <w:r w:rsidRPr="001D68E1">
        <w:rPr>
          <w:snapToGrid w:val="0"/>
        </w:rPr>
        <w:t>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Bakanlar Kuruluna teklifte bulunmak.</w:t>
      </w:r>
    </w:p>
    <w:p w:rsidR="00807469" w:rsidRPr="001D68E1" w:rsidRDefault="00313669" w:rsidP="00B2645C">
      <w:pPr>
        <w:jc w:val="both"/>
        <w:rPr>
          <w:snapToGrid w:val="0"/>
        </w:rPr>
      </w:pPr>
      <w:r w:rsidRPr="001D68E1">
        <w:rPr>
          <w:snapToGrid w:val="0"/>
        </w:rPr>
        <w:t>           </w:t>
      </w:r>
    </w:p>
    <w:p w:rsidR="00313669" w:rsidRPr="001D68E1" w:rsidRDefault="00313669" w:rsidP="00516E70">
      <w:pPr>
        <w:ind w:firstLine="708"/>
        <w:jc w:val="both"/>
      </w:pPr>
      <w:r w:rsidRPr="001D68E1">
        <w:rPr>
          <w:b/>
          <w:snapToGrid w:val="0"/>
        </w:rPr>
        <w:t>9)</w:t>
      </w:r>
      <w:r w:rsidRPr="001D68E1">
        <w:rPr>
          <w:snapToGrid w:val="0"/>
        </w:rPr>
        <w:t xml:space="preserve"> Kurumun yıllık bütçesi ile kesin hesabını ve yıllık çalışma raporlarını hazırlamak, Kurum bütçesinin uygulanmasını, gelirlerin toplanmasını ve giderlerin yapılmasını sağlamak.</w:t>
      </w:r>
    </w:p>
    <w:p w:rsidR="00807469" w:rsidRPr="001D68E1" w:rsidRDefault="00313669" w:rsidP="00B2645C">
      <w:pPr>
        <w:jc w:val="both"/>
        <w:rPr>
          <w:snapToGrid w:val="0"/>
        </w:rPr>
      </w:pPr>
      <w:r w:rsidRPr="001D68E1">
        <w:rPr>
          <w:snapToGrid w:val="0"/>
        </w:rPr>
        <w:t xml:space="preserve">            </w:t>
      </w:r>
    </w:p>
    <w:p w:rsidR="00313669" w:rsidRPr="001D68E1" w:rsidRDefault="0096384C" w:rsidP="0096384C">
      <w:pPr>
        <w:ind w:firstLine="708"/>
        <w:jc w:val="both"/>
      </w:pPr>
      <w:r w:rsidRPr="001D68E1">
        <w:rPr>
          <w:b/>
          <w:bCs/>
          <w:snapToGrid w:val="0"/>
        </w:rPr>
        <w:t>(Mülga paragraf: 20/11/2008-5812/20 md.)</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görevlerinin yerine getirilmesinde resmi ve özel bütün  kurum, kuruluş ve kişilerden belge, bilgi ve görüş isteyebilir. Belge, bilgi ve görüşlerin istenilen süre içinde verilmesi zorunludur.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807469" w:rsidRPr="001D68E1" w:rsidRDefault="00313669" w:rsidP="00B2645C">
      <w:pPr>
        <w:jc w:val="both"/>
        <w:rPr>
          <w:snapToGrid w:val="0"/>
        </w:rPr>
      </w:pPr>
      <w:r w:rsidRPr="001D68E1">
        <w:rPr>
          <w:snapToGrid w:val="0"/>
        </w:rPr>
        <w:t>           </w:t>
      </w:r>
    </w:p>
    <w:p w:rsidR="000F305C" w:rsidRPr="001D68E1" w:rsidRDefault="00313669" w:rsidP="004C2CDB">
      <w:pPr>
        <w:spacing w:line="240" w:lineRule="exact"/>
        <w:ind w:firstLine="709"/>
        <w:jc w:val="both"/>
        <w:rPr>
          <w:snapToGrid w:val="0"/>
        </w:rPr>
      </w:pPr>
      <w:r w:rsidRPr="001D68E1">
        <w:rPr>
          <w:b/>
          <w:snapToGrid w:val="0"/>
        </w:rPr>
        <w:t xml:space="preserve">c) </w:t>
      </w:r>
      <w:r w:rsidR="000F305C" w:rsidRPr="001D68E1">
        <w:rPr>
          <w:b/>
          <w:bCs/>
          <w:snapToGrid w:val="0"/>
        </w:rPr>
        <w:t>(Değişik: 24/10/2011-KHK-661/57 md.)</w:t>
      </w:r>
      <w:r w:rsidR="000F305C" w:rsidRPr="001D68E1">
        <w:rPr>
          <w:snapToGrid w:val="0"/>
        </w:rPr>
        <w:t xml:space="preserve"> Kurumun karar organı biri başkan, biri ikinci başkan olmak üzere dokuz üyeden oluşan Kamu İhale Kuruludur. Kamu İhale Kurulu üyeleri Maliye Bakanının teklifi üzerine Bakanlar Kurulunca atanır. </w:t>
      </w:r>
      <w:r w:rsidR="000F305C" w:rsidRPr="001D68E1">
        <w:t xml:space="preserve">Bakanlar Kurulu, atamayla birlikte Kurul Başkanını ve İkinci Başkanı da görevlendirir. </w:t>
      </w:r>
      <w:r w:rsidR="000F305C" w:rsidRPr="001D68E1">
        <w:rPr>
          <w:snapToGrid w:val="0"/>
        </w:rPr>
        <w:t>Kurul Başkanı, Kurumun da başkanıdır.</w:t>
      </w:r>
    </w:p>
    <w:p w:rsidR="000F305C" w:rsidRPr="001D68E1" w:rsidRDefault="000F305C" w:rsidP="004C2CDB">
      <w:pPr>
        <w:spacing w:line="240" w:lineRule="exact"/>
        <w:ind w:firstLine="709"/>
        <w:jc w:val="both"/>
        <w:rPr>
          <w:snapToGrid w:val="0"/>
        </w:rPr>
      </w:pPr>
    </w:p>
    <w:p w:rsidR="000F305C" w:rsidRPr="001D68E1" w:rsidRDefault="000F305C" w:rsidP="004C2CDB">
      <w:pPr>
        <w:spacing w:line="240" w:lineRule="exact"/>
        <w:ind w:firstLine="709"/>
        <w:jc w:val="both"/>
        <w:rPr>
          <w:snapToGrid w:val="0"/>
        </w:rPr>
      </w:pPr>
      <w:r w:rsidRPr="001D68E1">
        <w:rPr>
          <w:b/>
          <w:bCs/>
          <w:snapToGrid w:val="0"/>
        </w:rPr>
        <w:t>(Değişik: 24/10/2011-KHK-661/57 md.)</w:t>
      </w:r>
      <w:r w:rsidRPr="001D68E1">
        <w:rPr>
          <w:snapToGrid w:val="0"/>
        </w:rPr>
        <w:t xml:space="preserve"> Üyelerin en az dört yıllık öğrenim veren hukuk, iktisat, siyasal bilgiler, işletme, iktisadi ve idari bilimler, mimarlık ve mühendislik fakülteleri ile bunlara denkliği yetkili makamlarca kabul edilen yurtdışındaki yükseköğretim kurumlarından mezun olmaları gerekir. Kurul üyeliğine atanacak kişilerin; kamu kurum ve kuruluşlarında en az oniki yıl hizmetinin bulunması, kamu ihale mevzuatı ile ilgili yargılama, inceleme, denetleme, uygulama veya danışma konularında fiilen en az dört yıl çalışarak ulusal veya uluslararası ihale mevzuatı açısından kanıtlanmış niteliğe ve deneyime sahip olmaları, geçmişte ve halen bir siyasi parti ile aday gösterilme dâhil üyelik ve görev alma ilişkilerinin bulunmaması gerekir.</w:t>
      </w:r>
    </w:p>
    <w:p w:rsidR="0083392E" w:rsidRPr="001D68E1" w:rsidRDefault="0083392E" w:rsidP="000F305C">
      <w:pPr>
        <w:ind w:firstLine="708"/>
        <w:jc w:val="both"/>
        <w:rPr>
          <w:b/>
          <w:bCs/>
          <w:snapToGrid w:val="0"/>
        </w:rPr>
      </w:pPr>
    </w:p>
    <w:p w:rsidR="00313669" w:rsidRPr="001D68E1" w:rsidRDefault="00313669" w:rsidP="004C2CDB">
      <w:pPr>
        <w:spacing w:line="240" w:lineRule="exact"/>
        <w:ind w:firstLine="709"/>
        <w:jc w:val="both"/>
        <w:rPr>
          <w:b/>
          <w:bCs/>
          <w:snapToGrid w:val="0"/>
        </w:rPr>
      </w:pPr>
      <w:r w:rsidRPr="001D68E1">
        <w:rPr>
          <w:b/>
          <w:bCs/>
          <w:snapToGrid w:val="0"/>
        </w:rPr>
        <w:t xml:space="preserve">(Değişik: 12/6/2002-4761/15 md.) </w:t>
      </w:r>
      <w:r w:rsidR="0000426C" w:rsidRPr="001D68E1">
        <w:rPr>
          <w:b/>
          <w:bCs/>
          <w:snapToGrid w:val="0"/>
          <w:spacing w:val="6"/>
        </w:rPr>
        <w:t>(Değişik birinci ve ikinci cümle: 24/10/2011-KHK-661/57 md.)</w:t>
      </w:r>
      <w:r w:rsidR="00A36ACF" w:rsidRPr="001D68E1">
        <w:rPr>
          <w:b/>
          <w:bCs/>
          <w:snapToGrid w:val="0"/>
          <w:sz w:val="18"/>
          <w:szCs w:val="18"/>
        </w:rPr>
        <w:t xml:space="preserve"> </w:t>
      </w:r>
      <w:r w:rsidR="0000426C" w:rsidRPr="001D68E1">
        <w:rPr>
          <w:snapToGrid w:val="0"/>
        </w:rPr>
        <w:t xml:space="preserve">Kurul üyelerinin görev süresi dört yıldır. Bir üye bir defadan fazla seçilebilir. </w:t>
      </w:r>
      <w:r w:rsidRPr="001D68E1">
        <w:rPr>
          <w:snapToGrid w:val="0"/>
        </w:rPr>
        <w:t xml:space="preserve">Kurul üyelerinin görev süresi dolmadan görevlerine son verilemez. Ancak üyeler, ciddi bir hastalık veya </w:t>
      </w:r>
      <w:r w:rsidR="00A36ACF" w:rsidRPr="001D68E1">
        <w:rPr>
          <w:snapToGrid w:val="0"/>
        </w:rPr>
        <w:t>engellilik</w:t>
      </w:r>
      <w:r w:rsidRPr="001D68E1">
        <w:rPr>
          <w:snapToGrid w:val="0"/>
        </w:rPr>
        <w:t xml:space="preserve"> nedeniyle iş görememeleri veya atamaya ilişkin şartları kaybetmeleri halinde atandıkları usule göre süresi dolmadan görevden alınır. Üyeler görevi kötüye kullanmaktan veya yüz kızartıcı bir suçtan mahkûm olmaları halinde ise Başbakan onayıyla görevden alınır. Görevden alma nedeniyle veya süresi dolmadan herhangi bir sebeple boşalan Kurul üyeliklerine bir ay içerisinde yukarıda belirtilen esaslara göre yeniden atama yapılır.</w:t>
      </w:r>
      <w:r w:rsidR="00844FBE" w:rsidRPr="001D68E1">
        <w:rPr>
          <w:rStyle w:val="DipnotBavurusu"/>
          <w:snapToGrid w:val="0"/>
        </w:rPr>
        <w:t xml:space="preserve"> </w:t>
      </w:r>
      <w:r w:rsidR="00844FBE" w:rsidRPr="001D68E1">
        <w:rPr>
          <w:rStyle w:val="DipnotBavurusu"/>
          <w:snapToGrid w:val="0"/>
        </w:rPr>
        <w:footnoteReference w:id="28"/>
      </w:r>
      <w:r w:rsidR="0035473F" w:rsidRPr="001D68E1">
        <w:rPr>
          <w:snapToGrid w:val="0"/>
        </w:rPr>
        <w:t xml:space="preserve"> </w:t>
      </w:r>
      <w:r w:rsidRPr="001D68E1">
        <w:rPr>
          <w:b/>
          <w:bCs/>
          <w:snapToGrid w:val="0"/>
        </w:rPr>
        <w:t>(Mülga son cümle: 20/11/2008-5812/20 md.)</w:t>
      </w:r>
      <w:r w:rsidR="00A92160" w:rsidRPr="001D68E1">
        <w:rPr>
          <w:rStyle w:val="DipnotBavurusu"/>
          <w:snapToGrid w:val="0"/>
        </w:rPr>
        <w:t xml:space="preserve"> </w:t>
      </w:r>
    </w:p>
    <w:p w:rsidR="00807469" w:rsidRPr="001D68E1" w:rsidRDefault="00807469" w:rsidP="00B2645C">
      <w:pPr>
        <w:jc w:val="both"/>
      </w:pPr>
    </w:p>
    <w:p w:rsidR="00313669" w:rsidRPr="001D68E1" w:rsidRDefault="00313669" w:rsidP="00516E70">
      <w:pPr>
        <w:ind w:firstLine="708"/>
        <w:jc w:val="both"/>
        <w:rPr>
          <w:snapToGrid w:val="0"/>
        </w:rPr>
      </w:pPr>
      <w:r w:rsidRPr="001D68E1">
        <w:rPr>
          <w:snapToGrid w:val="0"/>
        </w:rPr>
        <w:t>Kurumun genel yönetim ve temsili ile Kurulca alınan kararların yürütülmesi başkana aittir. Başkanın izin, hastalık, yurt içi veya yurt dışı görevlendirme ve görevden alınma hallerinde ikinci başkan başkana vekalet eder.</w:t>
      </w:r>
    </w:p>
    <w:p w:rsidR="00807469" w:rsidRPr="001D68E1" w:rsidRDefault="00807469" w:rsidP="00B2645C">
      <w:pPr>
        <w:jc w:val="both"/>
      </w:pPr>
    </w:p>
    <w:p w:rsidR="00313669" w:rsidRPr="001D68E1" w:rsidRDefault="00313669" w:rsidP="00516E70">
      <w:pPr>
        <w:ind w:firstLine="708"/>
        <w:jc w:val="both"/>
      </w:pPr>
      <w:r w:rsidRPr="001D68E1">
        <w:rPr>
          <w:b/>
          <w:bCs/>
        </w:rPr>
        <w:t xml:space="preserve">(Ek paragraf: 20/11/2008-5812/20 md.) </w:t>
      </w:r>
      <w:r w:rsidRPr="001D68E1">
        <w:t>Dava açma, icra takibi yapma ve mahkemelerce verilen kararlara karşı üst mercilere başvurmaktan vazgeçme yetkisi ile üst dereceli mahkemelerce verilen kararlara karşı karar düzeltme yoluna gidilmesinden vazgeçme yetkisi Kurula aittir.</w:t>
      </w:r>
    </w:p>
    <w:p w:rsidR="00807469" w:rsidRPr="001D68E1" w:rsidRDefault="00807469" w:rsidP="00B2645C">
      <w:pPr>
        <w:jc w:val="both"/>
      </w:pPr>
    </w:p>
    <w:p w:rsidR="00313669" w:rsidRPr="001D68E1" w:rsidRDefault="00313669" w:rsidP="00516E70">
      <w:pPr>
        <w:ind w:firstLine="708"/>
        <w:jc w:val="both"/>
      </w:pPr>
      <w:r w:rsidRPr="001D68E1">
        <w:rPr>
          <w:b/>
          <w:snapToGrid w:val="0"/>
        </w:rPr>
        <w:t>d)</w:t>
      </w:r>
      <w:r w:rsidRPr="001D68E1">
        <w:rPr>
          <w:snapToGrid w:val="0"/>
        </w:rPr>
        <w:t xml:space="preserve">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313669" w:rsidRPr="001D68E1" w:rsidRDefault="00313669" w:rsidP="00B2645C">
      <w:pPr>
        <w:jc w:val="both"/>
      </w:pPr>
      <w:r w:rsidRPr="001D68E1">
        <w:t> </w:t>
      </w:r>
    </w:p>
    <w:p w:rsidR="00313669" w:rsidRPr="001D68E1" w:rsidRDefault="00313669" w:rsidP="00516E70">
      <w:pPr>
        <w:ind w:firstLine="708"/>
        <w:jc w:val="both"/>
        <w:rPr>
          <w:snapToGrid w:val="0"/>
        </w:rPr>
      </w:pPr>
      <w:r w:rsidRPr="001D68E1">
        <w:rPr>
          <w:b/>
          <w:snapToGrid w:val="0"/>
        </w:rPr>
        <w:t xml:space="preserve">e) </w:t>
      </w:r>
      <w:r w:rsidRPr="001D68E1">
        <w:rPr>
          <w:b/>
          <w:bCs/>
          <w:snapToGrid w:val="0"/>
        </w:rPr>
        <w:t xml:space="preserve">(Değişik birinci cümle: 20/11/2008-5812/20 md.) </w:t>
      </w:r>
      <w:r w:rsidRPr="001D68E1">
        <w:t xml:space="preserve">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r w:rsidRPr="001D68E1">
        <w:rPr>
          <w:snapToGrid w:val="0"/>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Bu hükme uygun hareket etmeyen üyeler üyelikten çekilmiş sayılır. </w:t>
      </w:r>
    </w:p>
    <w:p w:rsidR="00807469" w:rsidRPr="001D68E1" w:rsidRDefault="00807469" w:rsidP="00B2645C">
      <w:pPr>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kararları yerindelik denetimine tabi tutulamaz.</w:t>
      </w:r>
    </w:p>
    <w:p w:rsidR="00996555" w:rsidRPr="001D68E1" w:rsidRDefault="00996555" w:rsidP="00516E70">
      <w:pPr>
        <w:pStyle w:val="3-normalyaz"/>
        <w:spacing w:before="0" w:beforeAutospacing="0" w:after="0" w:afterAutospacing="0"/>
        <w:ind w:firstLine="708"/>
        <w:jc w:val="both"/>
      </w:pPr>
    </w:p>
    <w:p w:rsidR="00313669" w:rsidRPr="001D68E1" w:rsidRDefault="00313669" w:rsidP="00516E70">
      <w:pPr>
        <w:pStyle w:val="3-normalyaz"/>
        <w:spacing w:before="0" w:beforeAutospacing="0" w:after="0" w:afterAutospacing="0"/>
        <w:ind w:firstLine="708"/>
        <w:jc w:val="both"/>
      </w:pPr>
      <w:r w:rsidRPr="001D68E1">
        <w:rPr>
          <w:b/>
          <w:bCs/>
        </w:rPr>
        <w:t>(Ek paragraf:</w:t>
      </w:r>
      <w:r w:rsidRPr="001D68E1">
        <w:t xml:space="preserve"> </w:t>
      </w:r>
      <w:r w:rsidRPr="001D68E1">
        <w:rPr>
          <w:b/>
          <w:bCs/>
          <w:snapToGrid w:val="0"/>
        </w:rPr>
        <w:t xml:space="preserve">20/11/2008-5812/20 md.) </w:t>
      </w:r>
      <w:r w:rsidRPr="001D68E1">
        <w:t>Kurul Başkan ve üyeleri ile Kurum personeli hakemlik ve bilirkişilik yapamazlar.</w:t>
      </w:r>
    </w:p>
    <w:p w:rsidR="00807469" w:rsidRPr="001D68E1" w:rsidRDefault="00807469" w:rsidP="00B2645C">
      <w:pPr>
        <w:pStyle w:val="3-normalyaz"/>
        <w:spacing w:before="0" w:beforeAutospacing="0" w:after="0" w:afterAutospacing="0"/>
        <w:jc w:val="both"/>
      </w:pPr>
    </w:p>
    <w:p w:rsidR="00313669" w:rsidRPr="001D68E1" w:rsidRDefault="00313669" w:rsidP="00516E70">
      <w:pPr>
        <w:ind w:firstLine="708"/>
        <w:jc w:val="both"/>
      </w:pPr>
      <w:r w:rsidRPr="001D68E1">
        <w:rPr>
          <w:snapToGrid w:val="0"/>
        </w:rPr>
        <w:t xml:space="preserve">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1D68E1">
        <w:rPr>
          <w:b/>
          <w:bCs/>
          <w:snapToGrid w:val="0"/>
        </w:rPr>
        <w:t xml:space="preserve">(Değişik üçüncü ve dördüncü cümle: 20/11/2008-5812/20 md.) </w:t>
      </w:r>
      <w:r w:rsidRPr="001D68E1">
        <w:t>Kurul üyeleri ve Kurum personeli, görevleri nedeniyle işledikleri ve kendilerine karşı işlenen suçlar bakımından Devlet memuru sayılırlar. Kurul üyeleri ile Kurum personelinin cezai ve hukuki sorumluluğuna ilişkin olarak 19/10/2005 tarihli ve 5411 sayılı Bankacılık Kanununun 104 üncü maddesi hükümleri uygulanır.</w:t>
      </w:r>
    </w:p>
    <w:p w:rsidR="00313669" w:rsidRPr="001D68E1" w:rsidRDefault="00313669" w:rsidP="00B2645C">
      <w:pPr>
        <w:jc w:val="both"/>
      </w:pPr>
      <w:r w:rsidRPr="001D68E1">
        <w:rPr>
          <w:snapToGrid w:val="0"/>
        </w:rPr>
        <w:t> </w:t>
      </w:r>
    </w:p>
    <w:p w:rsidR="00313669" w:rsidRPr="001D68E1" w:rsidRDefault="00313669" w:rsidP="00516E70">
      <w:pPr>
        <w:ind w:firstLine="708"/>
        <w:jc w:val="both"/>
      </w:pPr>
      <w:r w:rsidRPr="001D68E1">
        <w:rPr>
          <w:b/>
          <w:snapToGrid w:val="0"/>
        </w:rPr>
        <w:t>f)</w:t>
      </w:r>
      <w:r w:rsidRPr="001D68E1">
        <w:rPr>
          <w:snapToGrid w:val="0"/>
        </w:rPr>
        <w:t xml:space="preserve"> Kurul üyeleri göreve başlama ve görevden ayrılma tarihlerini izleyen bir ay içinde ve görevleri devam ettiği sürece her yıl genel mal beyanında bulunmak zorundadır.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b/>
          <w:snapToGrid w:val="0"/>
        </w:rPr>
        <w:t xml:space="preserve">g) </w:t>
      </w:r>
      <w:r w:rsidRPr="001D68E1">
        <w:rPr>
          <w:snapToGrid w:val="0"/>
        </w:rPr>
        <w:t xml:space="preserve">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w:t>
      </w:r>
      <w:r w:rsidR="00B358DF" w:rsidRPr="001D68E1">
        <w:rPr>
          <w:snapToGrid w:val="0"/>
        </w:rPr>
        <w:t>altı</w:t>
      </w:r>
      <w:r w:rsidRPr="001D68E1">
        <w:rPr>
          <w:snapToGrid w:val="0"/>
        </w:rPr>
        <w:t xml:space="preserve"> üye ile toplanılabilir.</w:t>
      </w:r>
      <w:r w:rsidR="00D734C8" w:rsidRPr="001D68E1">
        <w:rPr>
          <w:rStyle w:val="DipnotBavurusu"/>
          <w:snapToGrid w:val="0"/>
        </w:rPr>
        <w:footnoteReference w:id="29"/>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 xml:space="preserve">Kurul üyeleri, kendilerini ve üçüncü dereceye kadar kan ve ikinci dereceye kadar kayın hısımları ile evlatlıklarını ilgilendiren kararlarla ilgili toplantı ve oylamaya katılamaz.   </w:t>
      </w:r>
    </w:p>
    <w:p w:rsidR="00807469" w:rsidRPr="001D68E1" w:rsidRDefault="00313669" w:rsidP="00B2645C">
      <w:pPr>
        <w:jc w:val="both"/>
        <w:rPr>
          <w:snapToGrid w:val="0"/>
        </w:rPr>
      </w:pPr>
      <w:r w:rsidRPr="001D68E1">
        <w:rPr>
          <w:snapToGrid w:val="0"/>
        </w:rPr>
        <w:t xml:space="preserve">            </w:t>
      </w:r>
    </w:p>
    <w:p w:rsidR="007D327B" w:rsidRPr="001D68E1" w:rsidRDefault="00313669" w:rsidP="00FF7723">
      <w:pPr>
        <w:ind w:firstLine="708"/>
        <w:jc w:val="both"/>
        <w:rPr>
          <w:snapToGrid w:val="0"/>
        </w:rPr>
      </w:pPr>
      <w:r w:rsidRPr="001D68E1">
        <w:rPr>
          <w:snapToGrid w:val="0"/>
        </w:rPr>
        <w:t>Bu maddede belirtilen haller dışında bir nedenle bir takvim yılında beş toplantıya katılmayan üyeler üyelikten çekilmiş sayılır.</w:t>
      </w:r>
    </w:p>
    <w:p w:rsidR="00807469" w:rsidRPr="001D68E1" w:rsidRDefault="00313669" w:rsidP="00B2645C">
      <w:pPr>
        <w:jc w:val="both"/>
        <w:rPr>
          <w:b/>
          <w:snapToGrid w:val="0"/>
        </w:rPr>
      </w:pPr>
      <w:r w:rsidRPr="001D68E1">
        <w:rPr>
          <w:b/>
          <w:snapToGrid w:val="0"/>
        </w:rPr>
        <w:t>           </w:t>
      </w:r>
    </w:p>
    <w:p w:rsidR="00313669" w:rsidRPr="001D68E1" w:rsidRDefault="00313669" w:rsidP="005E7676">
      <w:pPr>
        <w:ind w:firstLine="708"/>
        <w:jc w:val="both"/>
        <w:rPr>
          <w:b/>
        </w:rPr>
      </w:pPr>
      <w:r w:rsidRPr="001D68E1">
        <w:rPr>
          <w:b/>
          <w:snapToGrid w:val="0"/>
        </w:rPr>
        <w:t>h)</w:t>
      </w:r>
      <w:r w:rsidRPr="001D68E1">
        <w:rPr>
          <w:snapToGrid w:val="0"/>
        </w:rPr>
        <w:t xml:space="preserve"> </w:t>
      </w:r>
      <w:r w:rsidRPr="001D68E1">
        <w:rPr>
          <w:b/>
          <w:bCs/>
          <w:snapToGrid w:val="0"/>
        </w:rPr>
        <w:t xml:space="preserve">(Değişik birinci cümle: 20/11/2008-5812/20 md.) </w:t>
      </w:r>
      <w:r w:rsidRPr="001D68E1">
        <w:t xml:space="preserve">Başkana görevlerinde yardımcı olmak üzere Başkanın önerisi üzerine </w:t>
      </w:r>
      <w:r w:rsidR="00E20812" w:rsidRPr="001D68E1">
        <w:t>Bakan tarafından</w:t>
      </w:r>
      <w:r w:rsidRPr="001D68E1">
        <w:t xml:space="preserve"> </w:t>
      </w:r>
      <w:r w:rsidR="0093194E" w:rsidRPr="001D68E1">
        <w:t>dört</w:t>
      </w:r>
      <w:r w:rsidRPr="001D68E1">
        <w:t xml:space="preserve"> başkan yardımcısı atanabilir. </w:t>
      </w:r>
      <w:r w:rsidRPr="001D68E1">
        <w:rPr>
          <w:snapToGrid w:val="0"/>
        </w:rPr>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r w:rsidR="00CE469A" w:rsidRPr="001D68E1">
        <w:rPr>
          <w:rStyle w:val="DipnotBavurusu"/>
          <w:b/>
          <w:snapToGrid w:val="0"/>
        </w:rPr>
        <w:footnoteReference w:id="30"/>
      </w:r>
      <w:r w:rsidR="007D327B" w:rsidRPr="001D68E1">
        <w:rPr>
          <w:rStyle w:val="DipnotBavurusu"/>
          <w:b/>
          <w:snapToGrid w:val="0"/>
        </w:rPr>
        <w:footnoteReference w:id="31"/>
      </w:r>
    </w:p>
    <w:p w:rsidR="00807469" w:rsidRPr="001D68E1" w:rsidRDefault="00313669" w:rsidP="00B2645C">
      <w:pPr>
        <w:jc w:val="both"/>
        <w:rPr>
          <w:snapToGrid w:val="0"/>
        </w:rPr>
      </w:pPr>
      <w:r w:rsidRPr="001D68E1">
        <w:rPr>
          <w:snapToGrid w:val="0"/>
        </w:rPr>
        <w:t xml:space="preserve">            </w:t>
      </w:r>
    </w:p>
    <w:p w:rsidR="00313669" w:rsidRPr="001D68E1" w:rsidRDefault="00313669" w:rsidP="004C2CDB">
      <w:pPr>
        <w:spacing w:line="240" w:lineRule="exact"/>
        <w:ind w:firstLine="709"/>
        <w:jc w:val="both"/>
      </w:pPr>
      <w:r w:rsidRPr="001D68E1">
        <w:rPr>
          <w:snapToGrid w:val="0"/>
        </w:rPr>
        <w:t xml:space="preserve">Kurumun hizmet birimleri, kurumun görev ve yetkilerinin gerektirdiği sayıda daire başkanlıkları şeklinde teşkilatlanmış ana hizmet birimleri, danışma birimleri ve yardımcı hizmet birimlerinden oluşur. </w:t>
      </w:r>
      <w:r w:rsidR="005154E2" w:rsidRPr="001D68E1">
        <w:rPr>
          <w:b/>
          <w:bCs/>
          <w:snapToGrid w:val="0"/>
        </w:rPr>
        <w:t>(Ek</w:t>
      </w:r>
      <w:r w:rsidR="005154E2" w:rsidRPr="001D68E1">
        <w:rPr>
          <w:snapToGrid w:val="0"/>
        </w:rPr>
        <w:t xml:space="preserve"> </w:t>
      </w:r>
      <w:r w:rsidR="005154E2" w:rsidRPr="001D68E1">
        <w:rPr>
          <w:b/>
          <w:bCs/>
          <w:snapToGrid w:val="0"/>
        </w:rPr>
        <w:t xml:space="preserve">cümle: 24/10/2011-KHK-661/57 md.) </w:t>
      </w:r>
      <w:r w:rsidR="005154E2" w:rsidRPr="001D68E1">
        <w:t xml:space="preserve">Kurumda; Baş Hukuk Danışmanı kadrosuna atanacakların hukuk fakültesi mezunu olması ve mesleki açıdan yeterli bilgi ve deneyime sahip olmaları ve meslekleri ile ilgili olarak kamu kurum ve kuruluşlarında oniki yıl ve üzeri kamu hizmetinde bulunmaları; Kurum Müşaviri ve Başkanlık Müşaviri kadrolarına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 xml:space="preserve">memuriyete esas kamu kurum ve kuruluşlarında en az oniki yıl ve üzeri kamu hizmetinde bulunmaları; Daire Başkanı kadrosuna atanacakların </w:t>
      </w:r>
      <w:r w:rsidR="005154E2" w:rsidRPr="001D68E1">
        <w:rPr>
          <w:snapToGrid w:val="0"/>
        </w:rPr>
        <w:t xml:space="preserve">en az dört yıllık öğretim veren fakülteler ile bunlara denkliği yetkili makamlarca kabul edilen yurtiçi ve yurtdışındaki yükseköğretim kurumlarından mezun olmaları ve </w:t>
      </w:r>
      <w:r w:rsidR="005154E2" w:rsidRPr="001D68E1">
        <w:t>memuriyete esas kamu kurum ve kuruluşlarında en az on yıl ve üzeri kamu hizmetinde bulunmaları gerekir.</w:t>
      </w:r>
      <w:r w:rsidR="005154E2" w:rsidRPr="001D68E1">
        <w:rPr>
          <w:snapToGrid w:val="0"/>
        </w:rPr>
        <w:t xml:space="preserve"> </w:t>
      </w:r>
      <w:r w:rsidRPr="001D68E1">
        <w:rPr>
          <w:b/>
          <w:bCs/>
          <w:snapToGrid w:val="0"/>
        </w:rPr>
        <w:t>(Ek</w:t>
      </w:r>
      <w:r w:rsidRPr="001D68E1">
        <w:rPr>
          <w:snapToGrid w:val="0"/>
        </w:rPr>
        <w:t xml:space="preserve"> </w:t>
      </w:r>
      <w:r w:rsidRPr="001D68E1">
        <w:rPr>
          <w:b/>
          <w:bCs/>
          <w:snapToGrid w:val="0"/>
        </w:rPr>
        <w:t>cümle: 20/11/2008-5812/20 md.</w:t>
      </w:r>
      <w:r w:rsidR="005154E2" w:rsidRPr="001D68E1">
        <w:rPr>
          <w:b/>
          <w:bCs/>
          <w:snapToGrid w:val="0"/>
        </w:rPr>
        <w:t>;</w:t>
      </w:r>
      <w:r w:rsidR="005154E2" w:rsidRPr="001D68E1">
        <w:rPr>
          <w:b/>
          <w:bCs/>
          <w:snapToGrid w:val="0"/>
          <w:sz w:val="18"/>
          <w:szCs w:val="18"/>
        </w:rPr>
        <w:t xml:space="preserve"> </w:t>
      </w:r>
      <w:r w:rsidR="005154E2" w:rsidRPr="001D68E1">
        <w:rPr>
          <w:b/>
          <w:bCs/>
          <w:snapToGrid w:val="0"/>
        </w:rPr>
        <w:t>Değişik: 24/10/2011-KHK-661/57 md.)</w:t>
      </w:r>
      <w:r w:rsidRPr="001D68E1">
        <w:rPr>
          <w:b/>
          <w:bCs/>
          <w:snapToGrid w:val="0"/>
        </w:rPr>
        <w:t xml:space="preserve"> </w:t>
      </w:r>
      <w:r w:rsidR="005154E2" w:rsidRPr="001D68E1">
        <w:rPr>
          <w:snapToGrid w:val="0"/>
        </w:rPr>
        <w:t>Daire Başkanlarının ve diğer personelin ataması Başkan tarafından yapılır.</w:t>
      </w:r>
    </w:p>
    <w:p w:rsidR="00D3715D" w:rsidRPr="001D68E1" w:rsidRDefault="00D3715D" w:rsidP="00516E70">
      <w:pPr>
        <w:ind w:firstLine="708"/>
        <w:jc w:val="both"/>
      </w:pPr>
    </w:p>
    <w:p w:rsidR="00313669" w:rsidRPr="001D68E1" w:rsidRDefault="004C2CDB" w:rsidP="004C2CDB">
      <w:pPr>
        <w:tabs>
          <w:tab w:val="left" w:pos="709"/>
        </w:tabs>
        <w:jc w:val="both"/>
      </w:pPr>
      <w:r w:rsidRPr="001D68E1">
        <w:rPr>
          <w:snapToGrid w:val="0"/>
        </w:rPr>
        <w:t>           </w:t>
      </w:r>
      <w:r w:rsidR="00313669" w:rsidRPr="001D68E1">
        <w:rPr>
          <w:snapToGrid w:val="0"/>
        </w:rPr>
        <w:t>Kurum hizmetlerinin gerektirdiği asli ve sürekli görevler, kamu ihale uzman ve uzman yardımcılarından oluşan meslek personeli ve diğer personel eliyle yürütülür. Bunlar, sözleşmeli olarak istihdam edilir.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olmaları ve sınavın yapıldığı yılın  Ocak  ayının  ilk  gününde  otuz yaşını  doldurmamış  olmaları gerekir. Bu şekilde kamu ihale uzman yardımcılığına atananlardan, en az üç yıl fiilen çalışan, her yıl olumlu sicil alan ve katılmış olduğu eğitim faaliyetleri ile görevdeki performansı gibi yönetmelikle belirlenen esas ve kriterler dahilinde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r w:rsidR="00772D45" w:rsidRPr="001D68E1">
        <w:rPr>
          <w:snapToGrid w:val="0"/>
        </w:rPr>
        <w:t xml:space="preserve"> </w:t>
      </w:r>
      <w:r w:rsidR="003E1B34" w:rsidRPr="001D68E1">
        <w:rPr>
          <w:rStyle w:val="DipnotBavurusu"/>
          <w:b/>
          <w:snapToGrid w:val="0"/>
        </w:rPr>
        <w:footnoteReference w:id="32"/>
      </w:r>
      <w:r w:rsidR="003E1B34" w:rsidRPr="001D68E1">
        <w:rPr>
          <w:snapToGrid w:val="0"/>
          <w:vertAlign w:val="superscript"/>
        </w:rPr>
        <w:t xml:space="preserve"> </w:t>
      </w:r>
      <w:r w:rsidRPr="001D68E1">
        <w:rPr>
          <w:snapToGrid w:val="0"/>
        </w:rPr>
        <w:t>Kamu ihale uzmanlarının mesleğe giriş ve yeterlik sınavlarına, görev, yetki ve sorumluluklarına, çalışma esas ve usullerine ilişkin hususlar Kurul kararıyla yürürlüğe konulacak yönetmelikle düzenlenir.</w:t>
      </w:r>
    </w:p>
    <w:p w:rsidR="00313669" w:rsidRPr="001D68E1" w:rsidRDefault="00313669" w:rsidP="00B2645C">
      <w:pPr>
        <w:jc w:val="both"/>
      </w:pPr>
      <w:r w:rsidRPr="001D68E1">
        <w:rPr>
          <w:snapToGrid w:val="0"/>
        </w:rPr>
        <w:t> </w:t>
      </w:r>
    </w:p>
    <w:p w:rsidR="00313669" w:rsidRPr="001D68E1" w:rsidRDefault="00313669" w:rsidP="00B2645C">
      <w:pPr>
        <w:jc w:val="both"/>
      </w:pPr>
      <w:r w:rsidRPr="001D68E1">
        <w:rPr>
          <w:snapToGrid w:val="0"/>
        </w:rPr>
        <w:t>           Kurumun hizmet birimleri ile bunların görev ve sorumlulukları, personelin atanma ve çalışma usul ve esasları ile çalıştırılacak sözleşmeli personelin unvanı, sayısı, nitelikleri Kurulun önerisi ve Maliye Bakanlığının görüşü üzerine Bakanlar Kurulu tarafından çıkarılacak yönetmelikle düzenlenir.</w:t>
      </w:r>
    </w:p>
    <w:p w:rsidR="00807469" w:rsidRPr="001D68E1" w:rsidRDefault="00313669" w:rsidP="00B2645C">
      <w:pPr>
        <w:jc w:val="both"/>
        <w:rPr>
          <w:snapToGrid w:val="0"/>
        </w:rPr>
      </w:pPr>
      <w:r w:rsidRPr="001D68E1">
        <w:rPr>
          <w:snapToGrid w:val="0"/>
        </w:rPr>
        <w:t xml:space="preserve">            </w:t>
      </w:r>
    </w:p>
    <w:p w:rsidR="00313669" w:rsidRPr="001D68E1" w:rsidRDefault="00313669" w:rsidP="003E1B34">
      <w:pPr>
        <w:ind w:firstLine="708"/>
        <w:jc w:val="both"/>
        <w:rPr>
          <w:snapToGrid w:val="0"/>
        </w:rPr>
      </w:pPr>
      <w:r w:rsidRPr="001D68E1">
        <w:rPr>
          <w:snapToGrid w:val="0"/>
        </w:rPr>
        <w:t>Kurum personeli, bu Kanunda öngörülen hükümler saklı kalmak kaydıyla 657 sayılı Devlet Memurları Kanununa tâbidir.</w:t>
      </w:r>
    </w:p>
    <w:p w:rsidR="003E1B34" w:rsidRPr="001D68E1" w:rsidRDefault="003E1B34" w:rsidP="00B2645C">
      <w:pPr>
        <w:jc w:val="both"/>
      </w:pPr>
    </w:p>
    <w:p w:rsidR="00313669" w:rsidRPr="001D68E1" w:rsidRDefault="00313669" w:rsidP="00516E70">
      <w:pPr>
        <w:ind w:firstLine="708"/>
        <w:jc w:val="both"/>
      </w:pPr>
      <w:r w:rsidRPr="001D68E1">
        <w:rPr>
          <w:b/>
          <w:snapToGrid w:val="0"/>
        </w:rPr>
        <w:t xml:space="preserve">i) </w:t>
      </w:r>
      <w:r w:rsidRPr="001D68E1">
        <w:rPr>
          <w:snapToGrid w:val="0"/>
        </w:rPr>
        <w:t>Kurul başkan ve üyelerinin aylık ücretleri Maliye Bakanının önerisi üzerine Bakanlar Kurulunca belirlenir.</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rPr>
          <w:snapToGrid w:val="0"/>
        </w:rPr>
      </w:pPr>
      <w:r w:rsidRPr="001D68E1">
        <w:rPr>
          <w:snapToGrid w:val="0"/>
        </w:rPr>
        <w:t>Kurum personelinin ücretleri ile diğer malî ve sosyal hakları, Kurulun önerisi ve Maliye Bakanlığının görüşü üzerine Bakanlar Kurulunca belirlenecek miktar, usul ve esaslar çerçevesinde Kurul tarafından belirlenir.</w:t>
      </w:r>
    </w:p>
    <w:p w:rsidR="007A05A7" w:rsidRPr="001D68E1" w:rsidRDefault="007A05A7" w:rsidP="00516E70">
      <w:pPr>
        <w:ind w:firstLine="708"/>
        <w:jc w:val="both"/>
      </w:pPr>
    </w:p>
    <w:p w:rsidR="00313669" w:rsidRPr="001D68E1" w:rsidRDefault="00516E70" w:rsidP="00D3715D">
      <w:pPr>
        <w:jc w:val="both"/>
      </w:pPr>
      <w:r w:rsidRPr="001D68E1">
        <w:rPr>
          <w:snapToGrid w:val="0"/>
        </w:rPr>
        <w:tab/>
      </w:r>
      <w:r w:rsidR="00313669" w:rsidRPr="001D68E1">
        <w:rPr>
          <w:snapToGrid w:val="0"/>
        </w:rPr>
        <w:t xml:space="preserve">Kurul üyeliklerine atananlar ile Kurum personeli 5434 sayılı Türkiye Cumhuriyeti Emekli Sandığı Kanunu hükümlerine tâbidir. Emeklilik açısından Kurul Başkanına Bakanlık Müsteşarı, Kurul üyelerine Bakanlık Müsteşar Yardımcısı,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hakimlik tazminatı ödenmesini gerektiren görevlerde geçmiş sayılır. </w:t>
      </w:r>
    </w:p>
    <w:p w:rsidR="00807469" w:rsidRPr="001D68E1" w:rsidRDefault="00313669" w:rsidP="00B2645C">
      <w:pPr>
        <w:jc w:val="both"/>
        <w:rPr>
          <w:snapToGrid w:val="0"/>
        </w:rPr>
      </w:pPr>
      <w:r w:rsidRPr="001D68E1">
        <w:rPr>
          <w:snapToGrid w:val="0"/>
        </w:rPr>
        <w:t xml:space="preserve">            </w:t>
      </w:r>
    </w:p>
    <w:p w:rsidR="00313669" w:rsidRPr="001D68E1" w:rsidRDefault="00313669" w:rsidP="00516E70">
      <w:pPr>
        <w:ind w:firstLine="708"/>
        <w:jc w:val="both"/>
      </w:pPr>
      <w:r w:rsidRPr="001D68E1">
        <w:rPr>
          <w:snapToGrid w:val="0"/>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807469" w:rsidRPr="001D68E1" w:rsidRDefault="00313669" w:rsidP="00B2645C">
      <w:pPr>
        <w:jc w:val="both"/>
        <w:rPr>
          <w:b/>
          <w:bCs/>
          <w:snapToGrid w:val="0"/>
        </w:rPr>
      </w:pPr>
      <w:r w:rsidRPr="001D68E1">
        <w:rPr>
          <w:b/>
          <w:bCs/>
          <w:snapToGrid w:val="0"/>
        </w:rPr>
        <w:t xml:space="preserve">            </w:t>
      </w:r>
    </w:p>
    <w:p w:rsidR="00313669" w:rsidRPr="001D68E1" w:rsidRDefault="00313669" w:rsidP="003C3D8D">
      <w:pPr>
        <w:ind w:firstLine="708"/>
        <w:jc w:val="both"/>
        <w:rPr>
          <w:snapToGrid w:val="0"/>
        </w:rPr>
      </w:pPr>
      <w:r w:rsidRPr="001D68E1">
        <w:rPr>
          <w:b/>
          <w:bCs/>
          <w:snapToGrid w:val="0"/>
        </w:rPr>
        <w:t xml:space="preserve">(Değişik: 12/6/2002-4761/15 md.) </w:t>
      </w:r>
      <w:r w:rsidRPr="001D68E1">
        <w:rPr>
          <w:snapToGrid w:val="0"/>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D703CB" w:rsidRPr="001D68E1" w:rsidRDefault="00D703CB" w:rsidP="00516E70">
      <w:pPr>
        <w:ind w:firstLine="600"/>
        <w:jc w:val="both"/>
      </w:pPr>
    </w:p>
    <w:p w:rsidR="00313669" w:rsidRPr="001D68E1" w:rsidRDefault="00313669" w:rsidP="008D0C74">
      <w:pPr>
        <w:jc w:val="both"/>
      </w:pPr>
      <w:r w:rsidRPr="001D68E1">
        <w:t> </w:t>
      </w:r>
      <w:r w:rsidR="008D0C74" w:rsidRPr="001D68E1">
        <w:tab/>
      </w:r>
      <w:r w:rsidRPr="001D68E1">
        <w:rPr>
          <w:b/>
          <w:bCs/>
        </w:rPr>
        <w:t xml:space="preserve">(Ek paragraf: 20/11/2008-5812/20 md.) </w:t>
      </w:r>
      <w:r w:rsidRPr="001D68E1">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807469" w:rsidRPr="001D68E1" w:rsidRDefault="00313669" w:rsidP="00B2645C">
      <w:pPr>
        <w:jc w:val="both"/>
        <w:rPr>
          <w:b/>
          <w:bCs/>
          <w:snapToGrid w:val="0"/>
        </w:rPr>
      </w:pPr>
      <w:r w:rsidRPr="001D68E1">
        <w:rPr>
          <w:b/>
          <w:bCs/>
          <w:snapToGrid w:val="0"/>
        </w:rPr>
        <w:t>             </w:t>
      </w:r>
    </w:p>
    <w:p w:rsidR="00313669" w:rsidRPr="001D68E1" w:rsidRDefault="00313669" w:rsidP="001A3A5D">
      <w:pPr>
        <w:ind w:firstLine="708"/>
        <w:jc w:val="both"/>
        <w:rPr>
          <w:snapToGrid w:val="0"/>
        </w:rPr>
      </w:pPr>
      <w:r w:rsidRPr="001D68E1">
        <w:rPr>
          <w:b/>
          <w:bCs/>
          <w:snapToGrid w:val="0"/>
        </w:rPr>
        <w:t xml:space="preserve">(Ek: 12/6/2002-4761/15 md.) </w:t>
      </w:r>
      <w:r w:rsidRPr="001D68E1">
        <w:t xml:space="preserve">Kamu ihale uzmanlığı  hariç  olmak  üzere </w:t>
      </w:r>
      <w:r w:rsidRPr="001D68E1">
        <w:rPr>
          <w:snapToGrid w:val="0"/>
        </w:rPr>
        <w:t>Kurumun görev alanı ile ilgili konularda genel bütçeye dahil daireler ile katma bütçeli idareler ve kamu iktisadi teşebbüslerinde çalışanlar kurumlarının, hâkimler ve savcılar ise kendilerinin muvafakatı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w:t>
      </w:r>
      <w:r w:rsidR="003E1B34" w:rsidRPr="001D68E1">
        <w:rPr>
          <w:snapToGrid w:val="0"/>
        </w:rPr>
        <w:t>o sayısının % 10’unu aşamaz.</w:t>
      </w:r>
      <w:r w:rsidR="00772D45" w:rsidRPr="001D68E1">
        <w:rPr>
          <w:snapToGrid w:val="0"/>
        </w:rPr>
        <w:t xml:space="preserve"> </w:t>
      </w:r>
      <w:r w:rsidR="003E1B34" w:rsidRPr="001D68E1">
        <w:rPr>
          <w:rStyle w:val="DipnotBavurusu"/>
          <w:b/>
          <w:snapToGrid w:val="0"/>
        </w:rPr>
        <w:footnoteReference w:id="33"/>
      </w:r>
    </w:p>
    <w:p w:rsidR="00D03BF2" w:rsidRPr="001D68E1" w:rsidRDefault="00D03BF2" w:rsidP="00516E70">
      <w:pPr>
        <w:ind w:firstLine="600"/>
        <w:jc w:val="both"/>
        <w:rPr>
          <w:snapToGrid w:val="0"/>
        </w:rPr>
      </w:pPr>
    </w:p>
    <w:p w:rsidR="00313669" w:rsidRPr="001D68E1" w:rsidRDefault="00313669" w:rsidP="00EA45BC">
      <w:pPr>
        <w:jc w:val="both"/>
        <w:rPr>
          <w:snapToGrid w:val="0"/>
        </w:rPr>
      </w:pPr>
      <w:r w:rsidRPr="001D68E1">
        <w:rPr>
          <w:snapToGrid w:val="0"/>
        </w:rPr>
        <w:t>  </w:t>
      </w:r>
      <w:r w:rsidR="00EA45BC" w:rsidRPr="001D68E1">
        <w:tab/>
      </w:r>
      <w:r w:rsidRPr="001D68E1">
        <w:rPr>
          <w:b/>
          <w:snapToGrid w:val="0"/>
        </w:rPr>
        <w:t>j)</w:t>
      </w:r>
      <w:r w:rsidRPr="001D68E1">
        <w:rPr>
          <w:snapToGrid w:val="0"/>
        </w:rPr>
        <w:t xml:space="preserve"> Kurumun gelirleri aşağıda belirtilmiştir:</w:t>
      </w:r>
    </w:p>
    <w:p w:rsidR="00772D45" w:rsidRPr="001D68E1" w:rsidRDefault="00772D45" w:rsidP="00EA45BC">
      <w:pPr>
        <w:jc w:val="both"/>
        <w:rPr>
          <w:snapToGrid w:val="0"/>
        </w:rPr>
      </w:pPr>
    </w:p>
    <w:p w:rsidR="00313669" w:rsidRPr="001D68E1" w:rsidRDefault="00313669" w:rsidP="00C869F6">
      <w:pPr>
        <w:jc w:val="both"/>
      </w:pPr>
      <w:r w:rsidRPr="001D68E1">
        <w:rPr>
          <w:snapToGrid w:val="0"/>
        </w:rPr>
        <w:t xml:space="preserve">          </w:t>
      </w:r>
      <w:r w:rsidR="001A3A5D" w:rsidRPr="001D68E1">
        <w:rPr>
          <w:snapToGrid w:val="0"/>
        </w:rPr>
        <w:tab/>
      </w:r>
      <w:r w:rsidRPr="001D68E1">
        <w:rPr>
          <w:b/>
          <w:snapToGrid w:val="0"/>
        </w:rPr>
        <w:t>1)</w:t>
      </w:r>
      <w:r w:rsidRPr="001D68E1">
        <w:rPr>
          <w:snapToGrid w:val="0"/>
        </w:rPr>
        <w:t xml:space="preserve"> </w:t>
      </w:r>
      <w:r w:rsidRPr="001D68E1">
        <w:rPr>
          <w:b/>
          <w:bCs/>
          <w:snapToGrid w:val="0"/>
        </w:rPr>
        <w:t xml:space="preserve">(Değişik: 30/7/2003-4964/32 md.) </w:t>
      </w:r>
      <w:r w:rsidRPr="001D68E1">
        <w:rPr>
          <w:snapToGrid w:val="0"/>
        </w:rPr>
        <w:t xml:space="preserve">Bu Kanun kapsamında yapılan ihalelere ilişkin düzenlenecek sözleşmelerden, bedeli yüzmilyar Türk Lirasını </w:t>
      </w:r>
      <w:r w:rsidR="00996555" w:rsidRPr="007C296E">
        <w:rPr>
          <w:b/>
        </w:rPr>
        <w:t>(</w:t>
      </w:r>
      <w:r w:rsidR="00027487" w:rsidRPr="007C296E">
        <w:rPr>
          <w:b/>
          <w:color w:val="000000"/>
        </w:rPr>
        <w:t>Üçyüzdoksanbindörtyüzyirmibeş</w:t>
      </w:r>
      <w:r w:rsidR="00027487">
        <w:rPr>
          <w:rStyle w:val="apple-converted-space"/>
          <w:color w:val="000000"/>
          <w:sz w:val="18"/>
          <w:szCs w:val="18"/>
        </w:rPr>
        <w:t> </w:t>
      </w:r>
      <w:r w:rsidR="00F31F39" w:rsidRPr="001D68E1">
        <w:rPr>
          <w:b/>
          <w:color w:val="000000"/>
        </w:rPr>
        <w:t>Türk Lirasını</w:t>
      </w:r>
      <w:r w:rsidR="00996555" w:rsidRPr="001D68E1">
        <w:rPr>
          <w:b/>
        </w:rPr>
        <w:t>)</w:t>
      </w:r>
      <w:r w:rsidR="009049E0" w:rsidRPr="001D68E1">
        <w:rPr>
          <w:rStyle w:val="DipnotBavurusu"/>
          <w:b/>
        </w:rPr>
        <w:footnoteReference w:customMarkFollows="1" w:id="34"/>
        <w:t>*</w:t>
      </w:r>
      <w:r w:rsidR="00996555" w:rsidRPr="001D68E1">
        <w:rPr>
          <w:b/>
          <w:sz w:val="22"/>
          <w:szCs w:val="22"/>
        </w:rPr>
        <w:t xml:space="preserve"> </w:t>
      </w:r>
      <w:r w:rsidRPr="001D68E1">
        <w:rPr>
          <w:snapToGrid w:val="0"/>
        </w:rPr>
        <w:t>aşanlar için yükleniciden tahsil edilecek sözleşme bedelinin onbinde beşi (İdareler ve noterler bu tutarın yüklenici tarafından Kurum hesaplarına yatırıldığını sözleşmelerin imzalanması</w:t>
      </w:r>
      <w:r w:rsidR="0035473F" w:rsidRPr="001D68E1">
        <w:rPr>
          <w:snapToGrid w:val="0"/>
        </w:rPr>
        <w:t xml:space="preserve"> aşamasında aramak zorundadır.)</w:t>
      </w:r>
    </w:p>
    <w:p w:rsidR="0009531C" w:rsidRPr="001D68E1" w:rsidRDefault="00313669" w:rsidP="0009531C">
      <w:pPr>
        <w:jc w:val="both"/>
        <w:rPr>
          <w:snapToGrid w:val="0"/>
        </w:rPr>
      </w:pPr>
      <w:r w:rsidRPr="001D68E1">
        <w:rPr>
          <w:snapToGrid w:val="0"/>
        </w:rPr>
        <w:t xml:space="preserve">            </w:t>
      </w:r>
    </w:p>
    <w:p w:rsidR="00996555" w:rsidRPr="001D68E1" w:rsidRDefault="00313669" w:rsidP="0009531C">
      <w:pPr>
        <w:ind w:firstLine="708"/>
        <w:jc w:val="both"/>
        <w:rPr>
          <w:snapToGrid w:val="0"/>
        </w:rPr>
      </w:pPr>
      <w:r w:rsidRPr="001D68E1">
        <w:rPr>
          <w:b/>
          <w:snapToGrid w:val="0"/>
        </w:rPr>
        <w:t>2)</w:t>
      </w:r>
      <w:r w:rsidRPr="001D68E1">
        <w:rPr>
          <w:snapToGrid w:val="0"/>
        </w:rPr>
        <w:t xml:space="preserve"> </w:t>
      </w:r>
      <w:r w:rsidR="0083392E" w:rsidRPr="001D68E1">
        <w:rPr>
          <w:b/>
          <w:bCs/>
        </w:rPr>
        <w:t>(Değişik: 20/11/2008-5812/20 md.</w:t>
      </w:r>
      <w:r w:rsidR="000100C4" w:rsidRPr="001D68E1">
        <w:rPr>
          <w:b/>
          <w:bCs/>
        </w:rPr>
        <w:t>; Değişik: 6/2/2014-6518/49 md.</w:t>
      </w:r>
      <w:r w:rsidR="0083392E" w:rsidRPr="001D68E1">
        <w:rPr>
          <w:b/>
          <w:bCs/>
        </w:rPr>
        <w:t xml:space="preserve">) </w:t>
      </w:r>
      <w:r w:rsidR="003001A9" w:rsidRPr="001D68E1">
        <w:rPr>
          <w:snapToGrid w:val="0"/>
        </w:rPr>
        <w:t>Yaklaşık maliyeti beş yüz bin Türk Lirasına</w:t>
      </w:r>
      <w:r w:rsidR="002165F7" w:rsidRPr="001D68E1">
        <w:rPr>
          <w:snapToGrid w:val="0"/>
        </w:rPr>
        <w:t xml:space="preserve"> </w:t>
      </w:r>
      <w:r w:rsidR="002165F7" w:rsidRPr="001D68E1">
        <w:rPr>
          <w:b/>
          <w:snapToGrid w:val="0"/>
        </w:rPr>
        <w:t>(</w:t>
      </w:r>
      <w:r w:rsidR="00027487" w:rsidRPr="007C296E">
        <w:rPr>
          <w:b/>
          <w:color w:val="000000"/>
        </w:rPr>
        <w:t xml:space="preserve">Altıyüzonsekizbinkırkdört </w:t>
      </w:r>
      <w:r w:rsidR="00F31F39" w:rsidRPr="001D68E1">
        <w:rPr>
          <w:b/>
          <w:color w:val="000000"/>
        </w:rPr>
        <w:t>Türk Lirasına</w:t>
      </w:r>
      <w:r w:rsidR="002165F7" w:rsidRPr="001D68E1">
        <w:rPr>
          <w:b/>
          <w:snapToGrid w:val="0"/>
        </w:rPr>
        <w:t>)</w:t>
      </w:r>
      <w:r w:rsidR="00AD6908" w:rsidRPr="001D68E1">
        <w:rPr>
          <w:b/>
          <w:snapToGrid w:val="0"/>
        </w:rPr>
        <w:t>*</w:t>
      </w:r>
      <w:r w:rsidR="003001A9" w:rsidRPr="001D68E1">
        <w:rPr>
          <w:snapToGrid w:val="0"/>
        </w:rPr>
        <w:t xml:space="preserve"> kadar olan ihalelerde üç bin Türk Lirası</w:t>
      </w:r>
      <w:r w:rsidR="00E7218A" w:rsidRPr="001D68E1">
        <w:rPr>
          <w:snapToGrid w:val="0"/>
        </w:rPr>
        <w:t xml:space="preserve"> </w:t>
      </w:r>
      <w:r w:rsidR="00E7218A" w:rsidRPr="001D68E1">
        <w:rPr>
          <w:b/>
          <w:snapToGrid w:val="0"/>
        </w:rPr>
        <w:t>(</w:t>
      </w:r>
      <w:r w:rsidR="00027487" w:rsidRPr="007C296E">
        <w:rPr>
          <w:b/>
          <w:color w:val="000000"/>
        </w:rPr>
        <w:t>Üçbinyediyüzyedi</w:t>
      </w:r>
      <w:r w:rsidR="00027487" w:rsidRPr="007C296E">
        <w:rPr>
          <w:rStyle w:val="apple-converted-space"/>
          <w:b/>
          <w:color w:val="000000"/>
        </w:rPr>
        <w:t> </w:t>
      </w:r>
      <w:r w:rsidR="00F31F39" w:rsidRPr="001D68E1">
        <w:rPr>
          <w:b/>
          <w:color w:val="000000"/>
        </w:rPr>
        <w:t>Türk Lirası</w:t>
      </w:r>
      <w:r w:rsidR="00E7218A" w:rsidRPr="001D68E1">
        <w:rPr>
          <w:b/>
          <w:snapToGrid w:val="0"/>
        </w:rPr>
        <w:t>)</w:t>
      </w:r>
      <w:r w:rsidR="00AD6908" w:rsidRPr="001D68E1">
        <w:rPr>
          <w:b/>
          <w:snapToGrid w:val="0"/>
        </w:rPr>
        <w:t>*</w:t>
      </w:r>
      <w:r w:rsidR="003001A9" w:rsidRPr="001D68E1">
        <w:rPr>
          <w:snapToGrid w:val="0"/>
        </w:rPr>
        <w:t xml:space="preserve">, beş yüz bin Türk Lirasından </w:t>
      </w:r>
      <w:r w:rsidR="00E7218A" w:rsidRPr="001D68E1">
        <w:rPr>
          <w:b/>
          <w:snapToGrid w:val="0"/>
        </w:rPr>
        <w:t>(</w:t>
      </w:r>
      <w:r w:rsidR="00027487" w:rsidRPr="007C296E">
        <w:rPr>
          <w:b/>
          <w:color w:val="000000"/>
        </w:rPr>
        <w:t>Altıyüzonsekizbinkırkdört</w:t>
      </w:r>
      <w:r w:rsidR="00027487">
        <w:rPr>
          <w:color w:val="000000"/>
          <w:sz w:val="18"/>
          <w:szCs w:val="18"/>
        </w:rPr>
        <w:t xml:space="preserve"> </w:t>
      </w:r>
      <w:r w:rsidR="00F31F39" w:rsidRPr="001D68E1">
        <w:rPr>
          <w:b/>
          <w:color w:val="000000"/>
        </w:rPr>
        <w:t>Türk Lirası</w:t>
      </w:r>
      <w:r w:rsidR="00F31F39" w:rsidRPr="001D68E1">
        <w:rPr>
          <w:b/>
          <w:snapToGrid w:val="0"/>
        </w:rPr>
        <w:t>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iki milyon Türk Lirasına</w:t>
      </w:r>
      <w:r w:rsidR="00E7218A" w:rsidRPr="001D68E1">
        <w:rPr>
          <w:snapToGrid w:val="0"/>
        </w:rPr>
        <w:t xml:space="preserve"> </w:t>
      </w:r>
      <w:r w:rsidR="00E7218A" w:rsidRPr="001D68E1">
        <w:rPr>
          <w:b/>
          <w:snapToGrid w:val="0"/>
        </w:rPr>
        <w:t>(</w:t>
      </w:r>
      <w:r w:rsidR="00027487" w:rsidRPr="007C296E">
        <w:rPr>
          <w:b/>
          <w:color w:val="000000"/>
        </w:rPr>
        <w:t xml:space="preserve">İkimilyondörtyüzyetmişikibinyüzseksen </w:t>
      </w:r>
      <w:r w:rsidR="00F31F39" w:rsidRPr="001D68E1">
        <w:rPr>
          <w:b/>
          <w:color w:val="000000"/>
        </w:rPr>
        <w:t>Türk Lirasına</w:t>
      </w:r>
      <w:r w:rsidR="00E7218A" w:rsidRPr="001D68E1">
        <w:rPr>
          <w:b/>
          <w:snapToGrid w:val="0"/>
        </w:rPr>
        <w:t>)</w:t>
      </w:r>
      <w:r w:rsidR="00AD6908" w:rsidRPr="001D68E1">
        <w:rPr>
          <w:b/>
          <w:snapToGrid w:val="0"/>
        </w:rPr>
        <w:t>*</w:t>
      </w:r>
      <w:r w:rsidR="003001A9" w:rsidRPr="001D68E1">
        <w:rPr>
          <w:snapToGrid w:val="0"/>
        </w:rPr>
        <w:t xml:space="preserve"> kadar olanlarda altı bin Türk Lirası</w:t>
      </w:r>
      <w:r w:rsidR="00E7218A" w:rsidRPr="001D68E1">
        <w:rPr>
          <w:snapToGrid w:val="0"/>
        </w:rPr>
        <w:t xml:space="preserve"> </w:t>
      </w:r>
      <w:r w:rsidR="00E7218A" w:rsidRPr="001D68E1">
        <w:rPr>
          <w:b/>
          <w:snapToGrid w:val="0"/>
        </w:rPr>
        <w:t>(</w:t>
      </w:r>
      <w:r w:rsidR="00027487" w:rsidRPr="007C296E">
        <w:rPr>
          <w:b/>
          <w:color w:val="000000"/>
        </w:rPr>
        <w:t xml:space="preserve">Yedibindörtyüzonbeş </w:t>
      </w:r>
      <w:r w:rsidR="00F31F39" w:rsidRPr="001D68E1">
        <w:rPr>
          <w:b/>
          <w:color w:val="000000"/>
        </w:rPr>
        <w:t>Türk Lirası</w:t>
      </w:r>
      <w:r w:rsidR="00E7218A" w:rsidRPr="001D68E1">
        <w:rPr>
          <w:b/>
          <w:snapToGrid w:val="0"/>
        </w:rPr>
        <w:t>)</w:t>
      </w:r>
      <w:r w:rsidR="00AD6908" w:rsidRPr="001D68E1">
        <w:rPr>
          <w:b/>
          <w:snapToGrid w:val="0"/>
        </w:rPr>
        <w:t>*</w:t>
      </w:r>
      <w:r w:rsidR="003001A9" w:rsidRPr="001D68E1">
        <w:rPr>
          <w:snapToGrid w:val="0"/>
        </w:rPr>
        <w:t xml:space="preserve">, iki milyon Türk Lirasından </w:t>
      </w:r>
      <w:r w:rsidR="00E7218A" w:rsidRPr="001D68E1">
        <w:rPr>
          <w:b/>
          <w:snapToGrid w:val="0"/>
        </w:rPr>
        <w:t>(</w:t>
      </w:r>
      <w:r w:rsidR="00027487" w:rsidRPr="007C296E">
        <w:rPr>
          <w:b/>
          <w:color w:val="000000"/>
        </w:rPr>
        <w:t>İkimilyondörtyüzyetmişikibinyüzseksen</w:t>
      </w:r>
      <w:r w:rsidR="00027487">
        <w:rPr>
          <w:color w:val="000000"/>
          <w:sz w:val="18"/>
          <w:szCs w:val="18"/>
        </w:rPr>
        <w:t xml:space="preserve"> </w:t>
      </w:r>
      <w:r w:rsidR="009D58C1" w:rsidRPr="001D68E1">
        <w:rPr>
          <w:b/>
          <w:color w:val="000000"/>
        </w:rPr>
        <w:t>Türk Lirasından</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 xml:space="preserve">on beş milyon Türk Lirasına </w:t>
      </w:r>
      <w:r w:rsidR="00E7218A" w:rsidRPr="001D68E1">
        <w:rPr>
          <w:b/>
          <w:snapToGrid w:val="0"/>
        </w:rPr>
        <w:t>(</w:t>
      </w:r>
      <w:r w:rsidR="00027487" w:rsidRPr="007C296E">
        <w:rPr>
          <w:b/>
          <w:color w:val="000000"/>
        </w:rPr>
        <w:t>Onsekizmilyonbeşyüzkırkbirbinüçyüzellibir</w:t>
      </w:r>
      <w:r w:rsidR="00027487">
        <w:rPr>
          <w:color w:val="000000"/>
          <w:sz w:val="18"/>
          <w:szCs w:val="18"/>
        </w:rPr>
        <w:t xml:space="preserve"> </w:t>
      </w:r>
      <w:r w:rsidR="009D58C1" w:rsidRPr="001D68E1">
        <w:rPr>
          <w:b/>
          <w:color w:val="000000"/>
        </w:rPr>
        <w:t>Türk Lirasına</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kadar olanlarda dokuz bin Türk Lirası</w:t>
      </w:r>
      <w:r w:rsidR="00E7218A" w:rsidRPr="001D68E1">
        <w:rPr>
          <w:snapToGrid w:val="0"/>
        </w:rPr>
        <w:t xml:space="preserve"> </w:t>
      </w:r>
      <w:r w:rsidR="00E7218A" w:rsidRPr="001D68E1">
        <w:rPr>
          <w:b/>
          <w:snapToGrid w:val="0"/>
        </w:rPr>
        <w:t>(</w:t>
      </w:r>
      <w:r w:rsidR="00027487" w:rsidRPr="007C296E">
        <w:rPr>
          <w:b/>
          <w:color w:val="000000"/>
        </w:rPr>
        <w:t xml:space="preserve">Onbirbinyüzyirmiüç </w:t>
      </w:r>
      <w:r w:rsidR="009D58C1" w:rsidRPr="001D68E1">
        <w:rPr>
          <w:b/>
          <w:color w:val="000000"/>
        </w:rPr>
        <w:t>Türk Lirası</w:t>
      </w:r>
      <w:r w:rsidR="00E7218A" w:rsidRPr="001D68E1">
        <w:rPr>
          <w:b/>
          <w:snapToGrid w:val="0"/>
        </w:rPr>
        <w:t>)</w:t>
      </w:r>
      <w:r w:rsidR="00AD6908" w:rsidRPr="001D68E1">
        <w:rPr>
          <w:b/>
          <w:snapToGrid w:val="0"/>
        </w:rPr>
        <w:t>*</w:t>
      </w:r>
      <w:r w:rsidR="003001A9" w:rsidRPr="001D68E1">
        <w:rPr>
          <w:snapToGrid w:val="0"/>
        </w:rPr>
        <w:t>, on beş milyon Türk Lirası</w:t>
      </w:r>
      <w:r w:rsidR="00E7218A" w:rsidRPr="001D68E1">
        <w:rPr>
          <w:snapToGrid w:val="0"/>
        </w:rPr>
        <w:t xml:space="preserve"> </w:t>
      </w:r>
      <w:r w:rsidR="00E7218A" w:rsidRPr="001D68E1">
        <w:rPr>
          <w:b/>
          <w:snapToGrid w:val="0"/>
        </w:rPr>
        <w:t>(</w:t>
      </w:r>
      <w:r w:rsidR="00027487" w:rsidRPr="007C296E">
        <w:rPr>
          <w:b/>
          <w:color w:val="000000"/>
        </w:rPr>
        <w:t xml:space="preserve">Onsekizmilyonbeşyüzkırkbirbinüçyüzellibir </w:t>
      </w:r>
      <w:r w:rsidR="009D58C1" w:rsidRPr="001D68E1">
        <w:rPr>
          <w:b/>
          <w:color w:val="000000"/>
        </w:rPr>
        <w:t>Türk Lirası</w:t>
      </w:r>
      <w:r w:rsidR="00E7218A" w:rsidRPr="001D68E1">
        <w:rPr>
          <w:b/>
          <w:snapToGrid w:val="0"/>
        </w:rPr>
        <w:t>)</w:t>
      </w:r>
      <w:r w:rsidR="00AD6908" w:rsidRPr="001D68E1">
        <w:rPr>
          <w:b/>
          <w:snapToGrid w:val="0"/>
        </w:rPr>
        <w:t>*</w:t>
      </w:r>
      <w:r w:rsidR="003001A9" w:rsidRPr="001D68E1">
        <w:rPr>
          <w:snapToGrid w:val="0"/>
        </w:rPr>
        <w:t xml:space="preserve"> ve üzerinde olanlarda on iki bin Türk Lirası </w:t>
      </w:r>
      <w:r w:rsidR="00E7218A" w:rsidRPr="001D68E1">
        <w:rPr>
          <w:b/>
          <w:snapToGrid w:val="0"/>
        </w:rPr>
        <w:t>(</w:t>
      </w:r>
      <w:r w:rsidR="00027487" w:rsidRPr="007C296E">
        <w:rPr>
          <w:b/>
          <w:color w:val="000000"/>
        </w:rPr>
        <w:t>Ondörtbinsekizyüzotuziki</w:t>
      </w:r>
      <w:r w:rsidR="00027487" w:rsidRPr="007C296E">
        <w:rPr>
          <w:rStyle w:val="apple-converted-space"/>
          <w:b/>
          <w:color w:val="000000"/>
        </w:rPr>
        <w:t> </w:t>
      </w:r>
      <w:r w:rsidR="009D58C1" w:rsidRPr="001D68E1">
        <w:rPr>
          <w:b/>
          <w:color w:val="000000"/>
        </w:rPr>
        <w:t>Türk Lirası</w:t>
      </w:r>
      <w:r w:rsidR="00E7218A" w:rsidRPr="001D68E1">
        <w:rPr>
          <w:b/>
          <w:snapToGrid w:val="0"/>
        </w:rPr>
        <w:t>)</w:t>
      </w:r>
      <w:r w:rsidR="00AD6908" w:rsidRPr="001D68E1">
        <w:rPr>
          <w:b/>
          <w:snapToGrid w:val="0"/>
        </w:rPr>
        <w:t>*</w:t>
      </w:r>
      <w:r w:rsidR="00E7218A" w:rsidRPr="001D68E1">
        <w:rPr>
          <w:snapToGrid w:val="0"/>
        </w:rPr>
        <w:t xml:space="preserve"> </w:t>
      </w:r>
      <w:r w:rsidR="003001A9" w:rsidRPr="001D68E1">
        <w:rPr>
          <w:snapToGrid w:val="0"/>
        </w:rPr>
        <w:t>tutarındaki itirazen şikâyet başvuru bedeli.</w:t>
      </w:r>
    </w:p>
    <w:p w:rsidR="00F22A0B" w:rsidRPr="001D68E1" w:rsidRDefault="00F22A0B" w:rsidP="0009531C">
      <w:pPr>
        <w:ind w:firstLine="708"/>
        <w:jc w:val="both"/>
        <w:rPr>
          <w:snapToGrid w:val="0"/>
        </w:rPr>
      </w:pPr>
    </w:p>
    <w:p w:rsidR="00313669" w:rsidRPr="001D68E1" w:rsidRDefault="00313669" w:rsidP="00361E2A">
      <w:pPr>
        <w:jc w:val="both"/>
      </w:pPr>
      <w:r w:rsidRPr="001D68E1">
        <w:rPr>
          <w:snapToGrid w:val="0"/>
        </w:rPr>
        <w:t xml:space="preserve">            </w:t>
      </w:r>
      <w:r w:rsidRPr="001D68E1">
        <w:rPr>
          <w:b/>
          <w:snapToGrid w:val="0"/>
        </w:rPr>
        <w:t>3)</w:t>
      </w:r>
      <w:r w:rsidRPr="001D68E1">
        <w:rPr>
          <w:snapToGrid w:val="0"/>
        </w:rPr>
        <w:t xml:space="preserve"> Eğitim, kurs, seminer ve toplantı faaliyetlerinden elde edilecek gelirler.</w:t>
      </w:r>
    </w:p>
    <w:p w:rsidR="00751070" w:rsidRPr="001D68E1" w:rsidRDefault="00751070" w:rsidP="002F0BF6">
      <w:pPr>
        <w:ind w:firstLine="708"/>
        <w:jc w:val="both"/>
        <w:rPr>
          <w:b/>
          <w:snapToGrid w:val="0"/>
        </w:rPr>
      </w:pPr>
    </w:p>
    <w:p w:rsidR="00D1308E" w:rsidRPr="001D68E1" w:rsidRDefault="00313669" w:rsidP="002F0BF6">
      <w:pPr>
        <w:ind w:firstLine="708"/>
        <w:jc w:val="both"/>
      </w:pPr>
      <w:r w:rsidRPr="001D68E1">
        <w:rPr>
          <w:b/>
          <w:snapToGrid w:val="0"/>
        </w:rPr>
        <w:t>4)</w:t>
      </w:r>
      <w:r w:rsidRPr="001D68E1">
        <w:rPr>
          <w:snapToGrid w:val="0"/>
        </w:rPr>
        <w:t xml:space="preserve"> </w:t>
      </w:r>
      <w:r w:rsidR="00D1308E" w:rsidRPr="001D68E1">
        <w:rPr>
          <w:b/>
          <w:bCs/>
        </w:rPr>
        <w:t xml:space="preserve">(Değişik: 20/11/2008-5812/20 md.) </w:t>
      </w:r>
      <w:r w:rsidR="00D1308E" w:rsidRPr="001D68E1">
        <w:t>Her türlü basılı evrak, form, ilan, doküman ve yayınlar ile Elektronik Kamu Alımları Platformunun işletilmesinden elde edilecek gelirler.</w:t>
      </w:r>
    </w:p>
    <w:p w:rsidR="00313669" w:rsidRPr="001D68E1" w:rsidRDefault="00313669" w:rsidP="00EA45BC">
      <w:pPr>
        <w:ind w:firstLine="708"/>
        <w:jc w:val="both"/>
      </w:pPr>
    </w:p>
    <w:p w:rsidR="00313669" w:rsidRPr="001D68E1" w:rsidRDefault="00313669" w:rsidP="00D1308E">
      <w:pPr>
        <w:jc w:val="both"/>
      </w:pPr>
      <w:r w:rsidRPr="001D68E1">
        <w:rPr>
          <w:snapToGrid w:val="0"/>
        </w:rPr>
        <w:t xml:space="preserve">            </w:t>
      </w:r>
      <w:r w:rsidRPr="001D68E1">
        <w:rPr>
          <w:b/>
          <w:snapToGrid w:val="0"/>
        </w:rPr>
        <w:t>5)</w:t>
      </w:r>
      <w:r w:rsidRPr="001D68E1">
        <w:rPr>
          <w:snapToGrid w:val="0"/>
        </w:rPr>
        <w:t xml:space="preserve"> Gerektiğinde genel bütçeden yapılacak yardımlar.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 xml:space="preserve">6) </w:t>
      </w:r>
      <w:r w:rsidRPr="001D68E1">
        <w:rPr>
          <w:snapToGrid w:val="0"/>
        </w:rPr>
        <w:t>Diğer gelirler.</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snapToGrid w:val="0"/>
        </w:rPr>
        <w:t xml:space="preserve">Kuruma ait gelirler T.C. Merkez Bankası veya Türk bankalarından birisi nezdinde açılacak bir hesapta toplanır.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Kurumun mal ve varlıkları Devlet malı sayılır, haczedilemez, rehnedilemez. Kurumun tahsil edilemeyen gelirleri 6183 sayılı Amme Alacaklarının Tahsil Usulü Hakkında Kanun hükümlerine göre mal sandıklarınca tahsil edilerek bir ay içerisinde Kurum hesaplarına aktarılır.</w:t>
      </w:r>
    </w:p>
    <w:p w:rsidR="00694B1B" w:rsidRPr="001D68E1" w:rsidRDefault="00694B1B" w:rsidP="00EA45BC">
      <w:pPr>
        <w:ind w:firstLine="708"/>
        <w:jc w:val="both"/>
      </w:pPr>
    </w:p>
    <w:p w:rsidR="00313669" w:rsidRPr="001D68E1" w:rsidRDefault="00313669" w:rsidP="00722E02">
      <w:pPr>
        <w:ind w:firstLine="708"/>
        <w:jc w:val="both"/>
      </w:pPr>
      <w:r w:rsidRPr="001D68E1">
        <w:rPr>
          <w:b/>
          <w:snapToGrid w:val="0"/>
        </w:rPr>
        <w:t>k)</w:t>
      </w:r>
      <w:r w:rsidRPr="001D68E1">
        <w:rPr>
          <w:snapToGrid w:val="0"/>
        </w:rPr>
        <w:t xml:space="preserve"> Kurumun giderleri, Kurul kararıyla yürürlüğe giren yıllık bütçeye göre yapılır. Kurumun bütçe yılı takvim yılıdır. Bütçe, bütçe yılının başlamasından önceki otuz gün içinde hazırlanır.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rPr>
          <w:snapToGrid w:val="0"/>
        </w:rPr>
      </w:pPr>
      <w:r w:rsidRPr="001D68E1">
        <w:rPr>
          <w:snapToGrid w:val="0"/>
        </w:rPr>
        <w:t xml:space="preserve">Kurumun bütçe uygulama sonuçlarına ilişkin yıllık malî raporu ve bütçe kesin hesabı Bakanlar Kurulu Kararı ile ibra edilir.  </w:t>
      </w:r>
    </w:p>
    <w:p w:rsidR="00722E02" w:rsidRPr="001D68E1" w:rsidRDefault="00722E02" w:rsidP="00EA45BC">
      <w:pPr>
        <w:ind w:firstLine="708"/>
        <w:jc w:val="both"/>
      </w:pPr>
    </w:p>
    <w:p w:rsidR="00313669" w:rsidRPr="001D68E1" w:rsidRDefault="00722E02" w:rsidP="003F52BE">
      <w:pPr>
        <w:jc w:val="both"/>
        <w:rPr>
          <w:snapToGrid w:val="0"/>
        </w:rPr>
      </w:pPr>
      <w:r w:rsidRPr="001D68E1">
        <w:rPr>
          <w:snapToGrid w:val="0"/>
        </w:rPr>
        <w:t>           </w:t>
      </w:r>
      <w:r w:rsidR="00313669" w:rsidRPr="001D68E1">
        <w:rPr>
          <w:snapToGrid w:val="0"/>
        </w:rPr>
        <w:t xml:space="preserve">Kurumun yıllık hesapları ile gelir ve harcamalarına ilişkin  iş ve işlemleri,  Sayıştay denetimine tâbidir. </w:t>
      </w:r>
    </w:p>
    <w:p w:rsidR="003F52BE" w:rsidRPr="001D68E1" w:rsidRDefault="003F52BE" w:rsidP="003F52BE">
      <w:pPr>
        <w:jc w:val="both"/>
        <w:rPr>
          <w:snapToGrid w:val="0"/>
        </w:rPr>
      </w:pPr>
    </w:p>
    <w:p w:rsidR="003F52BE" w:rsidRDefault="003F52BE" w:rsidP="003F52BE">
      <w:pPr>
        <w:jc w:val="both"/>
      </w:pPr>
    </w:p>
    <w:p w:rsidR="00780760" w:rsidRPr="001D68E1" w:rsidRDefault="00780760" w:rsidP="003F52BE">
      <w:pPr>
        <w:jc w:val="both"/>
      </w:pPr>
    </w:p>
    <w:p w:rsidR="00313669" w:rsidRPr="001D68E1" w:rsidRDefault="00313669" w:rsidP="00B74470">
      <w:pPr>
        <w:ind w:firstLine="340"/>
        <w:jc w:val="both"/>
        <w:rPr>
          <w:b/>
        </w:rPr>
      </w:pPr>
      <w:r w:rsidRPr="001D68E1">
        <w:rPr>
          <w:snapToGrid w:val="0"/>
        </w:rPr>
        <w:t> </w:t>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00B74470" w:rsidRPr="001D68E1">
        <w:rPr>
          <w:snapToGrid w:val="0"/>
        </w:rPr>
        <w:tab/>
      </w:r>
      <w:r w:rsidRPr="001D68E1">
        <w:rPr>
          <w:b/>
          <w:snapToGrid w:val="0"/>
        </w:rPr>
        <w:t>İKİNCİ BÖLÜM</w:t>
      </w:r>
    </w:p>
    <w:p w:rsidR="00313669" w:rsidRPr="001D68E1" w:rsidRDefault="000F1FD3" w:rsidP="0086371E">
      <w:pPr>
        <w:ind w:firstLine="340"/>
        <w:jc w:val="center"/>
        <w:rPr>
          <w:b/>
          <w:iCs/>
          <w:snapToGrid w:val="0"/>
        </w:rPr>
      </w:pPr>
      <w:r w:rsidRPr="001D68E1">
        <w:rPr>
          <w:b/>
          <w:iCs/>
          <w:snapToGrid w:val="0"/>
        </w:rPr>
        <w:t>İhalelere Yönelik Başvurular ve İnceleme</w:t>
      </w:r>
      <w:r w:rsidR="00D20062" w:rsidRPr="001D68E1">
        <w:rPr>
          <w:b/>
          <w:iCs/>
          <w:snapToGrid w:val="0"/>
        </w:rPr>
        <w:t xml:space="preserve"> </w:t>
      </w:r>
      <w:r w:rsidR="00BF1202" w:rsidRPr="001D68E1">
        <w:rPr>
          <w:rStyle w:val="DipnotBavurusu"/>
          <w:b/>
          <w:iCs/>
          <w:snapToGrid w:val="0"/>
        </w:rPr>
        <w:footnoteReference w:id="35"/>
      </w:r>
    </w:p>
    <w:p w:rsidR="00BE3C85" w:rsidRPr="001D68E1" w:rsidRDefault="00BE3C85" w:rsidP="00B2645C">
      <w:pPr>
        <w:ind w:firstLine="340"/>
        <w:jc w:val="both"/>
        <w:rPr>
          <w:b/>
        </w:rPr>
      </w:pPr>
    </w:p>
    <w:p w:rsidR="00AA767A" w:rsidRPr="001D68E1" w:rsidRDefault="00AA767A" w:rsidP="00AA767A">
      <w:pPr>
        <w:pStyle w:val="3-NormalYaz0"/>
        <w:spacing w:line="240" w:lineRule="exact"/>
        <w:rPr>
          <w:b/>
          <w:sz w:val="24"/>
          <w:szCs w:val="24"/>
        </w:rPr>
      </w:pPr>
      <w:r w:rsidRPr="001D68E1">
        <w:rPr>
          <w:sz w:val="24"/>
          <w:szCs w:val="24"/>
        </w:rPr>
        <w:tab/>
      </w:r>
      <w:r w:rsidR="00581EB3" w:rsidRPr="001D68E1">
        <w:rPr>
          <w:sz w:val="24"/>
          <w:szCs w:val="24"/>
        </w:rPr>
        <w:tab/>
      </w:r>
      <w:r w:rsidRPr="001D68E1">
        <w:rPr>
          <w:b/>
          <w:sz w:val="24"/>
          <w:szCs w:val="24"/>
        </w:rPr>
        <w:t>İhalelere yönelik başvurular</w:t>
      </w:r>
      <w:r w:rsidR="00D20062" w:rsidRPr="001D68E1">
        <w:rPr>
          <w:b/>
          <w:sz w:val="24"/>
          <w:szCs w:val="24"/>
        </w:rPr>
        <w:t xml:space="preserve"> </w:t>
      </w:r>
      <w:r w:rsidR="006D46CD" w:rsidRPr="001D68E1">
        <w:rPr>
          <w:rStyle w:val="DipnotBavurusu"/>
          <w:b/>
          <w:sz w:val="24"/>
          <w:szCs w:val="24"/>
        </w:rPr>
        <w:footnoteReference w:id="36"/>
      </w:r>
    </w:p>
    <w:p w:rsidR="006D46CD" w:rsidRPr="001D68E1" w:rsidRDefault="00AA767A" w:rsidP="00AA767A">
      <w:pPr>
        <w:pStyle w:val="3-NormalYaz0"/>
        <w:spacing w:line="240" w:lineRule="exact"/>
        <w:rPr>
          <w:b/>
          <w:bCs/>
          <w:snapToGrid w:val="0"/>
          <w:sz w:val="24"/>
          <w:szCs w:val="24"/>
        </w:rPr>
      </w:pPr>
      <w:r w:rsidRPr="001D68E1">
        <w:rPr>
          <w:sz w:val="24"/>
          <w:szCs w:val="24"/>
        </w:rPr>
        <w:tab/>
      </w:r>
      <w:r w:rsidR="00581EB3" w:rsidRPr="001D68E1">
        <w:rPr>
          <w:sz w:val="24"/>
          <w:szCs w:val="24"/>
        </w:rPr>
        <w:tab/>
      </w:r>
      <w:r w:rsidRPr="001D68E1">
        <w:rPr>
          <w:b/>
          <w:sz w:val="24"/>
          <w:szCs w:val="24"/>
        </w:rPr>
        <w:t>Madde 54 -</w:t>
      </w:r>
      <w:r w:rsidRPr="001D68E1">
        <w:rPr>
          <w:sz w:val="24"/>
          <w:szCs w:val="24"/>
        </w:rPr>
        <w:t xml:space="preserve"> </w:t>
      </w:r>
      <w:r w:rsidR="006D46CD" w:rsidRPr="001D68E1">
        <w:rPr>
          <w:b/>
          <w:sz w:val="24"/>
          <w:szCs w:val="24"/>
        </w:rPr>
        <w:t>(</w:t>
      </w:r>
      <w:r w:rsidR="006D46CD" w:rsidRPr="001D68E1">
        <w:rPr>
          <w:b/>
          <w:bCs/>
          <w:snapToGrid w:val="0"/>
          <w:sz w:val="24"/>
          <w:szCs w:val="24"/>
        </w:rPr>
        <w:t>Değişik: 20/11/2008-5812/21 md.)</w:t>
      </w:r>
    </w:p>
    <w:p w:rsidR="00AA767A" w:rsidRPr="001D68E1" w:rsidRDefault="006D46CD" w:rsidP="00AA767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AA767A" w:rsidRPr="001D68E1">
        <w:rPr>
          <w:sz w:val="24"/>
          <w:szCs w:val="24"/>
        </w:rPr>
        <w:t>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şikayet ve itirazen şikayet başvurusunda bulunabilirler.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ve itirazen şikayet başvuruları, dava açılmadan önce tüketilmesi zorunlu idari başvuru yollarıdır.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başvuruları idareye, itirazen şikayet başvuruları Kuruma hitaben yazılmış imzalı dilekçelerle yapılır.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
          <w:szCs w:val="2"/>
        </w:rPr>
      </w:pPr>
      <w:r w:rsidRPr="001D68E1">
        <w:rPr>
          <w:sz w:val="24"/>
          <w:szCs w:val="24"/>
        </w:rPr>
        <w:tab/>
      </w:r>
      <w:r w:rsidR="00581EB3" w:rsidRPr="001D68E1">
        <w:rPr>
          <w:sz w:val="24"/>
          <w:szCs w:val="24"/>
        </w:rPr>
        <w:tab/>
      </w:r>
      <w:r w:rsidRPr="001D68E1">
        <w:rPr>
          <w:sz w:val="24"/>
          <w:szCs w:val="24"/>
        </w:rPr>
        <w:t>Dilekçelerde aşağıdaki hususlara yer verilir: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a) Başvuru sahibinin, varsa vekil ya da temsilcisinin adı, soyadı veya unvanı ve adresi.</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İhaleyi yapan idarenin ve ihalenin adı veya ihale kayıt numarası.</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Başvuruya konu olan durumun farkına varıldığı veya bildirildiği tarih.</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d) Başvurunun konusu, sebepleri ve dayandığı deliller.</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e) İtirazen şikayet başvurularında idareye yapılan şikayetin ve varsa şikayete ilişkin idare kararının bildirim tarihi.</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Şikayet dilekçelerine, başvuruda bulunmaya yetkili olunduğuna dair belgeler ile imza sirkülerinin aslı veya yetkili mercilerce onaylı örneğinin eklenmesi zorunludur. Aday veya isteklinin başvuru belgeleri veya teklif zarfı içerisinde bu belgelerinin bulunması durumunda, dilekçe ekinde söz konusu belgeler aranmaz.</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İtirazen şikayette bulunanlardan 53 üncü maddenin (j) bendinin (2) nolu alt bendinde belirtilen bedelin dört katı tutarına kadar başvuru teminatı alınmasına Bakanlar Kurulunca karar verilebilir. Başvuru teminatları Kurum hesaplarına yatırılır. Bu teminatlar Kurum gelirleri ile ilişkilendirilmeksizin ayrı hesaplarda tutulur.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İtirazen şikayet dilekçelerine, başvuruda bulunmaya yetkili olunduğuna dair belgeler ile imza sirkülerinin aslı veya yetkili mercilerce onaylı örneklerinin, varsa şikayete idarece verilen cevabın bir örneği ile başvuru bedeli ve teminatının Kurum hesaplarına yatırıldığına dair belgenin eklenmesi zorunludur.</w:t>
      </w:r>
    </w:p>
    <w:p w:rsidR="00AA767A" w:rsidRPr="001D68E1" w:rsidRDefault="00AA767A"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Aynı kişi tarafından birden fazla ihaleye, birden fazla kişi tarafından ise aynı ihaleye tek dilekçe ile başvuruda bulunulamaz.</w:t>
      </w:r>
    </w:p>
    <w:p w:rsidR="00052A50" w:rsidRPr="001D68E1" w:rsidRDefault="00052A50" w:rsidP="00AA767A">
      <w:pPr>
        <w:pStyle w:val="3-NormalYaz0"/>
        <w:spacing w:line="240" w:lineRule="exact"/>
        <w:rPr>
          <w:sz w:val="24"/>
          <w:szCs w:val="24"/>
        </w:rPr>
      </w:pPr>
    </w:p>
    <w:p w:rsidR="00BE621F" w:rsidRPr="001D68E1" w:rsidRDefault="00052A50" w:rsidP="00052A50">
      <w:pPr>
        <w:pStyle w:val="3-NormalYaz0"/>
        <w:spacing w:line="240" w:lineRule="exact"/>
        <w:ind w:firstLine="709"/>
        <w:rPr>
          <w:sz w:val="18"/>
          <w:szCs w:val="18"/>
          <w:lang w:eastAsia="tr-TR"/>
        </w:rPr>
      </w:pPr>
      <w:r w:rsidRPr="001D68E1">
        <w:rPr>
          <w:b/>
          <w:bCs/>
          <w:sz w:val="24"/>
          <w:szCs w:val="24"/>
        </w:rPr>
        <w:t>(Ek: 6/2/2014-6518</w:t>
      </w:r>
      <w:r w:rsidR="00E7168B" w:rsidRPr="001D68E1">
        <w:rPr>
          <w:b/>
          <w:bCs/>
          <w:sz w:val="24"/>
          <w:szCs w:val="24"/>
        </w:rPr>
        <w:t>/50</w:t>
      </w:r>
      <w:r w:rsidRPr="001D68E1">
        <w:rPr>
          <w:b/>
          <w:bCs/>
          <w:sz w:val="24"/>
          <w:szCs w:val="24"/>
        </w:rPr>
        <w:t xml:space="preserve"> md.) </w:t>
      </w:r>
      <w:r w:rsidRPr="001D68E1">
        <w:rPr>
          <w:sz w:val="24"/>
          <w:szCs w:val="24"/>
        </w:rPr>
        <w:t>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052A50" w:rsidRPr="001D68E1" w:rsidRDefault="00052A50" w:rsidP="00052A50">
      <w:pPr>
        <w:pStyle w:val="3-NormalYaz0"/>
        <w:spacing w:line="240" w:lineRule="exact"/>
        <w:ind w:firstLine="709"/>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3F52BE" w:rsidRPr="001D68E1" w:rsidRDefault="003F52BE"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Başvurular üzerine ihaleyi yapan idare veya Kurum tarafından gerekçeli olarak;</w:t>
      </w:r>
    </w:p>
    <w:p w:rsidR="00BE3C85" w:rsidRPr="001D68E1" w:rsidRDefault="00BE3C85" w:rsidP="00AA767A">
      <w:pPr>
        <w:pStyle w:val="3-NormalYaz0"/>
        <w:spacing w:line="240" w:lineRule="exact"/>
        <w:rPr>
          <w:sz w:val="24"/>
          <w:szCs w:val="24"/>
        </w:rPr>
      </w:pPr>
    </w:p>
    <w:p w:rsidR="00AA767A"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a) İhale sürecinin devam etmesine engel oluşturacak ve düzeltici işlemle giderilemeyecek hukuka aykırılığın tespit edilmesi halinde ihalenin iptaline,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b) İdare tarafından düzeltme yapılması yoluyla giderilebilecek ve ihale sürecinin kesintiye uğratılmasına gerek bulunmayan durumlarda, düzeltici işlem belirlenmesine,</w:t>
      </w:r>
    </w:p>
    <w:p w:rsidR="00BE3C85" w:rsidRPr="001D68E1" w:rsidRDefault="00AA767A" w:rsidP="00AA767A">
      <w:pPr>
        <w:pStyle w:val="3-NormalYaz0"/>
        <w:spacing w:line="240" w:lineRule="exact"/>
        <w:rPr>
          <w:sz w:val="24"/>
          <w:szCs w:val="24"/>
        </w:rPr>
      </w:pPr>
      <w:r w:rsidRPr="001D68E1">
        <w:rPr>
          <w:sz w:val="24"/>
          <w:szCs w:val="24"/>
        </w:rPr>
        <w:tab/>
      </w:r>
      <w:r w:rsidR="00581EB3"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c) Başvurunun süre, usul ve şekil kurallarına uygun olmaması, usulüne uygun olarak sözleşme imzalanmış olması veya şikayete konu işlemlerde hukuka aykırılığın tespit edilememesi veya itirazen şikayet başvurusuna konu hususun Kurumun görev alanında bulunmaması hallerinde başvurunun reddine,</w:t>
      </w:r>
    </w:p>
    <w:p w:rsidR="00BE3C85" w:rsidRPr="001D68E1" w:rsidRDefault="00AA767A" w:rsidP="00AA767A">
      <w:pPr>
        <w:pStyle w:val="3-NormalYaz0"/>
        <w:spacing w:line="240" w:lineRule="exact"/>
        <w:rPr>
          <w:sz w:val="24"/>
          <w:szCs w:val="24"/>
        </w:rPr>
      </w:pPr>
      <w:r w:rsidRPr="001D68E1">
        <w:rPr>
          <w:sz w:val="24"/>
          <w:szCs w:val="24"/>
        </w:rPr>
        <w:tab/>
      </w:r>
    </w:p>
    <w:p w:rsidR="00AA767A" w:rsidRPr="001D68E1" w:rsidRDefault="00BE3C85" w:rsidP="00AA767A">
      <w:pPr>
        <w:pStyle w:val="3-NormalYaz0"/>
        <w:spacing w:line="240" w:lineRule="exact"/>
        <w:rPr>
          <w:sz w:val="24"/>
          <w:szCs w:val="24"/>
        </w:rPr>
      </w:pPr>
      <w:r w:rsidRPr="001D68E1">
        <w:rPr>
          <w:sz w:val="24"/>
          <w:szCs w:val="24"/>
        </w:rPr>
        <w:tab/>
      </w:r>
      <w:r w:rsidRPr="001D68E1">
        <w:rPr>
          <w:sz w:val="24"/>
          <w:szCs w:val="24"/>
        </w:rPr>
        <w:tab/>
      </w:r>
      <w:r w:rsidR="00AA767A" w:rsidRPr="001D68E1">
        <w:rPr>
          <w:sz w:val="24"/>
          <w:szCs w:val="24"/>
        </w:rPr>
        <w:t>karar verilir. Kurumun görev alanında bulunmaması hali hariç, itirazen şikayet başvurusunun reddedilmesi durumunda, başvuru teminatı yatırılan hallerde teminatın gelir kaydedilmesine de karar verilir.</w:t>
      </w:r>
    </w:p>
    <w:p w:rsidR="00AA767A" w:rsidRPr="001D68E1" w:rsidRDefault="00AA767A" w:rsidP="00AA767A">
      <w:pPr>
        <w:pStyle w:val="3-NormalYaz0"/>
        <w:spacing w:line="240" w:lineRule="exact"/>
        <w:rPr>
          <w:sz w:val="24"/>
          <w:szCs w:val="24"/>
        </w:rPr>
      </w:pPr>
    </w:p>
    <w:p w:rsidR="00174716" w:rsidRPr="001D68E1" w:rsidRDefault="00AA767A" w:rsidP="00FF7723">
      <w:pPr>
        <w:pStyle w:val="3-NormalYaz0"/>
        <w:spacing w:line="240" w:lineRule="exact"/>
        <w:rPr>
          <w:sz w:val="24"/>
          <w:szCs w:val="24"/>
        </w:rPr>
      </w:pPr>
      <w:r w:rsidRPr="001D68E1">
        <w:rPr>
          <w:sz w:val="24"/>
          <w:szCs w:val="24"/>
        </w:rPr>
        <w:tab/>
      </w:r>
      <w:r w:rsidR="00581EB3" w:rsidRPr="001D68E1">
        <w:rPr>
          <w:sz w:val="24"/>
          <w:szCs w:val="24"/>
        </w:rPr>
        <w:tab/>
      </w:r>
      <w:r w:rsidRPr="001D68E1">
        <w:rPr>
          <w:sz w:val="24"/>
          <w:szCs w:val="24"/>
        </w:rPr>
        <w:t>Dinamik alım sistemi, elektronik eksiltme ve çerçeve anlaşmalara ilişkin başvuru esas ve usulleri Kurum tarafından yürürlüğe konulacak yönetmelikle belirlenir.</w:t>
      </w:r>
    </w:p>
    <w:p w:rsidR="00DF5F2F" w:rsidRPr="001D68E1" w:rsidRDefault="00DF5F2F" w:rsidP="00BD79DA">
      <w:pPr>
        <w:pStyle w:val="3-NormalYaz0"/>
        <w:spacing w:line="240" w:lineRule="exact"/>
        <w:rPr>
          <w:sz w:val="24"/>
          <w:szCs w:val="24"/>
        </w:rPr>
      </w:pPr>
    </w:p>
    <w:p w:rsidR="00BD79DA" w:rsidRPr="001D68E1" w:rsidRDefault="00BD79DA" w:rsidP="00BD79DA">
      <w:pPr>
        <w:pStyle w:val="3-NormalYaz0"/>
        <w:spacing w:line="240" w:lineRule="exact"/>
        <w:rPr>
          <w:b/>
          <w:sz w:val="24"/>
          <w:szCs w:val="24"/>
        </w:rPr>
      </w:pPr>
      <w:r w:rsidRPr="001D68E1">
        <w:rPr>
          <w:sz w:val="24"/>
          <w:szCs w:val="24"/>
        </w:rPr>
        <w:tab/>
      </w:r>
      <w:r w:rsidR="00B66020" w:rsidRPr="001D68E1">
        <w:rPr>
          <w:sz w:val="24"/>
          <w:szCs w:val="24"/>
        </w:rPr>
        <w:tab/>
      </w:r>
      <w:r w:rsidRPr="001D68E1">
        <w:rPr>
          <w:b/>
          <w:sz w:val="24"/>
          <w:szCs w:val="24"/>
        </w:rPr>
        <w:t>İdareye şikayet başvurusu</w:t>
      </w:r>
      <w:r w:rsidR="00B05745" w:rsidRPr="001D68E1">
        <w:rPr>
          <w:b/>
          <w:sz w:val="24"/>
          <w:szCs w:val="24"/>
        </w:rPr>
        <w:t xml:space="preserve"> </w:t>
      </w:r>
      <w:r w:rsidR="00303EA1" w:rsidRPr="001D68E1">
        <w:rPr>
          <w:rStyle w:val="DipnotBavurusu"/>
          <w:b/>
          <w:sz w:val="24"/>
          <w:szCs w:val="24"/>
        </w:rPr>
        <w:footnoteReference w:id="37"/>
      </w:r>
      <w:r w:rsidRPr="001D68E1">
        <w:rPr>
          <w:b/>
          <w:sz w:val="24"/>
          <w:szCs w:val="24"/>
        </w:rPr>
        <w:t xml:space="preserve"> </w:t>
      </w:r>
    </w:p>
    <w:p w:rsidR="00422993" w:rsidRPr="001D68E1" w:rsidRDefault="00BD79DA" w:rsidP="00BD79DA">
      <w:pPr>
        <w:pStyle w:val="3-NormalYaz0"/>
        <w:spacing w:line="240" w:lineRule="exact"/>
        <w:rPr>
          <w:b/>
          <w:bCs/>
          <w:snapToGrid w:val="0"/>
          <w:sz w:val="24"/>
          <w:szCs w:val="24"/>
        </w:rPr>
      </w:pPr>
      <w:r w:rsidRPr="001D68E1">
        <w:rPr>
          <w:sz w:val="24"/>
          <w:szCs w:val="24"/>
        </w:rPr>
        <w:tab/>
      </w:r>
      <w:r w:rsidR="00B66020" w:rsidRPr="001D68E1">
        <w:rPr>
          <w:sz w:val="24"/>
          <w:szCs w:val="24"/>
        </w:rPr>
        <w:tab/>
      </w:r>
      <w:r w:rsidRPr="001D68E1">
        <w:rPr>
          <w:b/>
          <w:sz w:val="24"/>
          <w:szCs w:val="24"/>
        </w:rPr>
        <w:t>Madde 55 -</w:t>
      </w:r>
      <w:r w:rsidRPr="001D68E1">
        <w:rPr>
          <w:sz w:val="24"/>
          <w:szCs w:val="24"/>
        </w:rPr>
        <w:t xml:space="preserve"> </w:t>
      </w:r>
      <w:r w:rsidR="00422993" w:rsidRPr="001D68E1">
        <w:rPr>
          <w:b/>
          <w:sz w:val="24"/>
          <w:szCs w:val="24"/>
        </w:rPr>
        <w:t>(</w:t>
      </w:r>
      <w:r w:rsidR="00422993" w:rsidRPr="001D68E1">
        <w:rPr>
          <w:b/>
          <w:bCs/>
          <w:snapToGrid w:val="0"/>
          <w:sz w:val="24"/>
          <w:szCs w:val="24"/>
        </w:rPr>
        <w:t>Değişik: 20/11/2008-5812/22 md.)</w:t>
      </w:r>
    </w:p>
    <w:p w:rsidR="00BD79DA" w:rsidRPr="001D68E1" w:rsidRDefault="00422993" w:rsidP="00BD79DA">
      <w:pPr>
        <w:pStyle w:val="3-NormalYaz0"/>
        <w:spacing w:line="240" w:lineRule="exact"/>
        <w:rPr>
          <w:sz w:val="24"/>
          <w:szCs w:val="24"/>
        </w:rPr>
      </w:pPr>
      <w:r w:rsidRPr="001D68E1">
        <w:rPr>
          <w:b/>
          <w:bCs/>
          <w:snapToGrid w:val="0"/>
          <w:sz w:val="24"/>
          <w:szCs w:val="24"/>
        </w:rPr>
        <w:tab/>
      </w:r>
      <w:r w:rsidRPr="001D68E1">
        <w:rPr>
          <w:b/>
          <w:bCs/>
          <w:snapToGrid w:val="0"/>
          <w:sz w:val="24"/>
          <w:szCs w:val="24"/>
        </w:rPr>
        <w:tab/>
      </w:r>
      <w:r w:rsidR="00BD79DA" w:rsidRPr="001D68E1">
        <w:rPr>
          <w:sz w:val="24"/>
          <w:szCs w:val="24"/>
        </w:rPr>
        <w:t>Şikayet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İlan, ön yeterlik veya ihale dokümanına ilişkin şikayetler birinci fıkradaki süreleri aşmamak üzere en geç ihale veya son başvuru tarihinden üç iş günü öncesine kadar yapılabilir. Bu yöndeki başvuruların idarelerce ihale veya son başvuru tarihinden önce sonuçlandırılması esastır. Şikayet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ncı maddeye göre işlem tesis edilir.</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 şikayet başvurusu üzerine gerekli incelemeyi yaparak on gün içinde gerekçeli bir karar alır.  Alınan karar, şikayetçi ile diğer aday veya istekliler  ile istekli olabileceklere karar tarihini izleyen üç gün içinde bildirilir. İlan ile ihale veya ön yeterlik dokümanına yönelik başvurular dışında istekli olabileceklere bildirim yapılmaz.</w:t>
      </w:r>
    </w:p>
    <w:p w:rsidR="00E2206C" w:rsidRPr="001D68E1" w:rsidRDefault="00E2206C" w:rsidP="00BD79DA">
      <w:pPr>
        <w:pStyle w:val="3-NormalYaz0"/>
        <w:spacing w:line="240" w:lineRule="exact"/>
        <w:rPr>
          <w:sz w:val="24"/>
          <w:szCs w:val="24"/>
        </w:rPr>
      </w:pPr>
    </w:p>
    <w:p w:rsidR="00BD79DA" w:rsidRPr="001D68E1" w:rsidRDefault="00BD79DA" w:rsidP="00BD79DA">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Belirtilen süre içinde bir karar alınmaması durumunda başvuru sahibi tarafından karar verme süresinin bitimini, süresinde alınan kararın uygun bulunmaması durumunda ise başvuru sahibi dahil aday, istekli veya istekli olabilecekler tarafından idarece alınan kararın bildirimini izleyen on gün içinde Kuruma itirazen şikayet başvurusunda bulunulabilir.</w:t>
      </w:r>
    </w:p>
    <w:p w:rsidR="00E2206C" w:rsidRPr="001D68E1" w:rsidRDefault="00E2206C" w:rsidP="00BD79DA">
      <w:pPr>
        <w:pStyle w:val="3-NormalYaz0"/>
        <w:spacing w:line="240" w:lineRule="exact"/>
        <w:rPr>
          <w:sz w:val="24"/>
          <w:szCs w:val="24"/>
        </w:rPr>
      </w:pPr>
    </w:p>
    <w:p w:rsidR="00EA45BC" w:rsidRPr="001D68E1" w:rsidRDefault="00BD79DA" w:rsidP="00FF7723">
      <w:pPr>
        <w:pStyle w:val="3-NormalYaz0"/>
        <w:spacing w:line="240" w:lineRule="exact"/>
        <w:rPr>
          <w:sz w:val="24"/>
          <w:szCs w:val="24"/>
        </w:rPr>
      </w:pPr>
      <w:r w:rsidRPr="001D68E1">
        <w:rPr>
          <w:sz w:val="24"/>
          <w:szCs w:val="24"/>
        </w:rPr>
        <w:tab/>
      </w:r>
      <w:r w:rsidR="00B66020" w:rsidRPr="001D68E1">
        <w:rPr>
          <w:sz w:val="24"/>
          <w:szCs w:val="24"/>
        </w:rPr>
        <w:tab/>
      </w:r>
      <w:r w:rsidRPr="001D68E1">
        <w:rPr>
          <w:sz w:val="24"/>
          <w:szCs w:val="24"/>
        </w:rPr>
        <w:t>İdareye şikayet başvurusunda bulunulması halinde, başvuru üzerine alınan kararın son bildirim tarihini, süresi içerisinde bir karar alınmaması halinde ise bu sürenin bitimini izleyen tarihten itibaren on gün geçmeden ve itirazen şikayet başvurusunda bulunulmadığı hususuna ilişkin sorgulama yapılmadan veya itirazen şikayet başvurusunda bulunulması halinde ise Kurum tarafından nihai karar verilmeden sözleşme imzalanamaz.</w:t>
      </w:r>
    </w:p>
    <w:p w:rsidR="00BE3C85" w:rsidRPr="001D68E1" w:rsidRDefault="00BE3C85" w:rsidP="00EA45BC">
      <w:pPr>
        <w:ind w:firstLine="708"/>
        <w:jc w:val="both"/>
        <w:rPr>
          <w:b/>
          <w:iCs/>
          <w:snapToGrid w:val="0"/>
        </w:rPr>
      </w:pPr>
    </w:p>
    <w:p w:rsidR="00E2206C" w:rsidRPr="001D68E1" w:rsidRDefault="00E2206C" w:rsidP="00E2206C">
      <w:pPr>
        <w:ind w:firstLine="708"/>
        <w:jc w:val="both"/>
        <w:rPr>
          <w:b/>
        </w:rPr>
      </w:pPr>
      <w:r w:rsidRPr="001D68E1">
        <w:rPr>
          <w:b/>
        </w:rPr>
        <w:t>Kuruma itirazen şikayet başvurusu</w:t>
      </w:r>
      <w:r w:rsidR="00B05745" w:rsidRPr="001D68E1">
        <w:rPr>
          <w:b/>
        </w:rPr>
        <w:t xml:space="preserve"> </w:t>
      </w:r>
      <w:r w:rsidR="008344B3" w:rsidRPr="001D68E1">
        <w:rPr>
          <w:rStyle w:val="DipnotBavurusu"/>
          <w:b/>
        </w:rPr>
        <w:footnoteReference w:id="38"/>
      </w:r>
      <w:r w:rsidRPr="001D68E1">
        <w:rPr>
          <w:b/>
        </w:rPr>
        <w:t xml:space="preserve"> </w:t>
      </w:r>
    </w:p>
    <w:p w:rsidR="00032A32" w:rsidRPr="001D68E1" w:rsidRDefault="00E2206C" w:rsidP="00E2206C">
      <w:pPr>
        <w:pStyle w:val="3-NormalYaz0"/>
        <w:spacing w:line="240" w:lineRule="exact"/>
        <w:rPr>
          <w:b/>
          <w:bCs/>
          <w:snapToGrid w:val="0"/>
        </w:rPr>
      </w:pPr>
      <w:r w:rsidRPr="001D68E1">
        <w:rPr>
          <w:sz w:val="24"/>
          <w:szCs w:val="24"/>
        </w:rPr>
        <w:tab/>
      </w:r>
      <w:r w:rsidRPr="001D68E1">
        <w:rPr>
          <w:sz w:val="24"/>
          <w:szCs w:val="24"/>
        </w:rPr>
        <w:tab/>
      </w:r>
      <w:r w:rsidRPr="001D68E1">
        <w:rPr>
          <w:b/>
          <w:sz w:val="24"/>
          <w:szCs w:val="24"/>
        </w:rPr>
        <w:t>Madde 56 -</w:t>
      </w:r>
      <w:r w:rsidRPr="001D68E1">
        <w:rPr>
          <w:sz w:val="24"/>
          <w:szCs w:val="24"/>
        </w:rPr>
        <w:t xml:space="preserve"> </w:t>
      </w:r>
      <w:r w:rsidR="00032A32" w:rsidRPr="001D68E1">
        <w:rPr>
          <w:b/>
          <w:sz w:val="24"/>
          <w:szCs w:val="24"/>
        </w:rPr>
        <w:t>(</w:t>
      </w:r>
      <w:r w:rsidR="00032A32" w:rsidRPr="001D68E1">
        <w:rPr>
          <w:b/>
          <w:bCs/>
          <w:snapToGrid w:val="0"/>
          <w:sz w:val="24"/>
          <w:szCs w:val="24"/>
        </w:rPr>
        <w:t>Değişik: 20/11/2008-5812/23 md.)</w:t>
      </w:r>
    </w:p>
    <w:p w:rsidR="00E2206C" w:rsidRPr="001D68E1" w:rsidRDefault="00032A32" w:rsidP="00E2206C">
      <w:pPr>
        <w:pStyle w:val="3-NormalYaz0"/>
        <w:spacing w:line="240" w:lineRule="exact"/>
        <w:rPr>
          <w:sz w:val="24"/>
          <w:szCs w:val="24"/>
        </w:rPr>
      </w:pPr>
      <w:r w:rsidRPr="001D68E1">
        <w:rPr>
          <w:b/>
          <w:bCs/>
          <w:snapToGrid w:val="0"/>
        </w:rPr>
        <w:tab/>
      </w:r>
      <w:r w:rsidRPr="001D68E1">
        <w:rPr>
          <w:b/>
          <w:bCs/>
          <w:snapToGrid w:val="0"/>
        </w:rPr>
        <w:tab/>
      </w:r>
      <w:r w:rsidR="00E2206C" w:rsidRPr="001D68E1">
        <w:rPr>
          <w:sz w:val="24"/>
          <w:szCs w:val="24"/>
        </w:rPr>
        <w:t>İdareye şikayet başvurusunda bulunan veya idarece alınan kararı uygun bulmayan aday, istekli veya istekli olabilecekler tarafından 55 inci maddenin dördüncü fıkrasında belirtilen hallerde ve sürede, sözleşme imzalanmadan önce itirazen şikayet başvurusunda bulunulabilir. İhalenin iptaline ilişkin işlem ve kararlardan, sadece şikayet ve itirazen şikayet üzerine alınanlar itirazen şikayete konu edilebilir ve bu kararlara karşı beş gün içinde doğrudan Kuruma başvuruda bulunulabilir.</w:t>
      </w:r>
    </w:p>
    <w:p w:rsidR="00E2206C" w:rsidRPr="001D68E1" w:rsidRDefault="00E2206C" w:rsidP="00E2206C">
      <w:pPr>
        <w:pStyle w:val="3-NormalYaz0"/>
        <w:spacing w:line="240" w:lineRule="exact"/>
        <w:rPr>
          <w:sz w:val="24"/>
          <w:szCs w:val="24"/>
        </w:rPr>
      </w:pPr>
    </w:p>
    <w:p w:rsidR="00E2206C"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 başvurularını başvuru sahibinin iddiaları ile idarenin şikayet üzerine aldığı kararda belirlenen hususlar ve itiraz edilen işlemler bakımından eşit muamele ilkesinin ihlal edilip edilmediği açılarından inceler. İdare tarafından şikayet veya itirazen şikayet üzerine alınan ihalenin iptal edilmesi işlemine karşı yapılacak itirazen şikayet başvuruları ise idarenin iptal gerekçeleriyle sınırlı incelenir.</w:t>
      </w:r>
    </w:p>
    <w:p w:rsidR="00780760" w:rsidRPr="001D68E1" w:rsidRDefault="00780760"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Kanunda belirtilen sürelere ve usule uyulmadan sözleşme imzalanmış olması veya itirazen şikayet başvurusundan feragat edilmesi itirazen şikayet başvurusunun incelenmesine ve 54 üncü maddede sayılan kararlardan birinin alınmasına engel teşkil etmez.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gerekli görülen hallerde tarafların ve ilgililerin dinlenmesine karar verilir. Bu durumda, Kurul tarafından tespit edilen tarihte taraflar ve ilgililer dinlenir.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itirazen şikayete ilişkin nihai kararını, incelenen ihaleye ilişkin gerekli bilgi ve belgeler ile ihale işlem dosyasının kayıtlara alındığı tarihi izleyen yirmi gün içinde vermek zorundadır. Bu süre 21 inci maddenin (b) ve (c) bentlerine göre yapılan ihaleler ile şikayet ve itirazen şikayet üzerine alınan ihalenin iptal edilmesi işlemine karşı yapılacak itirazen şikayet başvurularında  on iş günü olarak uygulanır.</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başvurulması  halinde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E2206C" w:rsidRPr="001D68E1" w:rsidRDefault="00E2206C" w:rsidP="00E2206C">
      <w:pPr>
        <w:pStyle w:val="3-NormalYaz0"/>
        <w:spacing w:line="240" w:lineRule="exact"/>
        <w:rPr>
          <w:sz w:val="24"/>
          <w:szCs w:val="24"/>
        </w:rPr>
      </w:pPr>
    </w:p>
    <w:p w:rsidR="00E2206C" w:rsidRPr="001D68E1" w:rsidRDefault="00E2206C" w:rsidP="00E2206C">
      <w:pPr>
        <w:pStyle w:val="3-NormalYaz0"/>
        <w:spacing w:line="240" w:lineRule="exact"/>
        <w:rPr>
          <w:sz w:val="24"/>
          <w:szCs w:val="24"/>
        </w:rPr>
      </w:pPr>
      <w:r w:rsidRPr="001D68E1">
        <w:rPr>
          <w:sz w:val="24"/>
          <w:szCs w:val="24"/>
        </w:rPr>
        <w:tab/>
      </w:r>
      <w:r w:rsidRPr="001D68E1">
        <w:rPr>
          <w:sz w:val="24"/>
          <w:szCs w:val="24"/>
        </w:rPr>
        <w:tab/>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E2206C" w:rsidRPr="001D68E1" w:rsidRDefault="00E2206C" w:rsidP="00E2206C">
      <w:pPr>
        <w:pStyle w:val="3-NormalYaz0"/>
        <w:spacing w:line="240" w:lineRule="exact"/>
        <w:rPr>
          <w:sz w:val="24"/>
          <w:szCs w:val="24"/>
        </w:rPr>
      </w:pPr>
    </w:p>
    <w:p w:rsidR="00722E02" w:rsidRDefault="00E2206C" w:rsidP="00E2206C">
      <w:pPr>
        <w:pStyle w:val="3-NormalYaz0"/>
        <w:spacing w:line="240" w:lineRule="exact"/>
        <w:rPr>
          <w:sz w:val="24"/>
          <w:szCs w:val="24"/>
        </w:rPr>
      </w:pPr>
      <w:r w:rsidRPr="001D68E1">
        <w:rPr>
          <w:sz w:val="24"/>
          <w:szCs w:val="24"/>
        </w:rPr>
        <w:tab/>
      </w:r>
      <w:r w:rsidRPr="001D68E1">
        <w:rPr>
          <w:sz w:val="24"/>
          <w:szCs w:val="24"/>
        </w:rPr>
        <w:tab/>
        <w:t>İdareler hukuki durumda değişiklik yaratan Kurul kararlarının gerektirdiği işlemleri ivedilikle yerine getirmek zorundadır.</w:t>
      </w:r>
    </w:p>
    <w:p w:rsidR="005465F6" w:rsidRPr="001D68E1" w:rsidRDefault="005465F6" w:rsidP="00E2206C">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Yargısal inceleme</w:t>
      </w:r>
    </w:p>
    <w:p w:rsidR="00313669" w:rsidRPr="001D68E1" w:rsidRDefault="00313669" w:rsidP="00EA45BC">
      <w:pPr>
        <w:ind w:firstLine="708"/>
        <w:jc w:val="both"/>
        <w:rPr>
          <w:snapToGrid w:val="0"/>
        </w:rPr>
      </w:pPr>
      <w:r w:rsidRPr="001D68E1">
        <w:rPr>
          <w:b/>
          <w:bCs/>
          <w:snapToGrid w:val="0"/>
        </w:rPr>
        <w:t>Madde 57-</w:t>
      </w:r>
      <w:r w:rsidRPr="001D68E1">
        <w:rPr>
          <w:snapToGrid w:val="0"/>
        </w:rPr>
        <w:t xml:space="preserve"> Şikâyetler ile ilgili Kurum tarafından verilen nihai kararlar Türkiye Cumhuriyeti Mahkemelerinde dava konusu edilebilir ve bu davalar öncelikle görülür.</w:t>
      </w:r>
    </w:p>
    <w:p w:rsidR="003F52BE" w:rsidRPr="001D68E1" w:rsidRDefault="003F52BE" w:rsidP="00EA45BC">
      <w:pPr>
        <w:ind w:firstLine="708"/>
        <w:jc w:val="both"/>
        <w:rPr>
          <w:snapToGrid w:val="0"/>
        </w:rPr>
      </w:pPr>
    </w:p>
    <w:p w:rsidR="00313669" w:rsidRPr="001D68E1" w:rsidRDefault="00313669" w:rsidP="0086371E">
      <w:pPr>
        <w:ind w:firstLine="340"/>
        <w:jc w:val="center"/>
        <w:rPr>
          <w:b/>
        </w:rPr>
      </w:pPr>
      <w:r w:rsidRPr="001D68E1">
        <w:rPr>
          <w:b/>
          <w:snapToGrid w:val="0"/>
        </w:rPr>
        <w:t>DÖRDÜNCÜ KISIM</w:t>
      </w:r>
    </w:p>
    <w:p w:rsidR="00313669" w:rsidRPr="001D68E1" w:rsidRDefault="00313669" w:rsidP="0086371E">
      <w:pPr>
        <w:ind w:firstLine="340"/>
        <w:jc w:val="center"/>
        <w:rPr>
          <w:b/>
          <w:iCs/>
          <w:snapToGrid w:val="0"/>
        </w:rPr>
      </w:pPr>
      <w:r w:rsidRPr="001D68E1">
        <w:rPr>
          <w:b/>
          <w:iCs/>
          <w:snapToGrid w:val="0"/>
        </w:rPr>
        <w:t>Yasaklar ve Ceza Sorumluluğu</w:t>
      </w:r>
    </w:p>
    <w:p w:rsidR="00BE3C85" w:rsidRPr="001D68E1" w:rsidRDefault="00BE3C85" w:rsidP="00B2645C">
      <w:pPr>
        <w:ind w:firstLine="340"/>
        <w:jc w:val="both"/>
        <w:rPr>
          <w:b/>
        </w:rPr>
      </w:pPr>
    </w:p>
    <w:p w:rsidR="00313669" w:rsidRPr="001D68E1" w:rsidRDefault="00313669" w:rsidP="00EA45BC">
      <w:pPr>
        <w:ind w:firstLine="708"/>
        <w:jc w:val="both"/>
        <w:rPr>
          <w:b/>
        </w:rPr>
      </w:pPr>
      <w:r w:rsidRPr="001D68E1">
        <w:rPr>
          <w:b/>
          <w:iCs/>
          <w:snapToGrid w:val="0"/>
        </w:rPr>
        <w:t>İhalelere katılmaktan yasaklama</w:t>
      </w:r>
    </w:p>
    <w:p w:rsidR="00313669" w:rsidRPr="001D68E1" w:rsidRDefault="00313669" w:rsidP="00EA45BC">
      <w:pPr>
        <w:ind w:firstLine="708"/>
        <w:jc w:val="both"/>
        <w:rPr>
          <w:snapToGrid w:val="0"/>
        </w:rPr>
      </w:pPr>
      <w:r w:rsidRPr="001D68E1">
        <w:rPr>
          <w:b/>
          <w:bCs/>
          <w:snapToGrid w:val="0"/>
        </w:rPr>
        <w:t>Madde 58-</w:t>
      </w:r>
      <w:r w:rsidRPr="001D68E1">
        <w:rPr>
          <w:snapToGrid w:val="0"/>
        </w:rPr>
        <w:t xml:space="preserve"> (</w:t>
      </w:r>
      <w:r w:rsidRPr="001D68E1">
        <w:rPr>
          <w:b/>
          <w:bCs/>
          <w:snapToGrid w:val="0"/>
        </w:rPr>
        <w:t xml:space="preserve">Değişik birinci fıkra: 30/7/2003-4964/ 35 md.) </w:t>
      </w:r>
      <w:r w:rsidRPr="001D68E1">
        <w:rPr>
          <w:snapToGrid w:val="0"/>
        </w:rPr>
        <w:t xml:space="preserve">17 nci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nci ve 3 üncü maddeler ile istisna edilenler dahil bütün kamu kurum ve kuruluşlarının ihalelerine katılmaktan yasaklama kararı verilir. Katılma yasakları, ihaleyi yapan bakanlık veya ilgili veya bağlı bulunulan bakanlık, herhangi bir bakanlığın ilgili veya bağlı kuruluşu sayılmayan idarelerde bu idarelerin ihale yetkilileri, il özel idareleri ve belediyeler ile bunlara bağlı birlik, müessese ve işletmelerde ise İçişleri Bakanlığı tarafından verilir.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Yasaklama kararları, yasaklamayı gerektiren fiil veya davranışın tespit edildiği tarihi izleyen en geç kırkbeş gün içinde </w:t>
      </w:r>
      <w:r w:rsidR="00286550" w:rsidRPr="001D68E1">
        <w:rPr>
          <w:snapToGrid w:val="0"/>
        </w:rPr>
        <w:t>verilir. Verilen</w:t>
      </w:r>
      <w:r w:rsidRPr="001D68E1">
        <w:rPr>
          <w:snapToGrid w:val="0"/>
        </w:rPr>
        <w:t xml:space="preserve"> bu karar Resmi Gazetede yayımlanmak üzere en geç onbeş gün içinde gönderilir ve yayımı tarihinde yürürlüğe girer. Bu kararlar Kamu İhale Kurumunca izlenerek, kamu ihalelerine katılmaktan yasaklı olanlara ilişkin siciller tutulur.</w:t>
      </w:r>
      <w:r w:rsidR="003E1B34" w:rsidRPr="001D68E1">
        <w:rPr>
          <w:rStyle w:val="DipnotBavurusu"/>
          <w:b/>
          <w:snapToGrid w:val="0"/>
        </w:rPr>
        <w:footnoteReference w:id="39"/>
      </w:r>
    </w:p>
    <w:p w:rsidR="003F52BE" w:rsidRPr="001D68E1" w:rsidRDefault="003F52BE" w:rsidP="00EA45BC">
      <w:pPr>
        <w:ind w:firstLine="708"/>
        <w:jc w:val="both"/>
      </w:pPr>
    </w:p>
    <w:p w:rsidR="00B96466" w:rsidRPr="001D68E1" w:rsidRDefault="00313669" w:rsidP="00FF7723">
      <w:pPr>
        <w:ind w:firstLine="720"/>
        <w:jc w:val="both"/>
        <w:rPr>
          <w:snapToGrid w:val="0"/>
        </w:rPr>
      </w:pPr>
      <w:r w:rsidRPr="001D68E1">
        <w:rPr>
          <w:snapToGrid w:val="0"/>
        </w:rPr>
        <w:t>İhaleyi yapan idareler, ihalelere katılmaktan yasaklamayı gerektirir bir durumla karşılaştıkları takdirde, gereğinin yapılması için bu durumu ilgili veya bağlı bulunulan bakanlığa bildirmekle yükümlüdür.</w:t>
      </w:r>
    </w:p>
    <w:p w:rsidR="00BE3C85" w:rsidRPr="001D68E1" w:rsidRDefault="00BE3C85" w:rsidP="00B2645C">
      <w:pPr>
        <w:jc w:val="both"/>
      </w:pPr>
    </w:p>
    <w:p w:rsidR="00313669" w:rsidRPr="001D68E1" w:rsidRDefault="00313669" w:rsidP="00EA45BC">
      <w:pPr>
        <w:ind w:firstLine="708"/>
        <w:jc w:val="both"/>
        <w:rPr>
          <w:b/>
        </w:rPr>
      </w:pPr>
      <w:r w:rsidRPr="001D68E1">
        <w:rPr>
          <w:b/>
          <w:iCs/>
          <w:snapToGrid w:val="0"/>
        </w:rPr>
        <w:t>İsteklilerin ceza sorumluluğu</w:t>
      </w:r>
    </w:p>
    <w:p w:rsidR="00313669" w:rsidRPr="001D68E1" w:rsidRDefault="00313669" w:rsidP="00EA45BC">
      <w:pPr>
        <w:ind w:firstLine="708"/>
        <w:jc w:val="both"/>
        <w:rPr>
          <w:snapToGrid w:val="0"/>
        </w:rPr>
      </w:pPr>
      <w:r w:rsidRPr="001D68E1">
        <w:rPr>
          <w:b/>
          <w:bCs/>
          <w:snapToGrid w:val="0"/>
        </w:rPr>
        <w:t>Madde 59-</w:t>
      </w:r>
      <w:r w:rsidRPr="001D68E1">
        <w:rPr>
          <w:snapToGrid w:val="0"/>
        </w:rPr>
        <w:t xml:space="preserve"> Taahhüt tamamlandıktan ve kabul işlemi yapıldıktan sonra tespit edilmiş olsa dahi, 17 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807469" w:rsidRPr="001D68E1" w:rsidRDefault="00807469" w:rsidP="00B2645C">
      <w:pPr>
        <w:jc w:val="both"/>
      </w:pPr>
    </w:p>
    <w:p w:rsidR="00313669" w:rsidRPr="001D68E1" w:rsidRDefault="00313669" w:rsidP="00EA45BC">
      <w:pPr>
        <w:ind w:firstLine="708"/>
        <w:jc w:val="both"/>
        <w:rPr>
          <w:snapToGrid w:val="0"/>
        </w:rPr>
      </w:pPr>
      <w:r w:rsidRPr="001D68E1">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07469" w:rsidRPr="001D68E1" w:rsidRDefault="00807469" w:rsidP="00B2645C">
      <w:pPr>
        <w:jc w:val="both"/>
      </w:pPr>
    </w:p>
    <w:p w:rsidR="00B96466" w:rsidRPr="001D68E1" w:rsidRDefault="00313669" w:rsidP="00FF7723">
      <w:pPr>
        <w:ind w:firstLine="708"/>
        <w:jc w:val="both"/>
        <w:rPr>
          <w:snapToGrid w:val="0"/>
        </w:rPr>
      </w:pPr>
      <w:r w:rsidRPr="001D68E1">
        <w:rPr>
          <w:snapToGrid w:val="0"/>
        </w:rPr>
        <w:t>Sürekli olarak kamu ihalelerine katılmaktan yasaklanmış olanlara ilişkin mahkeme kararları, Kamu İhale Kurumunca, bildirimi izleyen onbeş gün içinde Resmî Gazetede yayımlanmak suretiyle duyurulur.</w:t>
      </w:r>
    </w:p>
    <w:p w:rsidR="00BF012C" w:rsidRPr="001D68E1" w:rsidRDefault="00BF012C" w:rsidP="00B2645C">
      <w:pPr>
        <w:jc w:val="both"/>
      </w:pPr>
    </w:p>
    <w:p w:rsidR="00313669" w:rsidRPr="001D68E1" w:rsidRDefault="00313669" w:rsidP="00EA45BC">
      <w:pPr>
        <w:ind w:firstLine="708"/>
        <w:jc w:val="both"/>
        <w:rPr>
          <w:b/>
        </w:rPr>
      </w:pPr>
      <w:r w:rsidRPr="001D68E1">
        <w:rPr>
          <w:b/>
          <w:iCs/>
          <w:snapToGrid w:val="0"/>
        </w:rPr>
        <w:t>Görevlilerin ceza sorumluluğu</w:t>
      </w:r>
    </w:p>
    <w:p w:rsidR="00313669" w:rsidRPr="001D68E1" w:rsidRDefault="00313669" w:rsidP="00EA45BC">
      <w:pPr>
        <w:ind w:firstLine="708"/>
        <w:jc w:val="both"/>
        <w:rPr>
          <w:snapToGrid w:val="0"/>
        </w:rPr>
      </w:pPr>
      <w:r w:rsidRPr="001D68E1">
        <w:rPr>
          <w:b/>
          <w:bCs/>
          <w:snapToGrid w:val="0"/>
        </w:rPr>
        <w:t>Madde 60-</w:t>
      </w:r>
      <w:r w:rsidRPr="001D68E1">
        <w:rPr>
          <w:snapToGrid w:val="0"/>
        </w:rPr>
        <w:t xml:space="preserve"> İhale yetkilisi ile ihale komisyonlarının başkan ve üyeleri ile ihale işlemlerinden sözleşme yapılmasına kadar ihale sürecindeki her aşamada görev alan diğer ilgililerin; 17 nci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kovuşturması da yapılır ve hükmolunacak ceza ile birlikte tarafların uğradıkları zarar ve ziyan genel hükümlere göre kendilerine tazmin ettirilir. </w:t>
      </w:r>
      <w:r w:rsidRPr="001D68E1">
        <w:rPr>
          <w:b/>
          <w:bCs/>
          <w:snapToGrid w:val="0"/>
        </w:rPr>
        <w:t xml:space="preserve">(Değişik son cümle: 30/7/2003-4964/36 md.) </w:t>
      </w:r>
      <w:r w:rsidRPr="001D68E1">
        <w:rPr>
          <w:snapToGrid w:val="0"/>
        </w:rPr>
        <w:t>Bu Kanuna aykırı fiil veya davranışlardan dolayı hüküm giyen idare görevlileri, bu Kanun kapsamına giren işlerde görevlendirilemezler.</w:t>
      </w:r>
    </w:p>
    <w:p w:rsidR="00807469" w:rsidRPr="001D68E1" w:rsidRDefault="00807469" w:rsidP="00B2645C">
      <w:pPr>
        <w:jc w:val="both"/>
      </w:pPr>
    </w:p>
    <w:p w:rsidR="00313669" w:rsidRPr="001D68E1" w:rsidRDefault="00313669" w:rsidP="00EA45BC">
      <w:pPr>
        <w:ind w:firstLine="708"/>
        <w:jc w:val="both"/>
      </w:pPr>
      <w:r w:rsidRPr="001D68E1">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13669" w:rsidRPr="001D68E1" w:rsidRDefault="00313669" w:rsidP="00B2645C">
      <w:pPr>
        <w:jc w:val="both"/>
      </w:pPr>
    </w:p>
    <w:p w:rsidR="00313669" w:rsidRPr="001D68E1" w:rsidRDefault="00313669" w:rsidP="006253FB">
      <w:pPr>
        <w:jc w:val="both"/>
        <w:rPr>
          <w:snapToGrid w:val="0"/>
        </w:rPr>
      </w:pPr>
      <w:r w:rsidRPr="001D68E1">
        <w:rPr>
          <w:snapToGrid w:val="0"/>
        </w:rPr>
        <w:t> </w:t>
      </w:r>
      <w:r w:rsidR="006253FB" w:rsidRPr="001D68E1">
        <w:rPr>
          <w:snapToGrid w:val="0"/>
        </w:rPr>
        <w:tab/>
      </w:r>
      <w:r w:rsidRPr="001D68E1">
        <w:rPr>
          <w:b/>
          <w:bCs/>
          <w:snapToGrid w:val="0"/>
        </w:rPr>
        <w:t>(Değişik üçüncü fıkra: 30/7/2003-4964/36 md.)</w:t>
      </w:r>
      <w:r w:rsidR="009524A7" w:rsidRPr="001D68E1">
        <w:rPr>
          <w:b/>
          <w:bCs/>
          <w:snapToGrid w:val="0"/>
        </w:rPr>
        <w:t xml:space="preserve"> </w:t>
      </w:r>
      <w:r w:rsidRPr="001D68E1">
        <w:rPr>
          <w:snapToGrid w:val="0"/>
        </w:rPr>
        <w:t xml:space="preserve">5 inci maddede belirtilen ilkelere ve 62 nci maddede belirtilen kurallara aykırı olarak ihaleye çıkılmasına izin verenler ve ihale yapanlar hakkında da yukarıda belirtilen müeyyideler uygulanır.   </w:t>
      </w:r>
    </w:p>
    <w:p w:rsidR="00CC6F27" w:rsidRPr="001D68E1" w:rsidRDefault="00CC6F27" w:rsidP="00B2645C">
      <w:pPr>
        <w:jc w:val="both"/>
      </w:pPr>
    </w:p>
    <w:p w:rsidR="00EA45BC" w:rsidRPr="001D68E1" w:rsidRDefault="00313669" w:rsidP="00EA45BC">
      <w:pPr>
        <w:ind w:firstLine="708"/>
        <w:jc w:val="both"/>
        <w:rPr>
          <w:b/>
        </w:rPr>
      </w:pPr>
      <w:r w:rsidRPr="001D68E1">
        <w:rPr>
          <w:b/>
          <w:iCs/>
          <w:snapToGrid w:val="0"/>
        </w:rPr>
        <w:t>Bilgi ve belgeleri açıklama yasağı</w:t>
      </w:r>
    </w:p>
    <w:p w:rsidR="00313669" w:rsidRPr="001D68E1" w:rsidRDefault="00313669" w:rsidP="00EA45BC">
      <w:pPr>
        <w:ind w:firstLine="708"/>
        <w:jc w:val="both"/>
        <w:rPr>
          <w:b/>
        </w:rPr>
      </w:pPr>
      <w:r w:rsidRPr="001D68E1">
        <w:rPr>
          <w:b/>
          <w:bCs/>
          <w:snapToGrid w:val="0"/>
        </w:rPr>
        <w:t>Madde 61-</w:t>
      </w:r>
      <w:r w:rsidRPr="001D68E1">
        <w:rPr>
          <w:snapToGrid w:val="0"/>
        </w:rPr>
        <w:t xml:space="preserve"> </w:t>
      </w:r>
      <w:r w:rsidRPr="001D68E1">
        <w:rPr>
          <w:b/>
          <w:bCs/>
          <w:snapToGrid w:val="0"/>
        </w:rPr>
        <w:t xml:space="preserve">(Değişik: 30/7/2003-4964/37 md.) </w:t>
      </w:r>
    </w:p>
    <w:p w:rsidR="00313669" w:rsidRPr="001D68E1" w:rsidRDefault="00313669" w:rsidP="00807469">
      <w:pPr>
        <w:ind w:firstLine="708"/>
        <w:jc w:val="both"/>
        <w:rPr>
          <w:snapToGrid w:val="0"/>
        </w:rPr>
      </w:pPr>
      <w:r w:rsidRPr="001D68E1">
        <w:rPr>
          <w:snapToGrid w:val="0"/>
        </w:rPr>
        <w:t>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ıncı maddelerde belirtilen müeyyideler uygulanır.</w:t>
      </w:r>
    </w:p>
    <w:p w:rsidR="0018525F" w:rsidRPr="001D68E1" w:rsidRDefault="0018525F" w:rsidP="00807469">
      <w:pPr>
        <w:ind w:firstLine="340"/>
        <w:jc w:val="center"/>
        <w:rPr>
          <w:b/>
          <w:snapToGrid w:val="0"/>
        </w:rPr>
      </w:pPr>
    </w:p>
    <w:p w:rsidR="00313669" w:rsidRPr="001D68E1" w:rsidRDefault="00313669" w:rsidP="00807469">
      <w:pPr>
        <w:ind w:firstLine="340"/>
        <w:jc w:val="center"/>
        <w:rPr>
          <w:b/>
        </w:rPr>
      </w:pPr>
      <w:r w:rsidRPr="001D68E1">
        <w:rPr>
          <w:b/>
          <w:snapToGrid w:val="0"/>
        </w:rPr>
        <w:t>BEŞİNCİ KISIM</w:t>
      </w:r>
    </w:p>
    <w:p w:rsidR="00313669" w:rsidRPr="001D68E1" w:rsidRDefault="00313669" w:rsidP="00807469">
      <w:pPr>
        <w:ind w:firstLine="340"/>
        <w:jc w:val="center"/>
        <w:rPr>
          <w:b/>
          <w:iCs/>
          <w:snapToGrid w:val="0"/>
        </w:rPr>
      </w:pPr>
      <w:r w:rsidRPr="001D68E1">
        <w:rPr>
          <w:b/>
          <w:iCs/>
          <w:snapToGrid w:val="0"/>
        </w:rPr>
        <w:t>Çeşitli Hükümler</w:t>
      </w:r>
    </w:p>
    <w:p w:rsidR="00BE3C85" w:rsidRPr="001D68E1" w:rsidRDefault="00BE3C85" w:rsidP="00807469">
      <w:pPr>
        <w:ind w:firstLine="340"/>
        <w:jc w:val="center"/>
        <w:rPr>
          <w:b/>
        </w:rPr>
      </w:pPr>
    </w:p>
    <w:p w:rsidR="00313669" w:rsidRPr="001D68E1" w:rsidRDefault="00313669" w:rsidP="00EA45BC">
      <w:pPr>
        <w:ind w:firstLine="708"/>
        <w:jc w:val="both"/>
      </w:pPr>
      <w:r w:rsidRPr="001D68E1">
        <w:rPr>
          <w:b/>
          <w:iCs/>
          <w:snapToGrid w:val="0"/>
        </w:rPr>
        <w:t xml:space="preserve">İdarelerce uyulması gereken diğer kurallar   </w:t>
      </w:r>
      <w:r w:rsidRPr="001D68E1">
        <w:rPr>
          <w:iCs/>
          <w:snapToGrid w:val="0"/>
        </w:rPr>
        <w:t>          </w:t>
      </w:r>
    </w:p>
    <w:p w:rsidR="00313669" w:rsidRPr="001D68E1" w:rsidRDefault="00313669" w:rsidP="00EA45BC">
      <w:pPr>
        <w:ind w:firstLine="708"/>
        <w:jc w:val="both"/>
        <w:rPr>
          <w:snapToGrid w:val="0"/>
        </w:rPr>
      </w:pPr>
      <w:r w:rsidRPr="001D68E1">
        <w:rPr>
          <w:b/>
          <w:bCs/>
          <w:snapToGrid w:val="0"/>
        </w:rPr>
        <w:t>Madde 62-</w:t>
      </w:r>
      <w:r w:rsidRPr="001D68E1">
        <w:rPr>
          <w:snapToGrid w:val="0"/>
        </w:rPr>
        <w:t xml:space="preserve"> Bu Kanun kapsamındaki idarelerce mal veya hizmet alımları ile yapım işleri için ihaleye çıkılmadan önce aşağıda belirtilen hususlara uyulması zorunludur:</w:t>
      </w:r>
    </w:p>
    <w:p w:rsidR="00807469" w:rsidRPr="001D68E1" w:rsidRDefault="00807469" w:rsidP="00B2645C">
      <w:pPr>
        <w:jc w:val="both"/>
      </w:pPr>
    </w:p>
    <w:p w:rsidR="00313669" w:rsidRPr="001D68E1" w:rsidRDefault="00313669" w:rsidP="00EA45BC">
      <w:pPr>
        <w:ind w:firstLine="708"/>
        <w:jc w:val="both"/>
        <w:rPr>
          <w:snapToGrid w:val="0"/>
        </w:rPr>
      </w:pPr>
      <w:r w:rsidRPr="001D68E1">
        <w:rPr>
          <w:b/>
          <w:snapToGrid w:val="0"/>
        </w:rPr>
        <w:t xml:space="preserve">a) </w:t>
      </w:r>
      <w:r w:rsidRPr="001D68E1">
        <w:rPr>
          <w:snapToGrid w:val="0"/>
        </w:rPr>
        <w:t>Yatırım projelerinin plânlanan sürede tamamlanarak ekonomiye kazandırılabilmesi amacıyla, birden fazla yılı kapsayan işlerde ihaleye çıkılabilmesi için, işin süresine uygun olarak yıllar itibariyle ödeneğin bütçelerinde bulunmasını sağlamak üzere programlamanın yapılmış olması zorunludur. İlk yıl için öngörülen ödenek</w:t>
      </w:r>
      <w:r w:rsidR="008115B0" w:rsidRPr="008115B0">
        <w:rPr>
          <w:bCs/>
          <w:snapToGrid w:val="0"/>
        </w:rPr>
        <w:t xml:space="preserve">, </w:t>
      </w:r>
      <w:r w:rsidR="008115B0" w:rsidRPr="008115B0">
        <w:rPr>
          <w:b/>
          <w:bCs/>
          <w:snapToGrid w:val="0"/>
        </w:rPr>
        <w:t>(Ek ibare: 24/11/2016-6761/6 md.)</w:t>
      </w:r>
      <w:r w:rsidR="008115B0" w:rsidRPr="008115B0">
        <w:rPr>
          <w:b/>
        </w:rPr>
        <w:t xml:space="preserve"> </w:t>
      </w:r>
      <w:r w:rsidR="008115B0" w:rsidRPr="008115B0">
        <w:t>yılı merkezî yönetim bütçe kanununda belirlenen stratejik öneme sahip yatırımlar veya projeler hariç olmak üzere</w:t>
      </w:r>
      <w:r w:rsidR="008115B0" w:rsidRPr="008115B0">
        <w:rPr>
          <w:snapToGrid w:val="0"/>
        </w:rPr>
        <w:t>,</w:t>
      </w:r>
      <w:r w:rsidRPr="008115B0">
        <w:rPr>
          <w:snapToGrid w:val="0"/>
        </w:rPr>
        <w:t xml:space="preserve"> </w:t>
      </w:r>
      <w:r w:rsidRPr="001D68E1">
        <w:rPr>
          <w:snapToGrid w:val="0"/>
        </w:rPr>
        <w:t>proje maliyetinin % 10’undan az olamaz ve başlangıçta daha sonraki yıllar için programlanmış olan ödenek dilimleri sonraki yıllarda azaltılamaz.</w:t>
      </w:r>
    </w:p>
    <w:p w:rsidR="00291E57" w:rsidRPr="001D68E1" w:rsidRDefault="00291E57" w:rsidP="00EA45BC">
      <w:pPr>
        <w:ind w:firstLine="708"/>
        <w:jc w:val="both"/>
      </w:pPr>
    </w:p>
    <w:p w:rsidR="00313669" w:rsidRPr="001D68E1" w:rsidRDefault="00313669" w:rsidP="00BD46A7">
      <w:pPr>
        <w:jc w:val="both"/>
      </w:pPr>
      <w:r w:rsidRPr="001D68E1">
        <w:rPr>
          <w:b/>
          <w:snapToGrid w:val="0"/>
        </w:rPr>
        <w:t>           b)</w:t>
      </w:r>
      <w:r w:rsidRPr="001D68E1">
        <w:rPr>
          <w:snapToGrid w:val="0"/>
        </w:rPr>
        <w:t xml:space="preserve"> Öngörülen ödeneklerin kullanılmasına imkan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1D68E1">
        <w:rPr>
          <w:b/>
          <w:bCs/>
          <w:snapToGrid w:val="0"/>
        </w:rPr>
        <w:t>(Ek ibare: 30/7/2003-4964/38 md.)</w:t>
      </w:r>
      <w:r w:rsidR="00B02093" w:rsidRPr="001D68E1">
        <w:rPr>
          <w:b/>
          <w:bCs/>
          <w:snapToGrid w:val="0"/>
        </w:rPr>
        <w:t xml:space="preserve"> </w:t>
      </w:r>
      <w:r w:rsidRPr="001D68E1">
        <w:rPr>
          <w:snapToGrid w:val="0"/>
        </w:rPr>
        <w:t>Ancak ertesi malî yılda gerçekleştirilecek süreklilik arz eden mal ve hizmet alımları için bir önceki malî yıl sona ermeden ihaleye çıkılabilir.</w:t>
      </w:r>
    </w:p>
    <w:p w:rsidR="00807469" w:rsidRPr="001D68E1" w:rsidRDefault="00313669" w:rsidP="00B2645C">
      <w:pPr>
        <w:jc w:val="both"/>
        <w:rPr>
          <w:b/>
          <w:snapToGrid w:val="0"/>
        </w:rPr>
      </w:pPr>
      <w:r w:rsidRPr="001D68E1">
        <w:rPr>
          <w:b/>
          <w:snapToGrid w:val="0"/>
        </w:rPr>
        <w:t>           </w:t>
      </w:r>
    </w:p>
    <w:p w:rsidR="00313669" w:rsidRPr="001D68E1" w:rsidRDefault="00313669" w:rsidP="00EA45BC">
      <w:pPr>
        <w:ind w:firstLine="708"/>
        <w:jc w:val="both"/>
      </w:pPr>
      <w:r w:rsidRPr="001D68E1">
        <w:rPr>
          <w:b/>
          <w:snapToGrid w:val="0"/>
        </w:rPr>
        <w:t>c)</w:t>
      </w:r>
      <w:r w:rsidRPr="001D68E1">
        <w:rPr>
          <w:snapToGrid w:val="0"/>
        </w:rPr>
        <w:t xml:space="preserve"> </w:t>
      </w:r>
      <w:r w:rsidRPr="001D68E1">
        <w:rPr>
          <w:b/>
          <w:bCs/>
          <w:snapToGrid w:val="0"/>
        </w:rPr>
        <w:t>(</w:t>
      </w:r>
      <w:r w:rsidR="008B36E6" w:rsidRPr="001D68E1">
        <w:rPr>
          <w:b/>
          <w:bCs/>
          <w:snapToGrid w:val="0"/>
        </w:rPr>
        <w:t xml:space="preserve">Değişik: </w:t>
      </w:r>
      <w:r w:rsidRPr="001D68E1">
        <w:rPr>
          <w:b/>
          <w:bCs/>
          <w:snapToGrid w:val="0"/>
        </w:rPr>
        <w:t xml:space="preserve">18/4/2007-5625/5 md.) </w:t>
      </w:r>
      <w:r w:rsidRPr="001D68E1">
        <w:t>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içmesuyu isale hattı, enerji nakil hattı, trafo, trafo merkezleri, şalt tesisleri, kaptajlar, su depoları, karayolu, liman ve havaalanı, demiryolu, petrol ve doğalgaz boru hattı projelerinde aranmaz.</w:t>
      </w:r>
    </w:p>
    <w:p w:rsidR="00313669" w:rsidRPr="001D68E1" w:rsidRDefault="00313669" w:rsidP="00B2645C">
      <w:pPr>
        <w:ind w:left="360" w:hanging="360"/>
        <w:jc w:val="both"/>
      </w:pPr>
      <w:r w:rsidRPr="001D68E1">
        <w:t> </w:t>
      </w:r>
    </w:p>
    <w:p w:rsidR="00313669" w:rsidRPr="001D68E1" w:rsidRDefault="00313669" w:rsidP="00EA45BC">
      <w:pPr>
        <w:ind w:firstLine="708"/>
        <w:jc w:val="both"/>
      </w:pPr>
      <w:r w:rsidRPr="001D68E1">
        <w:rPr>
          <w:b/>
          <w:snapToGrid w:val="0"/>
        </w:rPr>
        <w:t>d)</w:t>
      </w:r>
      <w:r w:rsidRPr="001D68E1">
        <w:rPr>
          <w:snapToGrid w:val="0"/>
        </w:rPr>
        <w:t xml:space="preserve"> </w:t>
      </w:r>
      <w:r w:rsidRPr="001D68E1">
        <w:rPr>
          <w:b/>
          <w:bCs/>
          <w:snapToGrid w:val="0"/>
        </w:rPr>
        <w:t xml:space="preserve">(Değişik: 30/7/2003-4964/38 md.) </w:t>
      </w:r>
      <w:r w:rsidRPr="001D68E1">
        <w:rPr>
          <w:snapToGrid w:val="0"/>
        </w:rPr>
        <w:t>İdarelerce bütçesinin programlanmasında, ihalede ise isteklilerce verilen tekliflerin karşılaştırılmasında kullanılmak üzere tespit edilen yaklaşık maliyet isteklilere duyurulmaz.</w:t>
      </w:r>
    </w:p>
    <w:p w:rsidR="00807469" w:rsidRPr="001D68E1" w:rsidRDefault="00313669" w:rsidP="00B2645C">
      <w:pPr>
        <w:jc w:val="both"/>
        <w:rPr>
          <w:snapToGrid w:val="0"/>
        </w:rPr>
      </w:pPr>
      <w:r w:rsidRPr="001D68E1">
        <w:rPr>
          <w:snapToGrid w:val="0"/>
        </w:rPr>
        <w:t xml:space="preserve">            </w:t>
      </w:r>
    </w:p>
    <w:p w:rsidR="00291E57" w:rsidRPr="001D68E1" w:rsidRDefault="00313669" w:rsidP="000F7301">
      <w:pPr>
        <w:tabs>
          <w:tab w:val="left" w:pos="566"/>
        </w:tabs>
        <w:spacing w:line="240" w:lineRule="exact"/>
        <w:ind w:firstLine="709"/>
        <w:jc w:val="both"/>
      </w:pPr>
      <w:r w:rsidRPr="001D68E1">
        <w:rPr>
          <w:b/>
          <w:snapToGrid w:val="0"/>
        </w:rPr>
        <w:t>e)</w:t>
      </w:r>
      <w:r w:rsidRPr="001D68E1">
        <w:rPr>
          <w:snapToGrid w:val="0"/>
        </w:rPr>
        <w:t xml:space="preserve"> </w:t>
      </w:r>
      <w:r w:rsidR="009115CC" w:rsidRPr="001D68E1">
        <w:rPr>
          <w:b/>
          <w:bCs/>
          <w:snapToGrid w:val="0"/>
        </w:rPr>
        <w:t>(Değişik: 20/11/2008-5812/24 md.</w:t>
      </w:r>
      <w:r w:rsidR="00291E57" w:rsidRPr="001D68E1">
        <w:rPr>
          <w:b/>
          <w:bCs/>
          <w:snapToGrid w:val="0"/>
        </w:rPr>
        <w:t>; Değişik:</w:t>
      </w:r>
      <w:r w:rsidR="00291E57" w:rsidRPr="001D68E1">
        <w:rPr>
          <w:sz w:val="20"/>
          <w:szCs w:val="20"/>
        </w:rPr>
        <w:t xml:space="preserve"> </w:t>
      </w:r>
      <w:r w:rsidR="000D6950" w:rsidRPr="001D68E1">
        <w:rPr>
          <w:b/>
          <w:bCs/>
          <w:lang w:eastAsia="en-US"/>
        </w:rPr>
        <w:t>10/9/2014</w:t>
      </w:r>
      <w:r w:rsidR="00291E57" w:rsidRPr="001D68E1">
        <w:rPr>
          <w:b/>
          <w:bCs/>
          <w:snapToGrid w:val="0"/>
        </w:rPr>
        <w:t>-6552/10 md.</w:t>
      </w:r>
      <w:r w:rsidR="009115CC" w:rsidRPr="001D68E1">
        <w:rPr>
          <w:b/>
          <w:bCs/>
          <w:snapToGrid w:val="0"/>
        </w:rPr>
        <w:t xml:space="preserve">) </w:t>
      </w:r>
      <w:r w:rsidR="00291E57" w:rsidRPr="001D68E1">
        <w:t>İdarelerin bu Kanunda tanımlanan hizmetlerden personel çalıştırılmasına dayalı hizmet alımlarında aşağıda belirtilen hususlara uyması zorunludur:</w:t>
      </w:r>
    </w:p>
    <w:p w:rsidR="00291E57" w:rsidRPr="001D68E1" w:rsidRDefault="00291E57" w:rsidP="00291E57">
      <w:pPr>
        <w:tabs>
          <w:tab w:val="left" w:pos="566"/>
        </w:tabs>
        <w:spacing w:line="240" w:lineRule="exact"/>
        <w:ind w:firstLine="566"/>
        <w:jc w:val="both"/>
      </w:pPr>
    </w:p>
    <w:p w:rsidR="00291E57" w:rsidRPr="001D68E1" w:rsidRDefault="00291E57" w:rsidP="00291E57">
      <w:pPr>
        <w:tabs>
          <w:tab w:val="left" w:pos="566"/>
        </w:tabs>
        <w:spacing w:line="240" w:lineRule="exact"/>
        <w:ind w:firstLine="709"/>
        <w:jc w:val="both"/>
      </w:pPr>
      <w:r w:rsidRPr="001D68E1">
        <w:t>1) İdarelerce kanun, tüzük ve yönetmeliklere göre istihdam edilen personelin yeterli nitelik veya sayıda olmaması hâlinde personel çalıştırılmasına dayalı yardımcı işlere ilişkin hizmetler için ihaleye çıkılabilir. Bu kapsamda ihaleye çıkılabilecek yardımcı işlere ilişkin hizmet türlerini; idarelerin teşkilat, görev ve yetkilerine ilişkin mevzuatı, yerleşik yargı içtihatları ile 22/5/2003 tarihli ve 4857 sayılı İş Kanununun 2 nci maddesinin yedinci fıkrası dikkate alınmak suretiyle idareler itibarıyla ayrı ayrı veya birlikte belirlemeye işçi, işveren ve kamu görevlileri konfederasyonları, Çalışma ve Sosyal Güvenlik Bakanlığı, Hazine Müsteşarlığı ve Devlet Personel Başkanlığının görüşü ve Maliye Bakanlığının teklifi üzerine Bakanlar Kurulu yetkilidir. 3/7/2005 tarihli ve 5393 sayılı Belediye Kanununun 67 nci maddesi ile diğer kanunların hizmet alımına ilişkin özel hükümleri saklıdır.</w:t>
      </w:r>
    </w:p>
    <w:p w:rsidR="00291E57" w:rsidRPr="001D68E1" w:rsidRDefault="00291E57" w:rsidP="00291E57">
      <w:pPr>
        <w:tabs>
          <w:tab w:val="left" w:pos="566"/>
        </w:tabs>
        <w:spacing w:line="240" w:lineRule="exact"/>
        <w:ind w:firstLine="709"/>
        <w:jc w:val="both"/>
      </w:pPr>
    </w:p>
    <w:p w:rsidR="00291E57" w:rsidRPr="001D68E1" w:rsidRDefault="00291E57" w:rsidP="00291E57">
      <w:pPr>
        <w:tabs>
          <w:tab w:val="left" w:pos="566"/>
        </w:tabs>
        <w:spacing w:line="240" w:lineRule="exact"/>
        <w:ind w:firstLine="709"/>
        <w:jc w:val="both"/>
      </w:pPr>
      <w:r w:rsidRPr="001D68E1">
        <w:t>2) İdarelerin teşkilat, görev ve yetkilerine ilişkin mevzuatı ile 4857 sayılı Kanunun 2 nci maddesinin yedinci fıkrası esas alınmak suretiyle, idareye ait bir işyerinde yürütülen asıl işin bir bölümünde idarenin ve işin gereği ile teknolojik nedenlerle uzmanlık gerektiren işlerde hizmet alımı ihalesine çıkılabilir.</w:t>
      </w:r>
    </w:p>
    <w:p w:rsidR="00291E57" w:rsidRPr="001D68E1" w:rsidRDefault="00291E57" w:rsidP="00291E57">
      <w:pPr>
        <w:tabs>
          <w:tab w:val="left" w:pos="566"/>
        </w:tabs>
        <w:spacing w:line="240" w:lineRule="exact"/>
        <w:ind w:firstLine="709"/>
        <w:jc w:val="both"/>
      </w:pPr>
    </w:p>
    <w:p w:rsidR="00313669" w:rsidRPr="001D68E1" w:rsidRDefault="00291E57" w:rsidP="000F7301">
      <w:pPr>
        <w:tabs>
          <w:tab w:val="left" w:pos="566"/>
        </w:tabs>
        <w:spacing w:line="240" w:lineRule="exact"/>
        <w:ind w:firstLine="709"/>
        <w:jc w:val="both"/>
      </w:pPr>
      <w:r w:rsidRPr="001D68E1">
        <w:t>3) Danışmanlık hizmet alım ihalelerinde istihdam edilen personelin yeterli nitelik veya sayıda olmaması şartı aranmaz.</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f)</w:t>
      </w:r>
      <w:r w:rsidRPr="001D68E1">
        <w:rPr>
          <w:snapToGrid w:val="0"/>
        </w:rPr>
        <w:t xml:space="preserve"> İhale dokümanı hazırlanmadan ilân yapılamaz. İlân sürelerinin hesaplanmasında ilânın yayımlandığı gün dikkate alınır, ihale günü veya son başvuru günü dikkate alınmaz. 13 üncü maddede belirtilen ilân sürelerine uyulmak üzere, ilân yapılmasına kadar geçecek süre de gözönüne alınarak ilân yapılacak yerlere yeterli süre öncesinde ilân metinlerinin gönderilmesi zorunludur. </w:t>
      </w:r>
    </w:p>
    <w:p w:rsidR="00807469" w:rsidRPr="001D68E1" w:rsidRDefault="00313669" w:rsidP="00B2645C">
      <w:pPr>
        <w:jc w:val="both"/>
        <w:rPr>
          <w:snapToGrid w:val="0"/>
        </w:rPr>
      </w:pPr>
      <w:r w:rsidRPr="001D68E1">
        <w:rPr>
          <w:snapToGrid w:val="0"/>
        </w:rPr>
        <w:t xml:space="preserve">            </w:t>
      </w:r>
    </w:p>
    <w:p w:rsidR="00313669" w:rsidRPr="001D68E1" w:rsidRDefault="00313669" w:rsidP="00EA45BC">
      <w:pPr>
        <w:ind w:firstLine="708"/>
        <w:jc w:val="both"/>
      </w:pPr>
      <w:r w:rsidRPr="001D68E1">
        <w:rPr>
          <w:b/>
          <w:snapToGrid w:val="0"/>
        </w:rPr>
        <w:t>g)</w:t>
      </w:r>
      <w:r w:rsidRPr="001D68E1">
        <w:rPr>
          <w:snapToGrid w:val="0"/>
        </w:rPr>
        <w:t xml:space="preserve">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 </w:t>
      </w:r>
    </w:p>
    <w:p w:rsidR="00807469" w:rsidRPr="001D68E1" w:rsidRDefault="00313669" w:rsidP="00B2645C">
      <w:pPr>
        <w:jc w:val="both"/>
        <w:rPr>
          <w:snapToGrid w:val="0"/>
        </w:rPr>
      </w:pPr>
      <w:r w:rsidRPr="001D68E1">
        <w:rPr>
          <w:snapToGrid w:val="0"/>
        </w:rPr>
        <w:t xml:space="preserve">            </w:t>
      </w:r>
    </w:p>
    <w:p w:rsidR="00224ECD" w:rsidRPr="001D68E1" w:rsidRDefault="00224ECD" w:rsidP="00930100">
      <w:pPr>
        <w:pStyle w:val="3-NormalYaz0"/>
        <w:tabs>
          <w:tab w:val="clear" w:pos="566"/>
          <w:tab w:val="left" w:pos="709"/>
        </w:tabs>
        <w:spacing w:line="240" w:lineRule="exact"/>
        <w:rPr>
          <w:sz w:val="24"/>
          <w:szCs w:val="24"/>
        </w:rPr>
      </w:pPr>
      <w:r w:rsidRPr="001D68E1">
        <w:rPr>
          <w:sz w:val="24"/>
          <w:szCs w:val="24"/>
        </w:rPr>
        <w:tab/>
      </w:r>
      <w:r w:rsidRPr="001D68E1">
        <w:rPr>
          <w:b/>
          <w:snapToGrid w:val="0"/>
          <w:sz w:val="24"/>
          <w:szCs w:val="24"/>
        </w:rPr>
        <w:t>h)</w:t>
      </w:r>
      <w:r w:rsidRPr="001D68E1">
        <w:rPr>
          <w:snapToGrid w:val="0"/>
          <w:sz w:val="24"/>
          <w:szCs w:val="24"/>
        </w:rPr>
        <w:t xml:space="preserve"> </w:t>
      </w:r>
      <w:r w:rsidRPr="001D68E1">
        <w:rPr>
          <w:b/>
          <w:bCs/>
          <w:snapToGrid w:val="0"/>
          <w:sz w:val="24"/>
          <w:szCs w:val="24"/>
        </w:rPr>
        <w:t>(Değişik: 20/11/2008-5812/24 md.)</w:t>
      </w:r>
      <w:r w:rsidRPr="001D68E1">
        <w:rPr>
          <w:b/>
          <w:bCs/>
          <w:snapToGrid w:val="0"/>
        </w:rPr>
        <w:t xml:space="preserve"> </w:t>
      </w:r>
      <w:r w:rsidRPr="001D68E1">
        <w:rPr>
          <w:sz w:val="24"/>
          <w:szCs w:val="24"/>
        </w:rPr>
        <w:t xml:space="preserve">İş deneyimi bulunmayan mühendis veya mimarların, aldıkları lisans eğitimine uygun yapım işi ihalelerine başvurularında, toplam süresi onbeş yılı geçmemek kaydıyla mezuniyetlerinden sonra geçen her yıl, yüzyirmiikibinüçyüzseksenyedi Yeni Türk Lirası </w:t>
      </w:r>
      <w:r w:rsidRPr="001D68E1">
        <w:rPr>
          <w:b/>
          <w:sz w:val="24"/>
          <w:szCs w:val="24"/>
        </w:rPr>
        <w:t>(</w:t>
      </w:r>
      <w:r w:rsidR="00357435" w:rsidRPr="00780760">
        <w:rPr>
          <w:b/>
          <w:color w:val="000000"/>
          <w:sz w:val="24"/>
          <w:szCs w:val="24"/>
        </w:rPr>
        <w:t xml:space="preserve">İkiyüzonaltıbinaltıyüzseksenbir </w:t>
      </w:r>
      <w:r w:rsidR="00B8104A" w:rsidRPr="001D68E1">
        <w:rPr>
          <w:b/>
          <w:color w:val="000000"/>
          <w:sz w:val="24"/>
          <w:szCs w:val="24"/>
        </w:rPr>
        <w:t>Türk Lirası</w:t>
      </w:r>
      <w:r w:rsidRPr="001D68E1">
        <w:rPr>
          <w:b/>
          <w:sz w:val="24"/>
          <w:szCs w:val="24"/>
        </w:rPr>
        <w:t>)</w:t>
      </w:r>
      <w:r w:rsidRPr="001D68E1">
        <w:rPr>
          <w:rStyle w:val="DipnotBavurusu"/>
          <w:b/>
          <w:sz w:val="24"/>
          <w:szCs w:val="24"/>
        </w:rPr>
        <w:footnoteReference w:customMarkFollows="1" w:id="40"/>
        <w:t>*</w:t>
      </w:r>
      <w:r w:rsidRPr="001D68E1">
        <w:rPr>
          <w:b/>
          <w:sz w:val="24"/>
          <w:szCs w:val="24"/>
        </w:rPr>
        <w:t xml:space="preserve"> </w:t>
      </w:r>
      <w:r w:rsidRPr="001D68E1">
        <w:rPr>
          <w:sz w:val="24"/>
          <w:szCs w:val="24"/>
        </w:rPr>
        <w:t>olarak hesaplanmak üzere 10 uncu madde kapsamındaki benzer iş deneyimi olarak dikkate alınır. Bu süre iş deneyimi bulunan mimar ve mühendisler için uygulanmaz. Bu bent kapsamında elde edilen deneyim mühendis ve mimarın beş yıldır en az % 51 hissesine sahip olduğu</w:t>
      </w:r>
      <w:r w:rsidR="003E0838" w:rsidRPr="001D68E1">
        <w:rPr>
          <w:rStyle w:val="DipnotBavurusu"/>
          <w:sz w:val="24"/>
          <w:szCs w:val="24"/>
        </w:rPr>
        <w:footnoteReference w:id="41"/>
      </w:r>
      <w:r w:rsidR="003E0838" w:rsidRPr="001D68E1">
        <w:rPr>
          <w:sz w:val="24"/>
          <w:szCs w:val="24"/>
        </w:rPr>
        <w:t xml:space="preserve"> </w:t>
      </w:r>
      <w:r w:rsidRPr="001D68E1">
        <w:rPr>
          <w:sz w:val="24"/>
          <w:szCs w:val="24"/>
        </w:rPr>
        <w:t>tüzel kişiler tarafından da kullanılabilir.</w:t>
      </w:r>
    </w:p>
    <w:p w:rsidR="00807469" w:rsidRPr="001D68E1" w:rsidRDefault="00313669" w:rsidP="00B2645C">
      <w:pPr>
        <w:jc w:val="both"/>
        <w:rPr>
          <w:snapToGrid w:val="0"/>
        </w:rPr>
      </w:pPr>
      <w:r w:rsidRPr="001D68E1">
        <w:rPr>
          <w:snapToGrid w:val="0"/>
        </w:rPr>
        <w:t xml:space="preserve">            </w:t>
      </w:r>
    </w:p>
    <w:p w:rsidR="00F707D1" w:rsidRPr="001D68E1" w:rsidRDefault="00313669" w:rsidP="00FF7723">
      <w:pPr>
        <w:ind w:firstLine="708"/>
        <w:jc w:val="both"/>
        <w:rPr>
          <w:snapToGrid w:val="0"/>
        </w:rPr>
      </w:pPr>
      <w:r w:rsidRPr="001D68E1">
        <w:rPr>
          <w:b/>
          <w:snapToGrid w:val="0"/>
        </w:rPr>
        <w:t>ı)</w:t>
      </w:r>
      <w:r w:rsidRPr="001D68E1">
        <w:rPr>
          <w:snapToGrid w:val="0"/>
        </w:rPr>
        <w:t xml:space="preserve"> </w:t>
      </w:r>
      <w:r w:rsidRPr="001D68E1">
        <w:rPr>
          <w:b/>
          <w:bCs/>
          <w:snapToGrid w:val="0"/>
        </w:rPr>
        <w:t xml:space="preserve">(Ek: 30/7/2003-4964/38 md.) </w:t>
      </w:r>
      <w:r w:rsidRPr="001D68E1">
        <w:rPr>
          <w:snapToGrid w:val="0"/>
        </w:rPr>
        <w:t>Bu Kanunun 21 ve 22 nci maddelerindeki parasal limitler dahilinde yapılacak harcamaların yıllık toplamı, idarelerin bütçelerine bu amaçla konulacak ödeneklerin %10'unu Kamu İhale Kurulunun uygun görüşü olmadıkça aşamaz.</w:t>
      </w:r>
    </w:p>
    <w:p w:rsidR="00AE3E60" w:rsidRPr="001D68E1" w:rsidRDefault="00AE3E60" w:rsidP="00011FEB">
      <w:pPr>
        <w:ind w:firstLine="567"/>
        <w:jc w:val="both"/>
        <w:rPr>
          <w:b/>
          <w:iCs/>
          <w:snapToGrid w:val="0"/>
        </w:rPr>
      </w:pPr>
    </w:p>
    <w:p w:rsidR="00EA45BC" w:rsidRPr="001D68E1" w:rsidRDefault="00313669" w:rsidP="00011FEB">
      <w:pPr>
        <w:ind w:firstLine="567"/>
        <w:jc w:val="both"/>
        <w:rPr>
          <w:b/>
        </w:rPr>
      </w:pPr>
      <w:r w:rsidRPr="001D68E1">
        <w:rPr>
          <w:b/>
          <w:iCs/>
          <w:snapToGrid w:val="0"/>
        </w:rPr>
        <w:t>Yerli ist</w:t>
      </w:r>
      <w:r w:rsidR="00011FEB" w:rsidRPr="001D68E1">
        <w:rPr>
          <w:b/>
          <w:iCs/>
          <w:snapToGrid w:val="0"/>
        </w:rPr>
        <w:t>ekliler ile ilgili düzenlemeler</w:t>
      </w:r>
    </w:p>
    <w:p w:rsidR="00F7529C" w:rsidRPr="001D68E1" w:rsidRDefault="00967061" w:rsidP="00011FEB">
      <w:pPr>
        <w:spacing w:line="240" w:lineRule="exact"/>
        <w:ind w:firstLine="567"/>
        <w:jc w:val="both"/>
        <w:rPr>
          <w:snapToGrid w:val="0"/>
        </w:rPr>
      </w:pPr>
      <w:r w:rsidRPr="001D68E1">
        <w:rPr>
          <w:b/>
          <w:bCs/>
          <w:snapToGrid w:val="0"/>
        </w:rPr>
        <w:t>MADDE 63</w:t>
      </w:r>
      <w:r w:rsidR="00313669" w:rsidRPr="001D68E1">
        <w:rPr>
          <w:b/>
          <w:bCs/>
          <w:snapToGrid w:val="0"/>
        </w:rPr>
        <w:t>-</w:t>
      </w:r>
      <w:r w:rsidR="00313669" w:rsidRPr="001D68E1">
        <w:rPr>
          <w:snapToGrid w:val="0"/>
        </w:rPr>
        <w:t xml:space="preserve"> </w:t>
      </w:r>
      <w:r w:rsidR="0056634D" w:rsidRPr="001D68E1">
        <w:rPr>
          <w:b/>
          <w:bCs/>
          <w:snapToGrid w:val="0"/>
        </w:rPr>
        <w:t>(Değişik: 13/2/2011-6111/178 md.</w:t>
      </w:r>
      <w:r w:rsidR="00C10D72" w:rsidRPr="001D68E1">
        <w:rPr>
          <w:b/>
          <w:bCs/>
          <w:snapToGrid w:val="0"/>
        </w:rPr>
        <w:t>;</w:t>
      </w:r>
      <w:r w:rsidR="00C10D72" w:rsidRPr="001D68E1">
        <w:rPr>
          <w:b/>
          <w:bCs/>
        </w:rPr>
        <w:t xml:space="preserve"> Değişik: 6/2/2014-6518/51 md.</w:t>
      </w:r>
      <w:r w:rsidR="0056634D" w:rsidRPr="001D68E1">
        <w:rPr>
          <w:b/>
          <w:bCs/>
          <w:snapToGrid w:val="0"/>
        </w:rPr>
        <w:t>)</w:t>
      </w:r>
      <w:r w:rsidR="0056634D" w:rsidRPr="001D68E1">
        <w:rPr>
          <w:snapToGrid w:val="0"/>
        </w:rPr>
        <w:t xml:space="preserve"> </w:t>
      </w:r>
    </w:p>
    <w:p w:rsidR="00C10D72" w:rsidRPr="001D68E1" w:rsidRDefault="00C10D72" w:rsidP="00C10D72">
      <w:pPr>
        <w:spacing w:line="240" w:lineRule="atLeast"/>
        <w:ind w:firstLine="566"/>
        <w:jc w:val="both"/>
        <w:rPr>
          <w:lang w:eastAsia="en-US"/>
        </w:rPr>
      </w:pPr>
      <w:r w:rsidRPr="001D68E1">
        <w:rPr>
          <w:lang w:eastAsia="en-US"/>
        </w:rPr>
        <w:t>İhalelere sadece yerli isteklilerin katılması ile yerli istekliler ve yerli malı teklif eden istekliler lehine fiyat avantajı tanınmasına ilişkin olarak aşağıdaki düzenlemeler esas alınır: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a) Yaklaşık maliyeti eşik değerin altında kalan ihalelerde sadece yerli isteklilerin katılabileceğine ilişkin düzenleme yapılabilir.</w:t>
      </w:r>
    </w:p>
    <w:p w:rsidR="00174760" w:rsidRPr="001D68E1" w:rsidRDefault="00174760" w:rsidP="00C10D72">
      <w:pPr>
        <w:spacing w:line="240" w:lineRule="atLeast"/>
        <w:ind w:firstLine="566"/>
        <w:jc w:val="both"/>
        <w:rPr>
          <w:lang w:eastAsia="en-US"/>
        </w:rPr>
      </w:pPr>
    </w:p>
    <w:p w:rsidR="00C10D72" w:rsidRPr="001D68E1" w:rsidRDefault="00C10D72" w:rsidP="00C10D72">
      <w:pPr>
        <w:spacing w:line="240" w:lineRule="atLeast"/>
        <w:ind w:firstLine="566"/>
        <w:jc w:val="both"/>
        <w:rPr>
          <w:lang w:eastAsia="en-US"/>
        </w:rPr>
      </w:pPr>
      <w:r w:rsidRPr="001D68E1">
        <w:rPr>
          <w:lang w:eastAsia="en-US"/>
        </w:rPr>
        <w:t>b) Hizmet alımı ve yapım işi ihalelerinde yerli istekliler lehine % 15 oranına kadar fiyat avantajı sağlanabilir.</w:t>
      </w:r>
    </w:p>
    <w:p w:rsidR="00174760" w:rsidRPr="001D68E1" w:rsidRDefault="00174760" w:rsidP="00C10D72">
      <w:pPr>
        <w:spacing w:line="240" w:lineRule="atLeast"/>
        <w:ind w:firstLine="566"/>
        <w:jc w:val="both"/>
        <w:rPr>
          <w:lang w:eastAsia="en-US"/>
        </w:rPr>
      </w:pPr>
    </w:p>
    <w:p w:rsidR="00C10D72" w:rsidRDefault="00C10D72" w:rsidP="00C10D72">
      <w:pPr>
        <w:spacing w:line="240" w:lineRule="atLeast"/>
        <w:ind w:firstLine="566"/>
        <w:jc w:val="both"/>
        <w:rPr>
          <w:lang w:eastAsia="en-US"/>
        </w:rPr>
      </w:pPr>
      <w:r w:rsidRPr="001D68E1">
        <w:rPr>
          <w:lang w:eastAsia="en-US"/>
        </w:rPr>
        <w:t xml:space="preserve">c) </w:t>
      </w:r>
      <w:r w:rsidR="0010015C">
        <w:rPr>
          <w:lang w:eastAsia="en-US"/>
        </w:rPr>
        <w:t>(</w:t>
      </w:r>
      <w:r w:rsidR="0010015C">
        <w:rPr>
          <w:b/>
          <w:bCs/>
        </w:rPr>
        <w:t>Değişik: 18/06/2017-7033/74. Md.</w:t>
      </w:r>
      <w:r w:rsidR="0010015C" w:rsidRPr="001D68E1">
        <w:rPr>
          <w:b/>
          <w:bCs/>
        </w:rPr>
        <w:t xml:space="preserve">) </w:t>
      </w:r>
      <w:r w:rsidR="009D462C" w:rsidRPr="009D462C">
        <w:rPr>
          <w:lang w:eastAsia="en-US"/>
        </w:rPr>
        <w:t>Mal alımı ihalelerinde yerli malı teklif eden istekliler lehine, %15 oranına kadar fiyat avantajı sağlanabilir. Ancak Bilim, Sanayi ve Teknoloji 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9D462C" w:rsidRDefault="009D462C" w:rsidP="00C10D72">
      <w:pPr>
        <w:spacing w:line="240" w:lineRule="atLeast"/>
        <w:ind w:firstLine="566"/>
        <w:jc w:val="both"/>
        <w:rPr>
          <w:lang w:eastAsia="en-US"/>
        </w:rPr>
      </w:pPr>
    </w:p>
    <w:p w:rsidR="009D462C" w:rsidRPr="001D68E1" w:rsidRDefault="009D462C" w:rsidP="00C10D72">
      <w:pPr>
        <w:spacing w:line="240" w:lineRule="atLeast"/>
        <w:ind w:firstLine="566"/>
        <w:jc w:val="both"/>
        <w:rPr>
          <w:lang w:eastAsia="en-US"/>
        </w:rPr>
      </w:pPr>
      <w:r>
        <w:rPr>
          <w:lang w:eastAsia="en-US"/>
        </w:rPr>
        <w:t>d) (</w:t>
      </w:r>
      <w:r w:rsidRPr="009D462C">
        <w:rPr>
          <w:b/>
          <w:lang w:eastAsia="en-US"/>
        </w:rPr>
        <w:t>Ek:</w:t>
      </w:r>
      <w:r w:rsidRPr="009D462C">
        <w:rPr>
          <w:b/>
          <w:bCs/>
        </w:rPr>
        <w:t xml:space="preserve"> </w:t>
      </w:r>
      <w:r>
        <w:rPr>
          <w:b/>
          <w:bCs/>
        </w:rPr>
        <w:t>18/06/2017-7033/74. Md.</w:t>
      </w:r>
      <w:r>
        <w:rPr>
          <w:lang w:eastAsia="en-US"/>
        </w:rPr>
        <w:t xml:space="preserve"> ) </w:t>
      </w:r>
      <w:r w:rsidRPr="009D462C">
        <w:rPr>
          <w:lang w:eastAsia="en-US"/>
        </w:rPr>
        <w:t>Yapım işlerinde kullanılacak makine, malzeme ve ekipman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ekipman arasından belirlenen, Kurum tarafından ilan edilen listede yer alan ve ihale konusu işte kullanılacak makine, malzeme ve ekipmanın yerli malı olması şarttır.</w:t>
      </w:r>
    </w:p>
    <w:p w:rsidR="00174760" w:rsidRPr="001D68E1" w:rsidRDefault="00174760" w:rsidP="00C10D72">
      <w:pPr>
        <w:spacing w:line="240" w:lineRule="atLeast"/>
        <w:ind w:firstLine="566"/>
        <w:jc w:val="both"/>
        <w:rPr>
          <w:lang w:eastAsia="en-US"/>
        </w:rPr>
      </w:pPr>
    </w:p>
    <w:p w:rsidR="00C10D72" w:rsidRPr="001D68E1" w:rsidRDefault="009D462C" w:rsidP="00C10D72">
      <w:pPr>
        <w:spacing w:line="240" w:lineRule="atLeast"/>
        <w:ind w:firstLine="566"/>
        <w:jc w:val="both"/>
        <w:rPr>
          <w:lang w:eastAsia="en-US"/>
        </w:rPr>
      </w:pPr>
      <w:r>
        <w:rPr>
          <w:lang w:eastAsia="en-US"/>
        </w:rPr>
        <w:t>e</w:t>
      </w:r>
      <w:r w:rsidR="00C10D72" w:rsidRPr="001D68E1">
        <w:rPr>
          <w:lang w:eastAsia="en-US"/>
        </w:rPr>
        <w:t>)</w:t>
      </w:r>
      <w:r>
        <w:rPr>
          <w:lang w:eastAsia="en-US"/>
        </w:rPr>
        <w:t>*</w:t>
      </w:r>
      <w:r w:rsidR="00C10D72" w:rsidRPr="001D68E1">
        <w:rPr>
          <w:lang w:eastAsia="en-US"/>
        </w:rPr>
        <w:t xml:space="preserv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174760" w:rsidRPr="001D68E1" w:rsidRDefault="00174760" w:rsidP="00C10D72">
      <w:pPr>
        <w:spacing w:line="240" w:lineRule="atLeast"/>
        <w:ind w:firstLine="566"/>
        <w:jc w:val="both"/>
        <w:rPr>
          <w:lang w:eastAsia="en-US"/>
        </w:rPr>
      </w:pPr>
    </w:p>
    <w:p w:rsidR="00895F32" w:rsidRPr="001D68E1" w:rsidRDefault="009D462C" w:rsidP="00FF7723">
      <w:pPr>
        <w:spacing w:line="240" w:lineRule="atLeast"/>
        <w:ind w:firstLine="566"/>
        <w:jc w:val="both"/>
        <w:rPr>
          <w:lang w:eastAsia="en-US"/>
        </w:rPr>
      </w:pPr>
      <w:r>
        <w:rPr>
          <w:lang w:eastAsia="en-US"/>
        </w:rPr>
        <w:t>f</w:t>
      </w:r>
      <w:r w:rsidR="00C10D72" w:rsidRPr="001D68E1">
        <w:rPr>
          <w:lang w:eastAsia="en-US"/>
        </w:rPr>
        <w:t>)</w:t>
      </w:r>
      <w:r>
        <w:rPr>
          <w:lang w:eastAsia="en-US"/>
        </w:rPr>
        <w:t>*</w:t>
      </w:r>
      <w:r w:rsidR="00C10D72" w:rsidRPr="001D68E1">
        <w:rPr>
          <w:lang w:eastAsia="en-US"/>
        </w:rPr>
        <w:t xml:space="preserve"> Ortak girişimlerin yerli istekli sayılabilmesi için bütün ortaklarının yerli istekli olması gereklidir.</w:t>
      </w:r>
    </w:p>
    <w:p w:rsidR="00224ECD" w:rsidRPr="001D68E1" w:rsidRDefault="00224ECD" w:rsidP="00B2645C">
      <w:pPr>
        <w:jc w:val="both"/>
        <w:rPr>
          <w:b/>
          <w:iCs/>
          <w:snapToGrid w:val="0"/>
        </w:rPr>
      </w:pPr>
    </w:p>
    <w:p w:rsidR="00313669" w:rsidRPr="001D68E1" w:rsidRDefault="00313669" w:rsidP="00EA45BC">
      <w:pPr>
        <w:ind w:firstLine="708"/>
        <w:jc w:val="both"/>
        <w:rPr>
          <w:b/>
        </w:rPr>
      </w:pPr>
      <w:r w:rsidRPr="001D68E1">
        <w:rPr>
          <w:b/>
          <w:iCs/>
          <w:snapToGrid w:val="0"/>
        </w:rPr>
        <w:t>Sürelerin hesabı</w:t>
      </w:r>
    </w:p>
    <w:p w:rsidR="00B96466" w:rsidRPr="001D68E1" w:rsidRDefault="00313669" w:rsidP="00FF7723">
      <w:pPr>
        <w:ind w:firstLine="708"/>
        <w:jc w:val="both"/>
        <w:rPr>
          <w:snapToGrid w:val="0"/>
        </w:rPr>
      </w:pPr>
      <w:r w:rsidRPr="001D68E1">
        <w:rPr>
          <w:b/>
          <w:bCs/>
          <w:snapToGrid w:val="0"/>
        </w:rPr>
        <w:t>Madde 64-</w:t>
      </w:r>
      <w:r w:rsidRPr="001D68E1">
        <w:rPr>
          <w:snapToGrid w:val="0"/>
        </w:rPr>
        <w:t xml:space="preserve"> Bu Kanunda yazılı sürelerin hesaplanmasında hüküm bulunmayan hallerde Borçlar Kanunu hükümleri uygulanır.</w:t>
      </w:r>
    </w:p>
    <w:p w:rsidR="00BE3C85" w:rsidRPr="001D68E1" w:rsidRDefault="00BE3C85" w:rsidP="00B2645C">
      <w:pPr>
        <w:jc w:val="both"/>
      </w:pPr>
    </w:p>
    <w:p w:rsidR="00313669" w:rsidRPr="001D68E1" w:rsidRDefault="00CD3B5A" w:rsidP="00EA45BC">
      <w:pPr>
        <w:ind w:firstLine="708"/>
        <w:jc w:val="both"/>
        <w:rPr>
          <w:b/>
        </w:rPr>
      </w:pPr>
      <w:r w:rsidRPr="001D68E1">
        <w:rPr>
          <w:b/>
        </w:rPr>
        <w:t>Bildirim ve tebligat esasları</w:t>
      </w:r>
      <w:r w:rsidRPr="001D68E1">
        <w:rPr>
          <w:rStyle w:val="DipnotBavurusu"/>
          <w:b/>
          <w:iCs/>
          <w:snapToGrid w:val="0"/>
        </w:rPr>
        <w:t xml:space="preserve"> </w:t>
      </w:r>
      <w:r w:rsidRPr="001D68E1">
        <w:rPr>
          <w:rStyle w:val="DipnotBavurusu"/>
          <w:b/>
          <w:iCs/>
          <w:snapToGrid w:val="0"/>
        </w:rPr>
        <w:footnoteReference w:id="42"/>
      </w:r>
    </w:p>
    <w:p w:rsidR="00313669" w:rsidRPr="001D68E1" w:rsidRDefault="00313669" w:rsidP="00EA45BC">
      <w:pPr>
        <w:ind w:firstLine="708"/>
        <w:jc w:val="both"/>
        <w:rPr>
          <w:b/>
          <w:bCs/>
          <w:snapToGrid w:val="0"/>
        </w:rPr>
      </w:pPr>
      <w:r w:rsidRPr="001D68E1">
        <w:rPr>
          <w:b/>
          <w:bCs/>
          <w:snapToGrid w:val="0"/>
        </w:rPr>
        <w:t>Madde 65-</w:t>
      </w:r>
      <w:r w:rsidRPr="001D68E1">
        <w:rPr>
          <w:snapToGrid w:val="0"/>
        </w:rPr>
        <w:t xml:space="preserve"> </w:t>
      </w:r>
      <w:r w:rsidR="00CD3B5A" w:rsidRPr="001D68E1">
        <w:rPr>
          <w:b/>
        </w:rPr>
        <w:t>(</w:t>
      </w:r>
      <w:r w:rsidR="00CD3B5A" w:rsidRPr="001D68E1">
        <w:rPr>
          <w:b/>
          <w:bCs/>
          <w:snapToGrid w:val="0"/>
        </w:rPr>
        <w:t>Değişik: 20/11/2008-5812/25 md.)</w:t>
      </w: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Aday, istekliler ve istekli olabileceklere yapılacak her türlü bildirim ve tebligatlarda aşağıdaki hususlara uyulması zorunludur:</w:t>
      </w:r>
    </w:p>
    <w:p w:rsidR="005465F6" w:rsidRPr="001D68E1" w:rsidRDefault="005465F6"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 Tebligatlar idareler veya Kurum tarafından aşağıdaki yöntemler kullanılarak yapılabilir:</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1) İmza karşılığı elden.</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2) İadeli taahhütlü mektupla.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3) Elektronik ortamda.</w:t>
      </w:r>
    </w:p>
    <w:p w:rsidR="00F707D1" w:rsidRPr="001D68E1" w:rsidRDefault="00F707D1"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4) Faksla.</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r>
      <w:r w:rsidR="00AE62EB" w:rsidRPr="001D68E1">
        <w:rPr>
          <w:sz w:val="24"/>
          <w:szCs w:val="24"/>
        </w:rPr>
        <w:t>…</w:t>
      </w:r>
      <w:r w:rsidRPr="001D68E1">
        <w:rPr>
          <w:sz w:val="24"/>
          <w:szCs w:val="24"/>
        </w:rPr>
        <w:t xml:space="preserve"> yabancı isteklilerde ise ondokuzuncu gün</w:t>
      </w:r>
      <w:r w:rsidR="00AE62EB" w:rsidRPr="001D68E1">
        <w:rPr>
          <w:sz w:val="24"/>
          <w:szCs w:val="24"/>
        </w:rPr>
        <w:t>. …</w:t>
      </w:r>
      <w:r w:rsidR="00A3747C" w:rsidRPr="001D68E1">
        <w:rPr>
          <w:rStyle w:val="DipnotBavurusu"/>
          <w:sz w:val="24"/>
          <w:szCs w:val="24"/>
        </w:rPr>
        <w:footnoteReference w:id="43"/>
      </w:r>
      <w:r w:rsidRPr="001D68E1">
        <w:rPr>
          <w:sz w:val="24"/>
          <w:szCs w:val="24"/>
        </w:rPr>
        <w:t xml:space="preserve"> Tebligatın bu tarihten önce muhataba ulaşması halinde ise fiili tebliğ tarihi esas alınır.</w:t>
      </w:r>
    </w:p>
    <w:p w:rsidR="00CD3B5A" w:rsidRPr="001D68E1" w:rsidRDefault="00CD3B5A" w:rsidP="00CD3B5A">
      <w:pPr>
        <w:pStyle w:val="3-NormalYaz0"/>
        <w:spacing w:line="240" w:lineRule="exact"/>
        <w:rPr>
          <w:sz w:val="24"/>
          <w:szCs w:val="24"/>
        </w:rPr>
      </w:pPr>
    </w:p>
    <w:p w:rsidR="00CD3B5A" w:rsidRDefault="00CD3B5A" w:rsidP="00CD3B5A">
      <w:pPr>
        <w:pStyle w:val="3-NormalYaz0"/>
        <w:spacing w:line="240" w:lineRule="exact"/>
        <w:rPr>
          <w:sz w:val="24"/>
          <w:szCs w:val="24"/>
        </w:rPr>
      </w:pPr>
      <w:r w:rsidRPr="001D68E1">
        <w:rPr>
          <w:sz w:val="24"/>
          <w:szCs w:val="24"/>
        </w:rPr>
        <w:tab/>
      </w:r>
      <w:r w:rsidRPr="001D68E1">
        <w:rPr>
          <w:sz w:val="24"/>
          <w:szCs w:val="24"/>
        </w:rPr>
        <w:tab/>
        <w:t>b) İdareler veya Kurum tarafından elektronik ortamda veya faks ile yapılan tebligatlar ile çerçeve anlaşmaya dahil olan istekliler tarafından elektronik ortamda sunulan fiyat tekliflerinin aynı gün teyit edilmesi zorunludur. Elektronik ortamda veya faks ile yapılan bildirimlerde bildirim tarihi tebliğ tarihi sayılır.</w:t>
      </w:r>
    </w:p>
    <w:p w:rsidR="00780760" w:rsidRPr="001D68E1" w:rsidRDefault="00780760"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Ancak, idareler veya Kurum ile aday, istekli ve istekli olabilecekler tarafından, elektronik imza kullanılarak yapılan işlemlerde ve şikayet başvurularına ilişkin işlemler dahil Elektronik Kamu Alımları Platformu üzerinden yapılacak ihale sürecine ilişkin işlemlerde teyit aranmaz.</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c) Elektronik haberleşmede kullanılacak araçlar ile bunların teknik özellikleri, yaygın olarak kullanılan haberleşme ve bilgi teknolojisi ürünleri ile uyumlu ve kolay erişilebilir olmalı ve eşit muamele ilkesini sağlamalıdır.</w:t>
      </w:r>
    </w:p>
    <w:p w:rsidR="00CD3B5A" w:rsidRPr="001D68E1" w:rsidRDefault="00CD3B5A" w:rsidP="00CD3B5A">
      <w:pPr>
        <w:pStyle w:val="3-NormalYaz0"/>
        <w:spacing w:line="240" w:lineRule="exact"/>
        <w:rPr>
          <w:sz w:val="24"/>
          <w:szCs w:val="24"/>
        </w:rPr>
      </w:pPr>
    </w:p>
    <w:p w:rsidR="00CD3B5A" w:rsidRPr="001D68E1" w:rsidRDefault="00CD3B5A" w:rsidP="00CD3B5A">
      <w:pPr>
        <w:pStyle w:val="3-NormalYaz0"/>
        <w:spacing w:line="240" w:lineRule="exact"/>
        <w:rPr>
          <w:sz w:val="24"/>
          <w:szCs w:val="24"/>
        </w:rPr>
      </w:pPr>
      <w:r w:rsidRPr="001D68E1">
        <w:rPr>
          <w:sz w:val="24"/>
          <w:szCs w:val="24"/>
        </w:rPr>
        <w:tab/>
      </w:r>
      <w:r w:rsidRPr="001D68E1">
        <w:rPr>
          <w:sz w:val="24"/>
          <w:szCs w:val="24"/>
        </w:rPr>
        <w:tab/>
        <w:t>d) Her türlü bilgi alışverişi ile bilginin muhafazasında; verilerin bütünlüğü ile tekliflerin ve başvuru belgelerinin gizliliğinin sağlanması esastır.</w:t>
      </w:r>
    </w:p>
    <w:p w:rsidR="00CD3B5A" w:rsidRPr="001D68E1" w:rsidRDefault="00CD3B5A" w:rsidP="00CD3B5A">
      <w:pPr>
        <w:pStyle w:val="3-NormalYaz0"/>
        <w:spacing w:line="240" w:lineRule="exact"/>
        <w:rPr>
          <w:sz w:val="24"/>
          <w:szCs w:val="24"/>
        </w:rPr>
      </w:pPr>
    </w:p>
    <w:p w:rsidR="00B05745" w:rsidRPr="001D68E1" w:rsidRDefault="00CD3B5A" w:rsidP="00CD3B5A">
      <w:pPr>
        <w:pStyle w:val="3-NormalYaz0"/>
        <w:spacing w:line="240" w:lineRule="exact"/>
        <w:rPr>
          <w:sz w:val="24"/>
          <w:szCs w:val="24"/>
        </w:rPr>
      </w:pPr>
      <w:r w:rsidRPr="001D68E1">
        <w:rPr>
          <w:sz w:val="24"/>
          <w:szCs w:val="24"/>
        </w:rPr>
        <w:tab/>
      </w:r>
      <w:r w:rsidRPr="001D68E1">
        <w:rPr>
          <w:sz w:val="24"/>
          <w:szCs w:val="24"/>
        </w:rPr>
        <w:tab/>
        <w:t>Bu Kanunda hüküm bulunmayan hallerde yapılacak tebliğler hakkında Tebligat Kanunu hükümleri uygulanır.</w:t>
      </w:r>
    </w:p>
    <w:p w:rsidR="00007FA4" w:rsidRPr="001D68E1" w:rsidRDefault="00007FA4" w:rsidP="00CD3B5A">
      <w:pPr>
        <w:pStyle w:val="3-NormalYaz0"/>
        <w:spacing w:line="240" w:lineRule="exact"/>
        <w:rPr>
          <w:sz w:val="24"/>
          <w:szCs w:val="24"/>
        </w:rPr>
      </w:pPr>
    </w:p>
    <w:p w:rsidR="00313669" w:rsidRPr="001D68E1" w:rsidRDefault="00313669" w:rsidP="00EA45BC">
      <w:pPr>
        <w:ind w:firstLine="708"/>
        <w:jc w:val="both"/>
        <w:rPr>
          <w:b/>
        </w:rPr>
      </w:pPr>
      <w:r w:rsidRPr="001D68E1">
        <w:rPr>
          <w:b/>
          <w:iCs/>
          <w:snapToGrid w:val="0"/>
        </w:rPr>
        <w:t>Değişiklik yapılması</w:t>
      </w:r>
    </w:p>
    <w:p w:rsidR="005A6A39" w:rsidRPr="001D68E1" w:rsidRDefault="00313669" w:rsidP="00FF7723">
      <w:pPr>
        <w:ind w:firstLine="708"/>
        <w:jc w:val="both"/>
        <w:rPr>
          <w:snapToGrid w:val="0"/>
        </w:rPr>
      </w:pPr>
      <w:r w:rsidRPr="001D68E1">
        <w:rPr>
          <w:b/>
          <w:bCs/>
          <w:snapToGrid w:val="0"/>
        </w:rPr>
        <w:t>Madde 66-</w:t>
      </w:r>
      <w:r w:rsidRPr="001D68E1">
        <w:rPr>
          <w:snapToGrid w:val="0"/>
        </w:rPr>
        <w:t xml:space="preserve"> Bu Kanun hükümlerine ilişkin değişiklikler, ancak bu Kanuna hüküm eklenmek veya bu Kanunda değişiklik yapılmak suretiyle düzenlenir.</w:t>
      </w:r>
    </w:p>
    <w:p w:rsidR="00313669" w:rsidRPr="001D68E1" w:rsidRDefault="00313669" w:rsidP="00B2645C">
      <w:pPr>
        <w:jc w:val="both"/>
        <w:rPr>
          <w:b/>
          <w:snapToGrid w:val="0"/>
          <w:sz w:val="20"/>
          <w:szCs w:val="20"/>
        </w:rPr>
      </w:pPr>
      <w:r w:rsidRPr="001D68E1">
        <w:rPr>
          <w:b/>
          <w:snapToGrid w:val="0"/>
          <w:sz w:val="20"/>
          <w:szCs w:val="20"/>
        </w:rPr>
        <w:t> </w:t>
      </w:r>
    </w:p>
    <w:p w:rsidR="00313669" w:rsidRPr="001D68E1" w:rsidRDefault="00313669" w:rsidP="00EA45BC">
      <w:pPr>
        <w:ind w:firstLine="708"/>
        <w:jc w:val="both"/>
        <w:rPr>
          <w:b/>
        </w:rPr>
      </w:pPr>
      <w:r w:rsidRPr="001D68E1">
        <w:rPr>
          <w:b/>
          <w:iCs/>
          <w:snapToGrid w:val="0"/>
        </w:rPr>
        <w:t xml:space="preserve">Eşik değerler ve parasal limitlerin güncellenmesi </w:t>
      </w:r>
    </w:p>
    <w:p w:rsidR="00313669" w:rsidRPr="001D68E1" w:rsidRDefault="00313669" w:rsidP="00EA45BC">
      <w:pPr>
        <w:ind w:firstLine="708"/>
        <w:jc w:val="both"/>
        <w:rPr>
          <w:snapToGrid w:val="0"/>
        </w:rPr>
      </w:pPr>
      <w:r w:rsidRPr="001D68E1">
        <w:rPr>
          <w:b/>
          <w:bCs/>
          <w:snapToGrid w:val="0"/>
        </w:rPr>
        <w:t>Madde 67-</w:t>
      </w:r>
      <w:r w:rsidRPr="001D68E1">
        <w:rPr>
          <w:snapToGrid w:val="0"/>
        </w:rPr>
        <w:t xml:space="preserve">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Bakanlar Kurulu Kararı ile güncellenebilir.</w:t>
      </w:r>
    </w:p>
    <w:p w:rsidR="00485AE2" w:rsidRPr="001D68E1" w:rsidRDefault="00485AE2" w:rsidP="00B2645C">
      <w:pPr>
        <w:jc w:val="both"/>
      </w:pPr>
    </w:p>
    <w:p w:rsidR="00313669" w:rsidRPr="001D68E1" w:rsidRDefault="00313669" w:rsidP="0086371E">
      <w:pPr>
        <w:ind w:firstLine="340"/>
        <w:jc w:val="center"/>
        <w:rPr>
          <w:b/>
        </w:rPr>
      </w:pPr>
      <w:r w:rsidRPr="001D68E1">
        <w:rPr>
          <w:b/>
          <w:snapToGrid w:val="0"/>
        </w:rPr>
        <w:t>ALTINCI KISIM</w:t>
      </w:r>
    </w:p>
    <w:p w:rsidR="00313669" w:rsidRPr="001D68E1" w:rsidRDefault="00313669" w:rsidP="0086371E">
      <w:pPr>
        <w:ind w:firstLine="340"/>
        <w:jc w:val="center"/>
        <w:rPr>
          <w:b/>
          <w:iCs/>
          <w:snapToGrid w:val="0"/>
        </w:rPr>
      </w:pPr>
      <w:r w:rsidRPr="001D68E1">
        <w:rPr>
          <w:b/>
          <w:iCs/>
          <w:snapToGrid w:val="0"/>
        </w:rPr>
        <w:t>Son Hükümler</w:t>
      </w:r>
    </w:p>
    <w:p w:rsidR="00B05745" w:rsidRPr="001D68E1" w:rsidRDefault="00B05745" w:rsidP="0086371E">
      <w:pPr>
        <w:ind w:firstLine="340"/>
        <w:jc w:val="center"/>
        <w:rPr>
          <w:b/>
          <w:iCs/>
          <w:snapToGrid w:val="0"/>
        </w:rPr>
      </w:pPr>
    </w:p>
    <w:p w:rsidR="00313669" w:rsidRPr="001D68E1" w:rsidRDefault="00313669" w:rsidP="00EA45BC">
      <w:pPr>
        <w:ind w:firstLine="708"/>
        <w:jc w:val="both"/>
        <w:rPr>
          <w:b/>
        </w:rPr>
      </w:pPr>
      <w:r w:rsidRPr="001D68E1">
        <w:rPr>
          <w:b/>
          <w:iCs/>
          <w:snapToGrid w:val="0"/>
        </w:rPr>
        <w:t xml:space="preserve">Uygulanmayacak hükümler </w:t>
      </w:r>
    </w:p>
    <w:p w:rsidR="00313669" w:rsidRPr="001D68E1" w:rsidRDefault="00313669" w:rsidP="00EA45BC">
      <w:pPr>
        <w:ind w:firstLine="708"/>
        <w:jc w:val="both"/>
      </w:pPr>
      <w:r w:rsidRPr="001D68E1">
        <w:rPr>
          <w:b/>
          <w:bCs/>
          <w:snapToGrid w:val="0"/>
        </w:rPr>
        <w:t>Madde 68-</w:t>
      </w:r>
      <w:r w:rsidRPr="001D68E1">
        <w:rPr>
          <w:snapToGrid w:val="0"/>
        </w:rPr>
        <w:t xml:space="preserve"> </w:t>
      </w:r>
      <w:r w:rsidRPr="001D68E1">
        <w:rPr>
          <w:b/>
          <w:snapToGrid w:val="0"/>
        </w:rPr>
        <w:t>a)</w:t>
      </w:r>
      <w:r w:rsidRPr="001D68E1">
        <w:rPr>
          <w:snapToGrid w:val="0"/>
        </w:rPr>
        <w:t xml:space="preserve"> Bu Kanun kapsamında yer alan işlerin ihalelerinde 8.9.1983 tarihli ve 2886 sayılı Devlet İhale Kanunu hükümleri uygulanmaz.</w:t>
      </w:r>
    </w:p>
    <w:p w:rsidR="00807469" w:rsidRPr="001D68E1" w:rsidRDefault="00313669" w:rsidP="00B2645C">
      <w:pPr>
        <w:jc w:val="both"/>
        <w:rPr>
          <w:snapToGrid w:val="0"/>
        </w:rPr>
      </w:pPr>
      <w:r w:rsidRPr="001D68E1">
        <w:rPr>
          <w:snapToGrid w:val="0"/>
        </w:rPr>
        <w:t>             </w:t>
      </w:r>
    </w:p>
    <w:p w:rsidR="00313669" w:rsidRPr="001D68E1" w:rsidRDefault="00313669" w:rsidP="00EA45BC">
      <w:pPr>
        <w:ind w:firstLine="708"/>
        <w:jc w:val="both"/>
      </w:pPr>
      <w:r w:rsidRPr="001D68E1">
        <w:rPr>
          <w:b/>
          <w:snapToGrid w:val="0"/>
        </w:rPr>
        <w:t>b)</w:t>
      </w:r>
      <w:r w:rsidRPr="001D68E1">
        <w:rPr>
          <w:snapToGrid w:val="0"/>
        </w:rPr>
        <w:t xml:space="preserve"> Diğer kanunların 8.9.1983 tarihli ve 2886 sayılı Devlet İhale Kanunundan muafiyet tanıyan hükümleri ile bu Kanuna uymayan hükümleri uygulanmaz.</w:t>
      </w:r>
    </w:p>
    <w:p w:rsidR="00807469" w:rsidRPr="001D68E1" w:rsidRDefault="00313669" w:rsidP="00B2645C">
      <w:pPr>
        <w:jc w:val="both"/>
        <w:rPr>
          <w:snapToGrid w:val="0"/>
        </w:rPr>
      </w:pPr>
      <w:r w:rsidRPr="001D68E1">
        <w:rPr>
          <w:snapToGrid w:val="0"/>
        </w:rPr>
        <w:t>             </w:t>
      </w:r>
    </w:p>
    <w:p w:rsidR="00F707D1" w:rsidRPr="001D68E1" w:rsidRDefault="00313669" w:rsidP="00FF7723">
      <w:pPr>
        <w:ind w:firstLine="708"/>
        <w:jc w:val="both"/>
        <w:rPr>
          <w:snapToGrid w:val="0"/>
        </w:rPr>
      </w:pPr>
      <w:r w:rsidRPr="001D68E1">
        <w:rPr>
          <w:b/>
          <w:snapToGrid w:val="0"/>
        </w:rPr>
        <w:t>c)</w:t>
      </w:r>
      <w:r w:rsidRPr="001D68E1">
        <w:rPr>
          <w:snapToGrid w:val="0"/>
        </w:rPr>
        <w:t xml:space="preserve"> </w:t>
      </w:r>
      <w:r w:rsidRPr="001D68E1">
        <w:rPr>
          <w:b/>
          <w:bCs/>
          <w:snapToGrid w:val="0"/>
        </w:rPr>
        <w:t xml:space="preserve">(Ek: 30/7/2003-4964/39 md.) </w:t>
      </w:r>
      <w:r w:rsidRPr="001D68E1">
        <w:rPr>
          <w:snapToGrid w:val="0"/>
        </w:rPr>
        <w:t>2985 sayılı Toplu Konut Kanunu kapsamındaki projelerde, 5 inci maddenin beşinci ve altıncı fıkraları, 62 nci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r w:rsidR="00547202" w:rsidRPr="001D68E1">
        <w:rPr>
          <w:rStyle w:val="DipnotBavurusu"/>
          <w:snapToGrid w:val="0"/>
        </w:rPr>
        <w:footnoteReference w:id="44"/>
      </w:r>
    </w:p>
    <w:p w:rsidR="00780760" w:rsidRPr="001D68E1" w:rsidRDefault="00780760" w:rsidP="00B2645C">
      <w:pPr>
        <w:jc w:val="both"/>
      </w:pPr>
    </w:p>
    <w:p w:rsidR="00313669" w:rsidRPr="001D68E1" w:rsidRDefault="00313669" w:rsidP="00EA45BC">
      <w:pPr>
        <w:ind w:left="708"/>
        <w:jc w:val="both"/>
        <w:rPr>
          <w:b/>
        </w:rPr>
      </w:pPr>
      <w:r w:rsidRPr="001D68E1">
        <w:rPr>
          <w:b/>
          <w:iCs/>
        </w:rPr>
        <w:t>Elektronik Kamu Alımları Platformu</w:t>
      </w:r>
      <w:r w:rsidR="00B05745" w:rsidRPr="001D68E1">
        <w:rPr>
          <w:b/>
          <w:iCs/>
        </w:rPr>
        <w:t xml:space="preserve"> </w:t>
      </w:r>
      <w:r w:rsidR="006253FB" w:rsidRPr="001D68E1">
        <w:rPr>
          <w:rStyle w:val="DipnotBavurusu"/>
          <w:b/>
        </w:rPr>
        <w:footnoteReference w:id="45"/>
      </w:r>
    </w:p>
    <w:p w:rsidR="00EA45BC" w:rsidRPr="001D68E1" w:rsidRDefault="0048477A" w:rsidP="00EA45BC">
      <w:pPr>
        <w:ind w:firstLine="708"/>
        <w:jc w:val="both"/>
        <w:rPr>
          <w:b/>
          <w:bCs/>
          <w:snapToGrid w:val="0"/>
        </w:rPr>
      </w:pPr>
      <w:r w:rsidRPr="001D68E1">
        <w:rPr>
          <w:b/>
          <w:bCs/>
          <w:snapToGrid w:val="0"/>
        </w:rPr>
        <w:t>EK MADDE</w:t>
      </w:r>
      <w:r w:rsidR="00313669" w:rsidRPr="001D68E1">
        <w:rPr>
          <w:b/>
          <w:bCs/>
          <w:snapToGrid w:val="0"/>
        </w:rPr>
        <w:t xml:space="preserve"> 1- (Ek: 30/7/2003-4964/41 md.; Değişik: 20/11/2008-5812/26 md.) </w:t>
      </w:r>
    </w:p>
    <w:p w:rsidR="00313669" w:rsidRPr="001D68E1" w:rsidRDefault="00313669" w:rsidP="00EA45BC">
      <w:pPr>
        <w:ind w:firstLine="708"/>
        <w:jc w:val="both"/>
      </w:pPr>
      <w:r w:rsidRPr="001D68E1">
        <w:t>Bu Kanun kapsamında yapılan ihalelerde; bu Kanunun 13 üncü maddesi hükümleri saklı kalmak üzere, ilan, ihale dokümanının hazırlanması ve verilmesi, katılım ve yeterliğe ilişkin belgelerin sunulması, tekliflerin hazırlanması, sunulması ve değerlendirilmesi, ihalenin karara bağlanması ve onaylanması, kesinleşen ihale kararlarının bildirilmesi ve sözleşmenin imzalanması gibi ihale süreciyle ilgili aşamalar ile her türlü bildirimler kısmen veya tamamen, Kurum tarafından oluşturulan Elektronik Kamu Alımları Platformu üzerinden gerçekleştirilebilir.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Elektronik Kamu Alımları Platformunun kurulması ve işletilmesi ile ihale sürecinde elektronik araçların kullanımına ilişkin esas ve usuller Kurum tarafından belirlenir.</w:t>
      </w:r>
    </w:p>
    <w:p w:rsidR="00807469" w:rsidRPr="001D68E1" w:rsidRDefault="00313669" w:rsidP="00B2645C">
      <w:pPr>
        <w:pStyle w:val="3-normalyaz"/>
        <w:spacing w:before="0" w:beforeAutospacing="0" w:after="0" w:afterAutospacing="0"/>
        <w:jc w:val="both"/>
      </w:pPr>
      <w:r w:rsidRPr="001D68E1">
        <w:t>              </w:t>
      </w:r>
    </w:p>
    <w:p w:rsidR="00313669" w:rsidRPr="001D68E1" w:rsidRDefault="00313669" w:rsidP="00EA45BC">
      <w:pPr>
        <w:pStyle w:val="3-normalyaz"/>
        <w:spacing w:before="0" w:beforeAutospacing="0" w:after="0" w:afterAutospacing="0"/>
        <w:ind w:firstLine="708"/>
        <w:jc w:val="both"/>
      </w:pPr>
      <w:r w:rsidRPr="001D68E1">
        <w:t>Bu Kanunun 13 üncü maddesi uyarınca yapılacak bütün ilanlar aynı zamanda Elektronik Kamu Alımları Platformunda da yayımlanır.</w:t>
      </w:r>
    </w:p>
    <w:p w:rsidR="00807469" w:rsidRPr="001D68E1" w:rsidRDefault="00313669" w:rsidP="00B2645C">
      <w:pPr>
        <w:pStyle w:val="3-normalyaz"/>
        <w:spacing w:before="0" w:beforeAutospacing="0" w:after="0" w:afterAutospacing="0"/>
        <w:jc w:val="both"/>
      </w:pPr>
      <w:r w:rsidRPr="001D68E1">
        <w:t>              </w:t>
      </w:r>
    </w:p>
    <w:p w:rsidR="005A6A39" w:rsidRPr="001D68E1" w:rsidRDefault="00313669" w:rsidP="00FF7723">
      <w:pPr>
        <w:pStyle w:val="3-normalyaz"/>
        <w:spacing w:before="0" w:beforeAutospacing="0" w:after="0" w:afterAutospacing="0"/>
        <w:ind w:firstLine="708"/>
        <w:jc w:val="both"/>
      </w:pPr>
      <w:r w:rsidRPr="001D68E1">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5A6A39" w:rsidRPr="001D68E1" w:rsidRDefault="005A6A39" w:rsidP="00EA45BC">
      <w:pPr>
        <w:pStyle w:val="3-normalyaz"/>
        <w:spacing w:before="0" w:beforeAutospacing="0" w:after="0" w:afterAutospacing="0"/>
        <w:ind w:firstLine="708"/>
        <w:jc w:val="both"/>
      </w:pPr>
    </w:p>
    <w:p w:rsidR="000F5940" w:rsidRPr="001D68E1" w:rsidRDefault="000F5940" w:rsidP="000F5940">
      <w:pPr>
        <w:pStyle w:val="3-NormalYaz0"/>
        <w:spacing w:line="240" w:lineRule="exact"/>
        <w:rPr>
          <w:b/>
          <w:sz w:val="24"/>
          <w:szCs w:val="24"/>
        </w:rPr>
      </w:pPr>
      <w:r w:rsidRPr="001D68E1">
        <w:rPr>
          <w:sz w:val="24"/>
          <w:szCs w:val="24"/>
        </w:rPr>
        <w:tab/>
      </w:r>
      <w:r w:rsidRPr="001D68E1">
        <w:rPr>
          <w:sz w:val="24"/>
          <w:szCs w:val="24"/>
        </w:rPr>
        <w:tab/>
      </w:r>
      <w:r w:rsidRPr="001D68E1">
        <w:rPr>
          <w:b/>
          <w:sz w:val="24"/>
          <w:szCs w:val="24"/>
        </w:rPr>
        <w:t>Çerçeve anlaşmalar</w:t>
      </w:r>
      <w:r w:rsidR="00B05745" w:rsidRPr="001D68E1">
        <w:rPr>
          <w:b/>
          <w:sz w:val="24"/>
          <w:szCs w:val="24"/>
        </w:rPr>
        <w:t xml:space="preserve"> </w:t>
      </w:r>
      <w:r w:rsidR="00D17D02" w:rsidRPr="001D68E1">
        <w:rPr>
          <w:rStyle w:val="DipnotBavurusu"/>
          <w:b/>
          <w:sz w:val="24"/>
          <w:szCs w:val="24"/>
        </w:rPr>
        <w:footnoteReference w:id="46"/>
      </w: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00D17D02" w:rsidRPr="001D68E1">
        <w:rPr>
          <w:b/>
          <w:bCs/>
          <w:sz w:val="24"/>
          <w:szCs w:val="24"/>
        </w:rPr>
        <w:t xml:space="preserve">(Ek: 1/6/2007-5680/2 md.; </w:t>
      </w:r>
      <w:r w:rsidR="00D17D02" w:rsidRPr="001D68E1">
        <w:rPr>
          <w:b/>
          <w:bCs/>
          <w:snapToGrid w:val="0"/>
          <w:sz w:val="24"/>
          <w:szCs w:val="24"/>
        </w:rPr>
        <w:t>Değişik: 20/11/2008-5812/27 md.</w:t>
      </w:r>
      <w:r w:rsidR="00D17D02" w:rsidRPr="001D68E1">
        <w:rPr>
          <w:b/>
          <w:bCs/>
          <w:sz w:val="24"/>
          <w:szCs w:val="24"/>
        </w:rPr>
        <w:t xml:space="preserve">) </w:t>
      </w:r>
      <w:r w:rsidRPr="001D68E1">
        <w:rPr>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77200D" w:rsidRPr="001D68E1" w:rsidRDefault="0077200D"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kapsamında temin edilecek mal ve hizmet alımları ile yapım işleri Kanunun 13 üncü maddesine göre ilan edilir. Çerçeve anlaşma kapsamında karşılanması planlanan tahmini ihtiyaç miktarları ilanda gösterilir.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Teminat alınmasına ilişkin hükümler hariç olmak üzere, ihalelerin sözleşmeye bağlanması hakkında bu Kanunda yer alan hükümler çerçevesinde, süresi kırksekiz ayı geçmemek üzere çerçeve anlaşma imzalanır ve sonuçlar Kamu İhale Bülteninde ilan 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İsteklilere ihale konusu işin karmaşıklığı ve özgünlüğü gibi hususlar dikkate alınarak tekliflerini sunmaları için yeterli süre tanınır.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İstekliler yeterliklerinin devam ettiğini oniki ayda bir belgelendirir. Yeterliği devam etmeyenler ile teklif vermeye davet edildiği halde iki kez geçerli teklif vermeyen isteklilerin çerçeve anlaşmaları feshedilir.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sözleşmeye davet edildiği halde ihale dokümanında belirtilen süre içerisinde sözleşme imzalamayan istekliyle yapılan çerçeve anlaşma feshedilir ve istekli hakkında 58 inci madde hükümleri uygulanır.</w:t>
      </w:r>
    </w:p>
    <w:p w:rsidR="000F5940" w:rsidRPr="001D68E1" w:rsidRDefault="000F5940" w:rsidP="000F5940">
      <w:pPr>
        <w:pStyle w:val="3-NormalYaz0"/>
        <w:spacing w:line="240" w:lineRule="exact"/>
        <w:rPr>
          <w:sz w:val="24"/>
          <w:szCs w:val="24"/>
        </w:rPr>
      </w:pPr>
    </w:p>
    <w:p w:rsidR="000F5940" w:rsidRPr="001D68E1" w:rsidRDefault="000F5940" w:rsidP="000F5940">
      <w:pPr>
        <w:pStyle w:val="3-NormalYaz0"/>
        <w:spacing w:line="240" w:lineRule="exact"/>
        <w:rPr>
          <w:sz w:val="24"/>
          <w:szCs w:val="24"/>
        </w:rPr>
      </w:pPr>
      <w:r w:rsidRPr="001D68E1">
        <w:rPr>
          <w:sz w:val="24"/>
          <w:szCs w:val="24"/>
        </w:rPr>
        <w:tab/>
      </w:r>
      <w:r w:rsidRPr="001D68E1">
        <w:rPr>
          <w:sz w:val="24"/>
          <w:szCs w:val="24"/>
        </w:rPr>
        <w:tab/>
        <w:t>Münferit sözleşme aşamasına ilişkin olarak bu Kanunun 6, 38, 40, 41, 42, 43, 44, 45, 46, 54, 55 ve 56 ncı maddeleri uygulanmaz. Bu maddelerde belirtilen hususlar dahil çerçeve anlaşma kapsamında yapılacak alımların usul ve esasları ile nitelik ve kapsamını belirlemeye, ve sınırlar koymaya, sözleşme düzenlenmesine gerek görülen durumlarda sözleşmelerin şeklini ve kapsamını belirlemeye Kurum yetkilidir.</w:t>
      </w:r>
    </w:p>
    <w:p w:rsidR="000F5940" w:rsidRPr="001D68E1" w:rsidRDefault="000F5940" w:rsidP="000F5940">
      <w:pPr>
        <w:pStyle w:val="3-NormalYaz0"/>
        <w:spacing w:line="240" w:lineRule="exact"/>
        <w:rPr>
          <w:sz w:val="24"/>
          <w:szCs w:val="24"/>
        </w:rPr>
      </w:pPr>
    </w:p>
    <w:p w:rsidR="00BF012C" w:rsidRPr="001D68E1" w:rsidRDefault="000F5940" w:rsidP="000F5940">
      <w:pPr>
        <w:pStyle w:val="3-NormalYaz0"/>
        <w:spacing w:line="240" w:lineRule="exact"/>
        <w:rPr>
          <w:sz w:val="24"/>
          <w:szCs w:val="24"/>
        </w:rPr>
      </w:pPr>
      <w:r w:rsidRPr="001D68E1">
        <w:rPr>
          <w:sz w:val="24"/>
          <w:szCs w:val="24"/>
        </w:rPr>
        <w:tab/>
      </w:r>
      <w:r w:rsidRPr="001D68E1">
        <w:rPr>
          <w:sz w:val="24"/>
          <w:szCs w:val="24"/>
        </w:rPr>
        <w:tab/>
        <w:t>Çerçeve anlaşma yapılmış olması, idareye alım yapma yükümlülüğü getirmez. İdare, çerçeve anlaşma kapsamındaki ihtiyaçlarını bu Kanunda yer alan diğer usulleri kullanmak suretiyle de temin edebilir.</w:t>
      </w:r>
    </w:p>
    <w:p w:rsidR="00BF012C" w:rsidRPr="001D68E1" w:rsidRDefault="00BF012C" w:rsidP="000F5940">
      <w:pPr>
        <w:pStyle w:val="3-NormalYaz0"/>
        <w:spacing w:line="240" w:lineRule="exact"/>
        <w:rPr>
          <w:sz w:val="24"/>
          <w:szCs w:val="24"/>
        </w:rPr>
      </w:pPr>
    </w:p>
    <w:p w:rsidR="00313669" w:rsidRPr="001D68E1" w:rsidRDefault="00313669" w:rsidP="00CB2B6F">
      <w:pPr>
        <w:jc w:val="both"/>
      </w:pPr>
      <w:r w:rsidRPr="001D68E1">
        <w:t> </w:t>
      </w:r>
      <w:r w:rsidR="00CB2B6F" w:rsidRPr="001D68E1">
        <w:tab/>
      </w:r>
      <w:r w:rsidRPr="001D68E1">
        <w:rPr>
          <w:b/>
          <w:bCs/>
        </w:rPr>
        <w:t>E</w:t>
      </w:r>
      <w:r w:rsidR="001063BD" w:rsidRPr="001D68E1">
        <w:rPr>
          <w:b/>
          <w:bCs/>
        </w:rPr>
        <w:t>K MADDE</w:t>
      </w:r>
      <w:r w:rsidRPr="001D68E1">
        <w:rPr>
          <w:b/>
          <w:bCs/>
        </w:rPr>
        <w:t xml:space="preserve"> 3</w:t>
      </w:r>
      <w:r w:rsidR="009C7453" w:rsidRPr="001D68E1">
        <w:rPr>
          <w:b/>
          <w:bCs/>
        </w:rPr>
        <w:t>-</w:t>
      </w:r>
      <w:r w:rsidRPr="001D68E1">
        <w:rPr>
          <w:b/>
          <w:bCs/>
        </w:rPr>
        <w:t xml:space="preserve"> (Ek: 15/5/2008-5763/36 md.)</w:t>
      </w:r>
    </w:p>
    <w:p w:rsidR="00B05745" w:rsidRPr="001D68E1" w:rsidRDefault="00313669" w:rsidP="00FF7723">
      <w:pPr>
        <w:ind w:firstLine="708"/>
        <w:jc w:val="both"/>
      </w:pPr>
      <w:r w:rsidRPr="001D68E1">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 kararnameler çıkarmaya Bakanlar Kurulu yetkilidir.</w:t>
      </w:r>
    </w:p>
    <w:p w:rsidR="00485AE2" w:rsidRPr="001D68E1" w:rsidRDefault="00485AE2" w:rsidP="00462AE1">
      <w:pPr>
        <w:pStyle w:val="3-normalyaz"/>
        <w:spacing w:before="0" w:beforeAutospacing="0" w:after="0" w:afterAutospacing="0"/>
        <w:ind w:firstLine="708"/>
        <w:jc w:val="both"/>
        <w:rPr>
          <w:b/>
          <w:iCs/>
        </w:rPr>
      </w:pPr>
    </w:p>
    <w:p w:rsidR="00313669" w:rsidRPr="001D68E1" w:rsidRDefault="00313669" w:rsidP="00462AE1">
      <w:pPr>
        <w:pStyle w:val="3-normalyaz"/>
        <w:spacing w:before="0" w:beforeAutospacing="0" w:after="0" w:afterAutospacing="0"/>
        <w:ind w:firstLine="708"/>
        <w:jc w:val="both"/>
        <w:rPr>
          <w:b/>
        </w:rPr>
      </w:pPr>
      <w:r w:rsidRPr="001D68E1">
        <w:rPr>
          <w:b/>
          <w:iCs/>
        </w:rPr>
        <w:t>Dinamik alım sistemi</w:t>
      </w:r>
    </w:p>
    <w:p w:rsidR="00313669" w:rsidRPr="001D68E1" w:rsidRDefault="001063BD" w:rsidP="00462AE1">
      <w:pPr>
        <w:pStyle w:val="3-normalyaz"/>
        <w:spacing w:before="0" w:beforeAutospacing="0" w:after="0" w:afterAutospacing="0"/>
        <w:ind w:firstLine="708"/>
        <w:jc w:val="both"/>
      </w:pPr>
      <w:r w:rsidRPr="001D68E1">
        <w:rPr>
          <w:b/>
          <w:bCs/>
        </w:rPr>
        <w:t>EK MADDE</w:t>
      </w:r>
      <w:r w:rsidR="00313669" w:rsidRPr="001D68E1">
        <w:rPr>
          <w:b/>
          <w:bCs/>
        </w:rPr>
        <w:t xml:space="preserve"> 4</w:t>
      </w:r>
      <w:r w:rsidR="009C7453" w:rsidRPr="001D68E1">
        <w:rPr>
          <w:b/>
          <w:bCs/>
        </w:rPr>
        <w:t>-</w:t>
      </w:r>
      <w:r w:rsidR="00313669"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Dinamik alım sistemi, piyasada mamul olarak bulunan malların elektronik ortamda alımında kullanılabilir. Sistemin kurulmasında açık ihale usulü uygulanır. Dinamik alım sistemi rekabeti engelleyici, sınırlayıcı veya bozucu şekilde işletilemez.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Sistemin tesis edileceği hususu Kamu İhale Bülteninde ilan edilmek suretiyle duyurulur. İhale dokümanında; planlanan alımın niteliği, türü ve miktarının yanı sıra satın alma sistemine, bu sistemin işletilmesinde kullanılacak elektronik ekipmana, sisteme teknik olarak bağlanabilmek için gerekli düzenlemelere, sistemin işleyişini düzenleyen kurallara ve diğer hususlara ilişkin bilgilere yer verilir.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Yeterlik kriterlerini sağlayan ve ihale dokümanında yer alan şartlara uygun ön teklif veren bütün isteklilere sisteme dahil olma imkanı verilir. Ön teklifler ihale dokümanında yer alan şartlara uygun olduğu sürece sürekli olarak geliştirilebilir.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Ön tekliflerin değerlendirilmesi, verildikleri tarihten itibaren onbeş gün içinde tamamlanır. Teklif vermeye davetin henüz yapılmamış olması halinde değerlendirme süresi onbeş güne kadar bir defa uzatılabilir.</w:t>
      </w:r>
    </w:p>
    <w:p w:rsidR="00D9129A" w:rsidRPr="001D68E1" w:rsidRDefault="00D9129A"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sisteminin tesis edildiği veya sistemin kurulmasından vazgeçildiği ile ön tekliflerin sisteme kabul veya reddedildikleri hususu isteklilere karar alındıktan sonra en geç üç gün içinde bildirilir.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Her bir alım için sisteme kabul edilmiş istekliler teklif vermeye davet edilir. Yapılacak alımlar bu davetten en az onbeş gün önce basitleştirilmiş ilan yoluyla duyurulur. Sisteme kabul edilen bütün istekliler, tekliflerini sunmaları için yeterli süre tanınmak suretiyle teklif vermeye davet edilir.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Teklifler, ihale dokümanında belirtilen esaslara göre değerlendirilmek suretiyle alım sonuçlandırılır ve sözleşmeye bağlanır.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Dinamik alım sisteminin süresi kırk sekiz aydan fazla olamaz.</w:t>
      </w:r>
    </w:p>
    <w:p w:rsidR="00462AE1" w:rsidRPr="001D68E1" w:rsidRDefault="00462AE1"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Dinamik alım sisteminde yapılacak ihalelerde Elektronik Kamu Alımları Platformu kullanılır. Sisteme kabul edilmeye ve sistemin yürütülmesine ilişkin olarak herhangi bir ücret talep edilmez.</w:t>
      </w:r>
    </w:p>
    <w:p w:rsidR="00807469" w:rsidRPr="001D68E1" w:rsidRDefault="00807469" w:rsidP="00B2645C">
      <w:pPr>
        <w:pStyle w:val="3-normalyaz"/>
        <w:spacing w:before="0" w:beforeAutospacing="0" w:after="0" w:afterAutospacing="0"/>
        <w:jc w:val="both"/>
      </w:pPr>
    </w:p>
    <w:p w:rsidR="00BF012C" w:rsidRPr="001D68E1" w:rsidRDefault="00313669" w:rsidP="00FF7723">
      <w:pPr>
        <w:pStyle w:val="3-normalyaz"/>
        <w:spacing w:before="0" w:beforeAutospacing="0" w:after="0" w:afterAutospacing="0"/>
        <w:ind w:firstLine="708"/>
        <w:jc w:val="both"/>
      </w:pPr>
      <w:r w:rsidRPr="001D68E1">
        <w:t>Dinamik alım sistemi dahilinde yapılacak alımlara ilişkin sözleşme düzenlenmesi gerekli haller ile bu sözleşmelerin şeklini ve kapsamını belirlemeye Kurum yetkilidir.</w:t>
      </w:r>
    </w:p>
    <w:p w:rsidR="00BF012C" w:rsidRPr="001D68E1" w:rsidRDefault="00BF012C" w:rsidP="00462AE1">
      <w:pPr>
        <w:pStyle w:val="3-normalyaz"/>
        <w:spacing w:before="0" w:beforeAutospacing="0" w:after="0" w:afterAutospacing="0"/>
        <w:ind w:firstLine="708"/>
        <w:jc w:val="both"/>
        <w:rPr>
          <w:b/>
          <w:iCs/>
        </w:rPr>
      </w:pPr>
    </w:p>
    <w:p w:rsidR="00462AE1" w:rsidRPr="001D68E1" w:rsidRDefault="00313669" w:rsidP="00462AE1">
      <w:pPr>
        <w:pStyle w:val="3-normalyaz"/>
        <w:spacing w:before="0" w:beforeAutospacing="0" w:after="0" w:afterAutospacing="0"/>
        <w:ind w:firstLine="708"/>
        <w:jc w:val="both"/>
        <w:rPr>
          <w:b/>
        </w:rPr>
      </w:pPr>
      <w:r w:rsidRPr="001D68E1">
        <w:rPr>
          <w:b/>
          <w:iCs/>
        </w:rPr>
        <w:t>Elektronik eksiltme</w:t>
      </w:r>
    </w:p>
    <w:p w:rsidR="00313669" w:rsidRPr="001D68E1" w:rsidRDefault="00313669" w:rsidP="00462AE1">
      <w:pPr>
        <w:pStyle w:val="3-normalyaz"/>
        <w:spacing w:before="0" w:beforeAutospacing="0" w:after="0" w:afterAutospacing="0"/>
        <w:ind w:firstLine="708"/>
        <w:jc w:val="both"/>
        <w:rPr>
          <w:b/>
        </w:rPr>
      </w:pPr>
      <w:r w:rsidRPr="001D68E1">
        <w:rPr>
          <w:b/>
          <w:bCs/>
        </w:rPr>
        <w:t>E</w:t>
      </w:r>
      <w:r w:rsidR="001063BD" w:rsidRPr="001D68E1">
        <w:rPr>
          <w:b/>
          <w:bCs/>
        </w:rPr>
        <w:t>K MADDE</w:t>
      </w:r>
      <w:r w:rsidRPr="001D68E1">
        <w:rPr>
          <w:b/>
          <w:bCs/>
        </w:rPr>
        <w:t xml:space="preserve"> 5</w:t>
      </w:r>
      <w:r w:rsidR="009C7453" w:rsidRPr="001D68E1">
        <w:rPr>
          <w:b/>
          <w:bCs/>
        </w:rPr>
        <w:t>-</w:t>
      </w:r>
      <w:r w:rsidR="00A3053A" w:rsidRPr="001D68E1">
        <w:rPr>
          <w:b/>
          <w:bCs/>
        </w:rPr>
        <w:t xml:space="preserve"> </w:t>
      </w:r>
      <w:r w:rsidRPr="001D68E1">
        <w:rPr>
          <w:b/>
          <w:bCs/>
        </w:rPr>
        <w:t>(Ek: 20/11/2008-5812/28 md.)</w:t>
      </w:r>
    </w:p>
    <w:p w:rsidR="00313669" w:rsidRPr="001D68E1" w:rsidRDefault="00313669" w:rsidP="00462AE1">
      <w:pPr>
        <w:pStyle w:val="3-normalyaz"/>
        <w:spacing w:before="0" w:beforeAutospacing="0" w:after="0" w:afterAutospacing="0"/>
        <w:ind w:firstLine="708"/>
        <w:jc w:val="both"/>
      </w:pPr>
      <w:r w:rsidRPr="001D68E1">
        <w:t>İlan ve ihale dokümanında belirtilmesi kaydıyla, açık ihale, belli istekliler arasında ihale v</w:t>
      </w:r>
      <w:r w:rsidR="00A802AA" w:rsidRPr="001D68E1">
        <w:t>e 21 inci maddenin (a), (d) ve (e)</w:t>
      </w:r>
      <w:r w:rsidRPr="001D68E1">
        <w:t xml:space="preserv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485AE2" w:rsidRPr="001D68E1" w:rsidRDefault="00485AE2" w:rsidP="00462AE1">
      <w:pPr>
        <w:pStyle w:val="3-normalyaz"/>
        <w:spacing w:before="0" w:beforeAutospacing="0" w:after="0" w:afterAutospacing="0"/>
        <w:ind w:firstLine="708"/>
        <w:jc w:val="both"/>
      </w:pPr>
    </w:p>
    <w:p w:rsidR="00313669" w:rsidRPr="001D68E1" w:rsidRDefault="00313669" w:rsidP="00462AE1">
      <w:pPr>
        <w:pStyle w:val="3-normalyaz"/>
        <w:spacing w:before="0" w:beforeAutospacing="0" w:after="0" w:afterAutospacing="0"/>
        <w:ind w:firstLine="708"/>
        <w:jc w:val="both"/>
      </w:pPr>
      <w:r w:rsidRPr="001D68E1">
        <w:t>Elektronik eksiltme ancak ihale konusu alımın bütün teknik özelliklerinin net olarak belirlendiği hallerde kullanılabilir.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eksiltmeye başlamadan önce ihale dokümanında belirlenen şartlara göre tekliflerin ilk değerlendirmesi yapılır.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807469" w:rsidRPr="001D68E1" w:rsidRDefault="00807469"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462AE1" w:rsidRPr="001D68E1" w:rsidRDefault="00462AE1" w:rsidP="00B2645C">
      <w:pPr>
        <w:pStyle w:val="3-normalyaz"/>
        <w:spacing w:before="0" w:beforeAutospacing="0" w:after="0" w:afterAutospacing="0"/>
        <w:jc w:val="both"/>
      </w:pPr>
    </w:p>
    <w:p w:rsidR="00313669" w:rsidRPr="001D68E1" w:rsidRDefault="00313669" w:rsidP="00462AE1">
      <w:pPr>
        <w:pStyle w:val="3-normalyaz"/>
        <w:spacing w:before="0" w:beforeAutospacing="0" w:after="0" w:afterAutospacing="0"/>
        <w:ind w:firstLine="708"/>
        <w:jc w:val="both"/>
      </w:pPr>
      <w:r w:rsidRPr="001D68E1">
        <w:t>Elektronik eksiltme aşağıdaki durumlardan biri veya birkaçının gerçekleşmesi halinde sona erdirilir:</w:t>
      </w:r>
    </w:p>
    <w:p w:rsidR="00807469" w:rsidRPr="001D68E1" w:rsidRDefault="00807469" w:rsidP="00B2645C">
      <w:pPr>
        <w:pStyle w:val="3-normalyaz"/>
        <w:spacing w:before="0" w:beforeAutospacing="0" w:after="0" w:afterAutospacing="0"/>
        <w:jc w:val="both"/>
      </w:pPr>
    </w:p>
    <w:p w:rsidR="00313669" w:rsidRPr="001D68E1" w:rsidRDefault="006F13F2" w:rsidP="006F13F2">
      <w:pPr>
        <w:pStyle w:val="3-normalyaz"/>
        <w:spacing w:before="0" w:beforeAutospacing="0" w:after="0" w:afterAutospacing="0"/>
        <w:ind w:firstLine="720"/>
        <w:jc w:val="both"/>
      </w:pPr>
      <w:r w:rsidRPr="001D68E1">
        <w:rPr>
          <w:b/>
        </w:rPr>
        <w:t>a)</w:t>
      </w:r>
      <w:r w:rsidRPr="001D68E1">
        <w:t xml:space="preserve"> </w:t>
      </w:r>
      <w:r w:rsidR="00313669" w:rsidRPr="001D68E1">
        <w:t>Eksiltmeye katılım için yapılan davette eksiltmenin</w:t>
      </w:r>
      <w:r w:rsidR="00462AE1" w:rsidRPr="001D68E1">
        <w:t xml:space="preserve"> tamamlanacağı belirtilen tarih </w:t>
      </w:r>
      <w:r w:rsidR="00313669" w:rsidRPr="001D68E1">
        <w:t>ve saatin dolması.</w:t>
      </w:r>
    </w:p>
    <w:p w:rsidR="00807469" w:rsidRPr="001D68E1" w:rsidRDefault="00807469" w:rsidP="00462AE1">
      <w:pPr>
        <w:pStyle w:val="3-normalyaz"/>
        <w:spacing w:before="0" w:beforeAutospacing="0" w:after="0" w:afterAutospacing="0"/>
        <w:ind w:left="795" w:hanging="435"/>
        <w:jc w:val="both"/>
      </w:pPr>
    </w:p>
    <w:p w:rsidR="00313669" w:rsidRPr="001D68E1" w:rsidRDefault="006F13F2" w:rsidP="006F13F2">
      <w:pPr>
        <w:pStyle w:val="3-normalyaz"/>
        <w:spacing w:before="0" w:beforeAutospacing="0" w:after="0" w:afterAutospacing="0"/>
        <w:ind w:firstLine="720"/>
        <w:jc w:val="both"/>
      </w:pPr>
      <w:r w:rsidRPr="001D68E1">
        <w:rPr>
          <w:b/>
        </w:rPr>
        <w:t>b)</w:t>
      </w:r>
      <w:r w:rsidRPr="001D68E1">
        <w:t xml:space="preserve"> </w:t>
      </w:r>
      <w:r w:rsidR="00313669" w:rsidRPr="001D68E1">
        <w:t>Yeni tekliflerin verilebilmesine ilişkin olarak da</w:t>
      </w:r>
      <w:r w:rsidR="00462AE1" w:rsidRPr="001D68E1">
        <w:t xml:space="preserve">vette bildirilen bekleme süresi </w:t>
      </w:r>
      <w:r w:rsidR="00313669" w:rsidRPr="001D68E1">
        <w:t>içinde asgari fark aralığını sağlayan tekliflerin alınamaması.</w:t>
      </w:r>
    </w:p>
    <w:p w:rsidR="00462AE1" w:rsidRPr="001D68E1" w:rsidRDefault="00462AE1" w:rsidP="00462AE1">
      <w:pPr>
        <w:pStyle w:val="3-normalyaz"/>
        <w:spacing w:before="0" w:beforeAutospacing="0" w:after="0" w:afterAutospacing="0"/>
        <w:jc w:val="both"/>
      </w:pPr>
    </w:p>
    <w:p w:rsidR="00462AE1" w:rsidRPr="001D68E1" w:rsidRDefault="00313669" w:rsidP="00FF7723">
      <w:pPr>
        <w:pStyle w:val="3-normalyaz"/>
        <w:spacing w:before="0" w:beforeAutospacing="0" w:after="0" w:afterAutospacing="0"/>
        <w:ind w:firstLine="708"/>
        <w:jc w:val="both"/>
      </w:pPr>
      <w:r w:rsidRPr="001D68E1">
        <w:rPr>
          <w:b/>
        </w:rPr>
        <w:t>c)</w:t>
      </w:r>
      <w:r w:rsidRPr="001D68E1">
        <w:t xml:space="preserve"> </w:t>
      </w:r>
      <w:r w:rsidR="00462AE1" w:rsidRPr="001D68E1">
        <w:t xml:space="preserve"> </w:t>
      </w:r>
      <w:r w:rsidRPr="001D68E1">
        <w:t>Davette bildirilen tur sayısının tamamlanması.</w:t>
      </w:r>
    </w:p>
    <w:p w:rsidR="00F707D1" w:rsidRPr="001D68E1" w:rsidRDefault="00F707D1" w:rsidP="00462AE1">
      <w:pPr>
        <w:pStyle w:val="GvdeMetniGirintisi"/>
        <w:spacing w:before="0" w:beforeAutospacing="0" w:after="0" w:afterAutospacing="0"/>
        <w:jc w:val="both"/>
      </w:pPr>
    </w:p>
    <w:p w:rsidR="00313669" w:rsidRPr="001D68E1" w:rsidRDefault="00313669" w:rsidP="00462AE1">
      <w:pPr>
        <w:pStyle w:val="GvdeMetniGirintisi"/>
        <w:spacing w:before="0" w:beforeAutospacing="0" w:after="0" w:afterAutospacing="0"/>
        <w:ind w:firstLine="708"/>
        <w:jc w:val="both"/>
        <w:rPr>
          <w:b/>
        </w:rPr>
      </w:pPr>
      <w:r w:rsidRPr="001D68E1">
        <w:rPr>
          <w:b/>
        </w:rPr>
        <w:t>Finansal kiralama</w:t>
      </w:r>
    </w:p>
    <w:p w:rsidR="00313669" w:rsidRPr="001D68E1" w:rsidRDefault="00313669" w:rsidP="00B2645C">
      <w:pPr>
        <w:pStyle w:val="3-normalyaz"/>
        <w:spacing w:before="0" w:beforeAutospacing="0" w:after="0" w:afterAutospacing="0"/>
        <w:jc w:val="both"/>
      </w:pPr>
      <w:r w:rsidRPr="001D68E1">
        <w:t>        </w:t>
      </w:r>
      <w:r w:rsidR="00462AE1" w:rsidRPr="001D68E1">
        <w:tab/>
      </w:r>
      <w:r w:rsidRPr="001D68E1">
        <w:rPr>
          <w:b/>
          <w:bCs/>
        </w:rPr>
        <w:t>E</w:t>
      </w:r>
      <w:r w:rsidR="001063BD" w:rsidRPr="001D68E1">
        <w:rPr>
          <w:b/>
          <w:bCs/>
        </w:rPr>
        <w:t>K MADDE</w:t>
      </w:r>
      <w:r w:rsidRPr="001D68E1">
        <w:rPr>
          <w:b/>
          <w:bCs/>
        </w:rPr>
        <w:t xml:space="preserve"> 6</w:t>
      </w:r>
      <w:r w:rsidR="009C7453" w:rsidRPr="001D68E1">
        <w:rPr>
          <w:b/>
          <w:bCs/>
        </w:rPr>
        <w:t>-</w:t>
      </w:r>
      <w:r w:rsidRPr="001D68E1">
        <w:rPr>
          <w:b/>
          <w:bCs/>
        </w:rPr>
        <w:t xml:space="preserve"> (Ek: 20/11/2008-5812/28 md.)</w:t>
      </w:r>
    </w:p>
    <w:p w:rsidR="00313669" w:rsidRPr="001D68E1" w:rsidRDefault="00313669" w:rsidP="00462AE1">
      <w:pPr>
        <w:pStyle w:val="3-normalyaz"/>
        <w:spacing w:before="0" w:beforeAutospacing="0" w:after="0" w:afterAutospacing="0"/>
        <w:ind w:firstLine="708"/>
        <w:jc w:val="both"/>
      </w:pPr>
      <w:r w:rsidRPr="001D68E1">
        <w:t>Kanun kapsamındaki idarelerin finansal kiralama suretiyle yapacakları mal alımlarında uygulanacak esas ve usuller Kurum tarafından belirlenir.</w:t>
      </w:r>
    </w:p>
    <w:p w:rsidR="00EA7190" w:rsidRPr="001D68E1" w:rsidRDefault="00EA7190" w:rsidP="00462AE1">
      <w:pPr>
        <w:pStyle w:val="3-normalyaz"/>
        <w:spacing w:before="0" w:beforeAutospacing="0" w:after="0" w:afterAutospacing="0"/>
        <w:ind w:firstLine="708"/>
        <w:jc w:val="both"/>
      </w:pPr>
    </w:p>
    <w:p w:rsidR="00EA7190" w:rsidRPr="001D68E1" w:rsidRDefault="00EA7190" w:rsidP="00EA7190">
      <w:pPr>
        <w:spacing w:line="240" w:lineRule="atLeast"/>
        <w:ind w:firstLine="709"/>
        <w:jc w:val="both"/>
      </w:pPr>
      <w:r w:rsidRPr="001D68E1">
        <w:rPr>
          <w:b/>
        </w:rPr>
        <w:t>Birden fazla idarenin ortak ihtiyaçları için ihale yapılması</w:t>
      </w:r>
    </w:p>
    <w:p w:rsidR="00EA7190" w:rsidRPr="001D68E1" w:rsidRDefault="00EA7190" w:rsidP="00EA7190">
      <w:pPr>
        <w:spacing w:line="240" w:lineRule="atLeast"/>
        <w:ind w:firstLine="709"/>
        <w:jc w:val="both"/>
      </w:pPr>
      <w:r w:rsidRPr="001D68E1">
        <w:rPr>
          <w:b/>
          <w:bCs/>
        </w:rPr>
        <w:t>EK MADDE 7-</w:t>
      </w:r>
      <w:r w:rsidRPr="001D68E1">
        <w:t xml:space="preserve"> </w:t>
      </w:r>
      <w:r w:rsidRPr="001D68E1">
        <w:rPr>
          <w:b/>
          <w:bCs/>
        </w:rPr>
        <w:t xml:space="preserve">(Ek: 6/2/2014-6518/53 md.) </w:t>
      </w:r>
      <w:r w:rsidRPr="001D68E1">
        <w:t>Birden fazla idarenin ortak ihtiyaçlarının karşılanmasına yönelik mal ve hizmet alımları ile bakım ve onarım işlerine ilişkin, bu Kanunda yer alan ihale usulleri uygulanarak tek bir ihale yapılabilir.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olan her bir idare ile ihalenin üzerine bırakılmasına karar verilen istekli/istekliler arasında ayrı</w:t>
      </w:r>
      <w:r w:rsidR="004B5DFE" w:rsidRPr="001D68E1">
        <w:t xml:space="preserve"> </w:t>
      </w:r>
      <w:r w:rsidRPr="001D68E1">
        <w:t>ayrı sözleşme imzalanır.</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EA7190" w:rsidRPr="001D68E1" w:rsidRDefault="00EA7190" w:rsidP="00EA7190">
      <w:pPr>
        <w:spacing w:line="240" w:lineRule="atLeast"/>
        <w:ind w:firstLine="709"/>
        <w:jc w:val="both"/>
      </w:pPr>
    </w:p>
    <w:p w:rsidR="00EA7190" w:rsidRPr="001D68E1" w:rsidRDefault="00EA7190" w:rsidP="00EA7190">
      <w:pPr>
        <w:spacing w:line="240" w:lineRule="atLeast"/>
        <w:ind w:firstLine="709"/>
        <w:jc w:val="both"/>
      </w:pPr>
      <w:r w:rsidRPr="001D68E1">
        <w:t>Bu madde kapsamındaki ihale işlemlerinde görev alanlar, yürüttükleri işlemlerle sınırlı olmak kaydıyla işlemlerin mevzuata uygunluğundan sorumludur.</w:t>
      </w:r>
    </w:p>
    <w:p w:rsidR="00EA7190" w:rsidRPr="001D68E1" w:rsidRDefault="00EA7190" w:rsidP="00EA7190">
      <w:pPr>
        <w:spacing w:line="240" w:lineRule="atLeast"/>
        <w:ind w:firstLine="709"/>
        <w:jc w:val="both"/>
      </w:pPr>
    </w:p>
    <w:p w:rsidR="00EA7190" w:rsidRPr="001D68E1" w:rsidRDefault="00EA7190" w:rsidP="00EA7190">
      <w:pPr>
        <w:pStyle w:val="3-normalyaz"/>
        <w:spacing w:before="0" w:beforeAutospacing="0" w:after="0" w:afterAutospacing="0"/>
        <w:ind w:firstLine="709"/>
        <w:jc w:val="both"/>
      </w:pPr>
      <w:r w:rsidRPr="001D68E1">
        <w:t>Bu maddenin uygulanmasına ilişkin usul ve esaslar Kurum tarafından belirlenir.</w:t>
      </w:r>
    </w:p>
    <w:p w:rsidR="000D6950" w:rsidRPr="001D68E1" w:rsidRDefault="000D6950" w:rsidP="00EA7190">
      <w:pPr>
        <w:pStyle w:val="3-normalyaz"/>
        <w:spacing w:before="0" w:beforeAutospacing="0" w:after="0" w:afterAutospacing="0"/>
        <w:ind w:firstLine="709"/>
        <w:jc w:val="both"/>
      </w:pPr>
    </w:p>
    <w:p w:rsidR="000D6950" w:rsidRPr="001D68E1" w:rsidRDefault="000D6950" w:rsidP="000D6950">
      <w:pPr>
        <w:tabs>
          <w:tab w:val="left" w:pos="566"/>
        </w:tabs>
        <w:spacing w:line="240" w:lineRule="exact"/>
        <w:ind w:firstLine="709"/>
        <w:jc w:val="both"/>
        <w:rPr>
          <w:b/>
        </w:rPr>
      </w:pPr>
      <w:r w:rsidRPr="001D68E1">
        <w:rPr>
          <w:b/>
        </w:rPr>
        <w:t>Uygun görüş alınması ve görevlilerin sorumlulukları</w:t>
      </w:r>
    </w:p>
    <w:p w:rsidR="000D6950" w:rsidRPr="001D68E1" w:rsidRDefault="000D6950" w:rsidP="000D6950">
      <w:pPr>
        <w:tabs>
          <w:tab w:val="left" w:pos="566"/>
        </w:tabs>
        <w:spacing w:line="240" w:lineRule="exact"/>
        <w:ind w:firstLine="709"/>
        <w:jc w:val="both"/>
      </w:pPr>
      <w:r w:rsidRPr="001D68E1">
        <w:rPr>
          <w:b/>
        </w:rPr>
        <w:t>EK MADDE 8</w:t>
      </w:r>
      <w:r w:rsidR="004B5DFE" w:rsidRPr="001D68E1">
        <w:rPr>
          <w:b/>
        </w:rPr>
        <w:t xml:space="preserve"> </w:t>
      </w:r>
      <w:r w:rsidR="004B5DFE" w:rsidRPr="001D68E1">
        <w:t xml:space="preserve">- </w:t>
      </w:r>
      <w:r w:rsidRPr="001D68E1">
        <w:rPr>
          <w:b/>
          <w:bCs/>
          <w:lang w:eastAsia="en-US"/>
        </w:rPr>
        <w:t>(Ek: 10/9/2014-6552/11 md.)</w:t>
      </w:r>
      <w:r w:rsidR="001E492D" w:rsidRPr="001D68E1">
        <w:rPr>
          <w:rStyle w:val="DipnotBavurusu"/>
          <w:b/>
          <w:bCs/>
          <w:lang w:eastAsia="en-US"/>
        </w:rPr>
        <w:footnoteReference w:id="47"/>
      </w:r>
      <w:r w:rsidRPr="001D68E1">
        <w:rPr>
          <w:b/>
          <w:bCs/>
          <w:lang w:eastAsia="en-US"/>
        </w:rPr>
        <w:t xml:space="preserve"> </w:t>
      </w:r>
      <w:r w:rsidRPr="001D68E1">
        <w:t>62 nci maddenin birinci fıkrasının (e) bendi kapsamında personel çalıştırılmasına dayalı hizmetler (danışmanlık hizmet alımları hariç) için ihaleye çıkılmadan önce;</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a) 10/12/2003 tarihli ve 5018 sayılı Kamu Malî Yönetimi ve Kontrol Kanununa ekli (I), (II) ve (IV) sayılı cetvellerde yer alan idareler ile bunlara bağlı döner sermayeli kuruluşların, Maliye Bakanlığından,</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b)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uygun görüş alması zorunludur.</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Uygun görüş alınmadan bu hizmetler için ihaleye çıkılamaz. 62 nci maddenin birinci fıkrasının (e) bendinin (1) numaralı alt bendinde yer alan hizmet alımlarında niteliği gereği sözleşme süresi altı ayı aşmayan işlerde uygun görüş şartı aranmaz.</w:t>
      </w:r>
    </w:p>
    <w:p w:rsidR="000D6950" w:rsidRPr="001D68E1" w:rsidRDefault="000D6950" w:rsidP="000D6950">
      <w:pPr>
        <w:tabs>
          <w:tab w:val="left" w:pos="566"/>
        </w:tabs>
        <w:spacing w:line="240" w:lineRule="exact"/>
        <w:ind w:firstLine="709"/>
        <w:jc w:val="both"/>
      </w:pPr>
    </w:p>
    <w:p w:rsidR="000D6950" w:rsidRPr="001D68E1" w:rsidRDefault="000D6950" w:rsidP="000D6950">
      <w:pPr>
        <w:tabs>
          <w:tab w:val="left" w:pos="566"/>
        </w:tabs>
        <w:spacing w:line="240" w:lineRule="exact"/>
        <w:ind w:firstLine="709"/>
        <w:jc w:val="both"/>
      </w:pPr>
      <w:r w:rsidRPr="001D68E1">
        <w:t>62 nci maddenin birinci fıkrasının (e) bendi uyarınca yapılan personel çalıştırılmasına dayalı hizmet alımı ihaleleri çerçevesinde çalıştırılan personel, ihale ve sözleşme konusu iş dışında başka bir işte çalıştırılamaz ve görevlendirilemez. 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nci maddesinin yedinci fıkrası hükmüne aykırılık teşkil edecek şekilde işlem ve eylemler yapılması nedeniyle idare aleyhine zarar ortaya çıkması hâlinde, oluşan bu zararlar, bu zarara neden olduğu tespit edilenlere rücu edilmek suretiyle tahsil edilir. 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0D6950" w:rsidRPr="001D68E1" w:rsidRDefault="000D6950" w:rsidP="000D6950">
      <w:pPr>
        <w:tabs>
          <w:tab w:val="left" w:pos="566"/>
        </w:tabs>
        <w:spacing w:line="240" w:lineRule="exact"/>
        <w:ind w:firstLine="709"/>
        <w:jc w:val="both"/>
      </w:pPr>
    </w:p>
    <w:p w:rsidR="00B96466" w:rsidRPr="001D68E1" w:rsidRDefault="000D6950" w:rsidP="00FF7723">
      <w:pPr>
        <w:tabs>
          <w:tab w:val="left" w:pos="566"/>
        </w:tabs>
        <w:spacing w:line="240" w:lineRule="exact"/>
        <w:ind w:firstLine="709"/>
        <w:jc w:val="both"/>
      </w:pPr>
      <w:r w:rsidRPr="001D68E1">
        <w:t>Bu maddenin uygulanmasına ilişkin usul ve esaslar Çalışma ve Sosyal Güvenlik Bakanlığı ve Hazine Müsteşarlığının görüşü ve Maliye Bakanlığının teklifi üzerine Bakanlar Kurulu tarafından yürürlüğe konulan yönetmelikle düzenlenir.</w:t>
      </w:r>
    </w:p>
    <w:p w:rsidR="004B5DFE" w:rsidRPr="001D68E1" w:rsidRDefault="004B5DFE" w:rsidP="00FF7723">
      <w:pPr>
        <w:tabs>
          <w:tab w:val="left" w:pos="566"/>
        </w:tabs>
        <w:spacing w:line="240" w:lineRule="exact"/>
        <w:ind w:firstLine="709"/>
        <w:jc w:val="both"/>
      </w:pPr>
    </w:p>
    <w:p w:rsidR="004B5DFE" w:rsidRPr="001D68E1" w:rsidRDefault="004B5DFE" w:rsidP="004B5DFE">
      <w:pPr>
        <w:spacing w:line="240" w:lineRule="exact"/>
        <w:ind w:firstLine="709"/>
        <w:jc w:val="both"/>
        <w:rPr>
          <w:b/>
        </w:rPr>
      </w:pPr>
      <w:r w:rsidRPr="001D68E1">
        <w:rPr>
          <w:b/>
        </w:rPr>
        <w:t>Kamu alımlarının bölgesel kalkınma ve teknolojik gelişme amaçlı kullanımı</w:t>
      </w:r>
    </w:p>
    <w:p w:rsidR="004B5DFE" w:rsidRPr="001D68E1" w:rsidRDefault="004B5DFE" w:rsidP="004B5DFE">
      <w:pPr>
        <w:spacing w:line="240" w:lineRule="exact"/>
        <w:ind w:firstLine="709"/>
        <w:jc w:val="both"/>
        <w:rPr>
          <w:snapToGrid w:val="0"/>
        </w:rPr>
      </w:pPr>
      <w:r w:rsidRPr="001D68E1">
        <w:rPr>
          <w:b/>
        </w:rPr>
        <w:t>EK MADDE 9-</w:t>
      </w:r>
      <w:r w:rsidRPr="001D68E1">
        <w:t xml:space="preserve"> </w:t>
      </w:r>
      <w:r w:rsidRPr="001D68E1">
        <w:rPr>
          <w:b/>
          <w:bCs/>
        </w:rPr>
        <w:t xml:space="preserve">(Ek: 22/11/2016-KHK-678/31 md.) </w:t>
      </w:r>
      <w:r w:rsidRPr="001D68E1">
        <w:rPr>
          <w:snapToGrid w:val="0"/>
        </w:rPr>
        <w:t>Mal alımlarının; bölgesel kalkınmanın sağlanması, stratejik sektörlerin ve teknoloji transferine dayalı yerli üretimin geliştirilmesi, proje bazlı yatırımlar ile araştırma, geliştirme ve yenilikçiliğin teşvik edilmesi amaçlarına yönelik olarak temin edilmesi halinde bu madde hükümleri uygulanır.</w:t>
      </w:r>
    </w:p>
    <w:p w:rsidR="004B5DFE" w:rsidRPr="001D68E1" w:rsidRDefault="004B5DFE" w:rsidP="004B5DFE">
      <w:pPr>
        <w:spacing w:line="240" w:lineRule="exact"/>
        <w:ind w:firstLine="709"/>
        <w:jc w:val="both"/>
        <w:rPr>
          <w:snapToGrid w:val="0"/>
        </w:rPr>
      </w:pPr>
    </w:p>
    <w:p w:rsidR="004B5DFE" w:rsidRPr="001D68E1" w:rsidRDefault="004B5DFE" w:rsidP="004B5DFE">
      <w:pPr>
        <w:spacing w:line="240" w:lineRule="exact"/>
        <w:ind w:firstLine="709"/>
        <w:jc w:val="both"/>
      </w:pPr>
      <w:r w:rsidRPr="001D68E1">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kriterleri ve sözleşme koşulları müzakere edilebilir ve gerekli hallerde idareler ile istekliler arasında işbirliği yapılabilir.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rPr>
          <w:snapToGrid w:val="0"/>
        </w:rPr>
      </w:pPr>
      <w:r w:rsidRPr="001D68E1">
        <w:rPr>
          <w:snapToGrid w:val="0"/>
        </w:rPr>
        <w:t xml:space="preserve">Yerli üretim yapma şartı ile yerli katkı şartının öngörüldüğü alımlarda bu şartların nasıl yerine getirileceğine ilişkin hususlara dokümanda yer verilir.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 </w:t>
      </w:r>
    </w:p>
    <w:p w:rsidR="004B5DFE" w:rsidRPr="001D68E1" w:rsidRDefault="004B5DFE" w:rsidP="004B5DFE">
      <w:pPr>
        <w:spacing w:line="240" w:lineRule="exact"/>
        <w:ind w:firstLine="709"/>
        <w:jc w:val="both"/>
      </w:pPr>
    </w:p>
    <w:p w:rsidR="004B5DFE" w:rsidRPr="001D68E1" w:rsidRDefault="004B5DFE" w:rsidP="004B5DFE">
      <w:pPr>
        <w:spacing w:line="240" w:lineRule="exact"/>
        <w:ind w:firstLine="709"/>
        <w:jc w:val="both"/>
      </w:pPr>
      <w:r w:rsidRPr="001D68E1">
        <w:t xml:space="preserve">Mal alımlarında, ihtiyacın belli kısmının yüklenici tarafından, bölgesel kalkınma programı uygulanan illerde üretim yapan veya faaliyet gösteren diğer gerçek veya tüzel kişilerden tedarik edilmesi veya sağlanması yönünde dokümanda düzenleme yapılabilir. </w:t>
      </w:r>
    </w:p>
    <w:p w:rsidR="004B5DFE" w:rsidRPr="001D68E1" w:rsidRDefault="004B5DFE" w:rsidP="004B5DFE">
      <w:pPr>
        <w:spacing w:line="240" w:lineRule="exact"/>
        <w:ind w:firstLine="709"/>
        <w:jc w:val="both"/>
      </w:pPr>
    </w:p>
    <w:p w:rsidR="004B5DFE" w:rsidRPr="001D68E1" w:rsidRDefault="004B5DFE" w:rsidP="004B5DFE">
      <w:pPr>
        <w:widowControl w:val="0"/>
        <w:spacing w:line="240" w:lineRule="exact"/>
        <w:ind w:firstLine="709"/>
        <w:jc w:val="both"/>
      </w:pPr>
      <w:r w:rsidRPr="001D68E1">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bazlı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 </w:t>
      </w:r>
    </w:p>
    <w:p w:rsidR="004B5DFE" w:rsidRPr="001D68E1" w:rsidRDefault="004B5DFE" w:rsidP="004B5DFE">
      <w:pPr>
        <w:widowControl w:val="0"/>
        <w:spacing w:line="240" w:lineRule="exact"/>
        <w:ind w:firstLine="709"/>
        <w:jc w:val="both"/>
      </w:pPr>
    </w:p>
    <w:p w:rsidR="004B5DFE" w:rsidRPr="001D68E1" w:rsidRDefault="004B5DFE" w:rsidP="004B5DFE">
      <w:pPr>
        <w:spacing w:line="240" w:lineRule="exact"/>
        <w:ind w:firstLine="709"/>
        <w:jc w:val="both"/>
      </w:pPr>
      <w:r w:rsidRPr="001D68E1">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4B5DFE" w:rsidRPr="001D68E1" w:rsidRDefault="004B5DFE" w:rsidP="004B5DFE">
      <w:pPr>
        <w:spacing w:line="240" w:lineRule="exact"/>
        <w:ind w:firstLine="709"/>
        <w:jc w:val="both"/>
      </w:pPr>
    </w:p>
    <w:p w:rsidR="004B5DFE" w:rsidRDefault="004B5DFE" w:rsidP="004B5DFE">
      <w:pPr>
        <w:spacing w:line="240" w:lineRule="exact"/>
        <w:ind w:firstLine="709"/>
        <w:jc w:val="both"/>
      </w:pPr>
      <w:r w:rsidRPr="001D68E1">
        <w:t>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yöntem ve kuralları, fiyat farkı, iş artışı ve eksilişi ile sözleşmeye ilişkin hususları da kapsayan uygulama usul ve esasları ile sınırlamalar Bakanlar Kurulu kararı ile belirlenir.</w:t>
      </w:r>
    </w:p>
    <w:p w:rsidR="00780760" w:rsidRPr="001D68E1" w:rsidRDefault="00780760" w:rsidP="004B5DFE">
      <w:pPr>
        <w:spacing w:line="240" w:lineRule="exact"/>
        <w:ind w:firstLine="709"/>
        <w:jc w:val="both"/>
      </w:pPr>
    </w:p>
    <w:p w:rsidR="004B5DFE" w:rsidRPr="001D68E1" w:rsidRDefault="004B5DFE" w:rsidP="004B5DFE">
      <w:pPr>
        <w:spacing w:line="240" w:lineRule="exact"/>
        <w:ind w:firstLine="709"/>
        <w:jc w:val="both"/>
      </w:pPr>
      <w:r w:rsidRPr="001D68E1">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4B5DFE" w:rsidRPr="001D68E1" w:rsidRDefault="004B5DFE" w:rsidP="004B5DFE">
      <w:pPr>
        <w:spacing w:line="240" w:lineRule="exact"/>
        <w:ind w:firstLine="709"/>
        <w:jc w:val="both"/>
      </w:pPr>
      <w:r w:rsidRPr="001D68E1">
        <w:t xml:space="preserve"> </w:t>
      </w:r>
    </w:p>
    <w:p w:rsidR="004B5DFE" w:rsidRPr="001D68E1" w:rsidRDefault="004B5DFE" w:rsidP="004B5DFE">
      <w:pPr>
        <w:spacing w:line="240" w:lineRule="exact"/>
        <w:ind w:firstLine="709"/>
        <w:jc w:val="both"/>
        <w:rPr>
          <w:color w:val="000000"/>
        </w:rPr>
      </w:pPr>
      <w:r w:rsidRPr="001D68E1">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BF012C" w:rsidRDefault="00BF012C" w:rsidP="00B2645C">
      <w:pPr>
        <w:pStyle w:val="3-normalyaz"/>
        <w:spacing w:before="0" w:beforeAutospacing="0" w:after="0" w:afterAutospacing="0"/>
        <w:jc w:val="both"/>
      </w:pPr>
    </w:p>
    <w:p w:rsidR="00221417" w:rsidRPr="00221417" w:rsidRDefault="00221417" w:rsidP="00221417">
      <w:pPr>
        <w:spacing w:line="240" w:lineRule="atLeast"/>
        <w:ind w:firstLine="567"/>
        <w:jc w:val="both"/>
        <w:rPr>
          <w:b/>
          <w:color w:val="000000"/>
        </w:rPr>
      </w:pPr>
      <w:r w:rsidRPr="00221417">
        <w:rPr>
          <w:b/>
          <w:color w:val="000000"/>
        </w:rPr>
        <w:t>FATİH Projesi kapsamında mal ve hizmet alımları ile yapım işleri</w:t>
      </w:r>
    </w:p>
    <w:p w:rsidR="00221417" w:rsidRPr="00221417" w:rsidRDefault="00221417" w:rsidP="00221417">
      <w:pPr>
        <w:spacing w:line="240" w:lineRule="atLeast"/>
        <w:ind w:firstLine="567"/>
        <w:jc w:val="both"/>
        <w:rPr>
          <w:color w:val="000000"/>
        </w:rPr>
      </w:pPr>
      <w:r w:rsidRPr="00221417">
        <w:rPr>
          <w:b/>
          <w:color w:val="000000"/>
        </w:rPr>
        <w:t>EK MADDE 10-</w:t>
      </w:r>
      <w:r w:rsidRPr="00221417">
        <w:rPr>
          <w:color w:val="000000"/>
        </w:rPr>
        <w:t xml:space="preserve"> </w:t>
      </w:r>
      <w:r w:rsidRPr="001D68E1">
        <w:rPr>
          <w:b/>
          <w:bCs/>
          <w:lang w:eastAsia="en-US"/>
        </w:rPr>
        <w:t xml:space="preserve">(Ek: </w:t>
      </w:r>
      <w:r>
        <w:rPr>
          <w:b/>
          <w:bCs/>
          <w:lang w:eastAsia="en-US"/>
        </w:rPr>
        <w:t>9</w:t>
      </w:r>
      <w:r w:rsidRPr="001D68E1">
        <w:rPr>
          <w:b/>
          <w:bCs/>
          <w:lang w:eastAsia="en-US"/>
        </w:rPr>
        <w:t>/</w:t>
      </w:r>
      <w:r>
        <w:rPr>
          <w:b/>
          <w:bCs/>
          <w:lang w:eastAsia="en-US"/>
        </w:rPr>
        <w:t>12</w:t>
      </w:r>
      <w:r w:rsidRPr="001D68E1">
        <w:rPr>
          <w:b/>
          <w:bCs/>
          <w:lang w:eastAsia="en-US"/>
        </w:rPr>
        <w:t>/201</w:t>
      </w:r>
      <w:r>
        <w:rPr>
          <w:b/>
          <w:bCs/>
          <w:lang w:eastAsia="en-US"/>
        </w:rPr>
        <w:t>6</w:t>
      </w:r>
      <w:r w:rsidRPr="001D68E1">
        <w:rPr>
          <w:b/>
          <w:bCs/>
          <w:lang w:eastAsia="en-US"/>
        </w:rPr>
        <w:t>-6</w:t>
      </w:r>
      <w:r>
        <w:rPr>
          <w:b/>
          <w:bCs/>
          <w:lang w:eastAsia="en-US"/>
        </w:rPr>
        <w:t>764</w:t>
      </w:r>
      <w:r w:rsidRPr="001D68E1">
        <w:rPr>
          <w:b/>
          <w:bCs/>
          <w:lang w:eastAsia="en-US"/>
        </w:rPr>
        <w:t>/</w:t>
      </w:r>
      <w:r>
        <w:rPr>
          <w:b/>
          <w:bCs/>
          <w:lang w:eastAsia="en-US"/>
        </w:rPr>
        <w:t>52</w:t>
      </w:r>
      <w:r w:rsidRPr="001D68E1">
        <w:rPr>
          <w:b/>
          <w:bCs/>
          <w:lang w:eastAsia="en-US"/>
        </w:rPr>
        <w:t xml:space="preserve"> md.)</w:t>
      </w:r>
      <w:r>
        <w:rPr>
          <w:b/>
          <w:bCs/>
          <w:lang w:eastAsia="en-US"/>
        </w:rPr>
        <w:t xml:space="preserve"> </w:t>
      </w:r>
      <w:r w:rsidRPr="00221417">
        <w:rPr>
          <w:color w:val="000000"/>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tarafından hazırlanan yönetmelikle rekabete açık olacak şekilde düzenlenir.</w:t>
      </w:r>
    </w:p>
    <w:p w:rsidR="00221417" w:rsidRPr="001D68E1" w:rsidRDefault="00221417" w:rsidP="00B2645C">
      <w:pPr>
        <w:pStyle w:val="3-normalyaz"/>
        <w:spacing w:before="0" w:beforeAutospacing="0" w:after="0" w:afterAutospacing="0"/>
        <w:jc w:val="both"/>
      </w:pPr>
    </w:p>
    <w:p w:rsidR="00313669" w:rsidRPr="001D68E1" w:rsidRDefault="00313669" w:rsidP="00462AE1">
      <w:pPr>
        <w:ind w:firstLine="708"/>
        <w:jc w:val="both"/>
        <w:rPr>
          <w:b/>
        </w:rPr>
      </w:pPr>
      <w:r w:rsidRPr="001D68E1">
        <w:rPr>
          <w:b/>
          <w:iCs/>
          <w:snapToGrid w:val="0"/>
        </w:rPr>
        <w:t xml:space="preserve">Standart ihale dokümanları ve yönetmelikler    </w:t>
      </w:r>
    </w:p>
    <w:p w:rsidR="00313669" w:rsidRPr="001D68E1" w:rsidRDefault="001063BD" w:rsidP="00462AE1">
      <w:pPr>
        <w:ind w:firstLine="708"/>
        <w:jc w:val="both"/>
        <w:rPr>
          <w:snapToGrid w:val="0"/>
        </w:rPr>
      </w:pPr>
      <w:r w:rsidRPr="001D68E1">
        <w:rPr>
          <w:b/>
          <w:bCs/>
          <w:snapToGrid w:val="0"/>
        </w:rPr>
        <w:t>GEÇİCİ MADDE</w:t>
      </w:r>
      <w:r w:rsidR="00313669" w:rsidRPr="001D68E1">
        <w:rPr>
          <w:b/>
          <w:bCs/>
          <w:snapToGrid w:val="0"/>
        </w:rPr>
        <w:t xml:space="preserve"> 1-</w:t>
      </w:r>
      <w:r w:rsidR="00313669" w:rsidRPr="001D68E1">
        <w:rPr>
          <w:snapToGrid w:val="0"/>
        </w:rPr>
        <w:t xml:space="preserve">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462AE1" w:rsidRPr="001D68E1" w:rsidRDefault="00462AE1" w:rsidP="00B2645C">
      <w:pPr>
        <w:jc w:val="both"/>
        <w:rPr>
          <w:snapToGrid w:val="0"/>
        </w:rPr>
      </w:pPr>
    </w:p>
    <w:p w:rsidR="00485AE2" w:rsidRPr="001D68E1" w:rsidRDefault="00313669" w:rsidP="00FF7723">
      <w:pPr>
        <w:ind w:firstLine="708"/>
        <w:jc w:val="both"/>
        <w:rPr>
          <w:snapToGrid w:val="0"/>
        </w:rPr>
      </w:pPr>
      <w:r w:rsidRPr="001D68E1">
        <w:rPr>
          <w:snapToGrid w:val="0"/>
        </w:rPr>
        <w:t>Bunların yürürlüğe konulmasına kadar idareler, mevcut esaslar ve yönetmelik hükümlerini uygulamaya devam eder.</w:t>
      </w:r>
    </w:p>
    <w:p w:rsidR="00885F7C" w:rsidRDefault="00885F7C" w:rsidP="00462AE1">
      <w:pPr>
        <w:ind w:firstLine="708"/>
        <w:jc w:val="both"/>
        <w:rPr>
          <w:b/>
          <w:iCs/>
          <w:snapToGrid w:val="0"/>
        </w:rPr>
      </w:pPr>
    </w:p>
    <w:p w:rsidR="00313669" w:rsidRPr="001D68E1" w:rsidRDefault="00313669" w:rsidP="00462AE1">
      <w:pPr>
        <w:ind w:firstLine="708"/>
        <w:jc w:val="both"/>
        <w:rPr>
          <w:b/>
        </w:rPr>
      </w:pPr>
      <w:r w:rsidRPr="001D68E1">
        <w:rPr>
          <w:b/>
          <w:iCs/>
          <w:snapToGrid w:val="0"/>
        </w:rPr>
        <w:t>Başlanmış olan ihaleler</w:t>
      </w:r>
    </w:p>
    <w:p w:rsidR="00B96466" w:rsidRPr="001D68E1" w:rsidRDefault="001063BD" w:rsidP="00FF7723">
      <w:pPr>
        <w:ind w:firstLine="708"/>
        <w:jc w:val="both"/>
        <w:rPr>
          <w:snapToGrid w:val="0"/>
        </w:rPr>
      </w:pPr>
      <w:r w:rsidRPr="001D68E1">
        <w:rPr>
          <w:b/>
          <w:bCs/>
          <w:snapToGrid w:val="0"/>
        </w:rPr>
        <w:t>GEÇİCİ MADDE</w:t>
      </w:r>
      <w:r w:rsidR="00313669" w:rsidRPr="001D68E1">
        <w:rPr>
          <w:b/>
          <w:bCs/>
          <w:snapToGrid w:val="0"/>
        </w:rPr>
        <w:t xml:space="preserve"> 2-</w:t>
      </w:r>
      <w:r w:rsidR="00313669" w:rsidRPr="001D68E1">
        <w:rPr>
          <w:snapToGrid w:val="0"/>
        </w:rPr>
        <w:t xml:space="preserve"> Bu Kanunun yürürlüğe girdiği tarihten önce ihale edileceği yazılı olarak duyurulmuş veya ilân edilmiş olan işler ilgili olduğu kanun ve usullere göre sonuçlandırılır. </w:t>
      </w:r>
    </w:p>
    <w:p w:rsidR="00B74470" w:rsidRPr="001D68E1" w:rsidRDefault="00B74470" w:rsidP="00B2645C">
      <w:pPr>
        <w:jc w:val="both"/>
      </w:pPr>
    </w:p>
    <w:p w:rsidR="00313669" w:rsidRPr="001D68E1" w:rsidRDefault="00313669" w:rsidP="00462AE1">
      <w:pPr>
        <w:ind w:firstLine="708"/>
        <w:jc w:val="both"/>
        <w:rPr>
          <w:b/>
        </w:rPr>
      </w:pPr>
      <w:r w:rsidRPr="001D68E1">
        <w:rPr>
          <w:b/>
          <w:iCs/>
          <w:snapToGrid w:val="0"/>
        </w:rPr>
        <w:t xml:space="preserve">Güncelleme </w:t>
      </w:r>
    </w:p>
    <w:p w:rsidR="00B96466" w:rsidRPr="001D68E1" w:rsidRDefault="00313669" w:rsidP="00FF7723">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3-</w:t>
      </w:r>
      <w:r w:rsidRPr="001D68E1">
        <w:rPr>
          <w:snapToGrid w:val="0"/>
        </w:rPr>
        <w:t xml:space="preserve"> Bu Kanunda yer alan eşik değerler ve parasal limitler, Kanunun Resmî Gazetede yayımlandığı tarih ile yürürlüğe girdiği tarih arasında geçen süre için Kurum tarafından 67 nci maddede belirtilen şekilde güncellenir.</w:t>
      </w:r>
    </w:p>
    <w:p w:rsidR="009F288B" w:rsidRPr="001D68E1" w:rsidRDefault="009F288B" w:rsidP="00B2645C">
      <w:pPr>
        <w:jc w:val="both"/>
      </w:pPr>
    </w:p>
    <w:p w:rsidR="00313669" w:rsidRPr="001D68E1" w:rsidRDefault="00313669" w:rsidP="00B2645C">
      <w:pPr>
        <w:jc w:val="both"/>
        <w:rPr>
          <w:b/>
        </w:rPr>
      </w:pPr>
      <w:r w:rsidRPr="001D68E1">
        <w:rPr>
          <w:iCs/>
          <w:snapToGrid w:val="0"/>
        </w:rPr>
        <w:t>           </w:t>
      </w:r>
      <w:r w:rsidRPr="001D68E1">
        <w:rPr>
          <w:b/>
          <w:iCs/>
          <w:snapToGrid w:val="0"/>
        </w:rPr>
        <w:t xml:space="preserve"> İstisnalara ilişkin esas ve usuller</w:t>
      </w:r>
    </w:p>
    <w:p w:rsidR="00313669" w:rsidRPr="001D68E1" w:rsidRDefault="00313669" w:rsidP="00462AE1">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4-</w:t>
      </w:r>
      <w:r w:rsidRPr="001D68E1">
        <w:rPr>
          <w:b/>
          <w:snapToGrid w:val="0"/>
        </w:rPr>
        <w:t xml:space="preserve"> a)</w:t>
      </w:r>
      <w:r w:rsidRPr="001D68E1">
        <w:rPr>
          <w:snapToGrid w:val="0"/>
        </w:rPr>
        <w:t xml:space="preserve"> Bu Kanunun 3 üncü maddesinin (b) bendine ilişkin esas ve usuller  ilgili kurumlar tarafından,</w:t>
      </w:r>
    </w:p>
    <w:p w:rsidR="00807469" w:rsidRPr="001D68E1" w:rsidRDefault="00807469" w:rsidP="00B2645C">
      <w:pPr>
        <w:jc w:val="both"/>
      </w:pPr>
    </w:p>
    <w:p w:rsidR="00313669" w:rsidRPr="001D68E1" w:rsidRDefault="00313669" w:rsidP="00462AE1">
      <w:pPr>
        <w:ind w:firstLine="708"/>
        <w:jc w:val="both"/>
        <w:rPr>
          <w:snapToGrid w:val="0"/>
        </w:rPr>
      </w:pPr>
      <w:r w:rsidRPr="001D68E1">
        <w:rPr>
          <w:b/>
          <w:snapToGrid w:val="0"/>
        </w:rPr>
        <w:t>b)</w:t>
      </w:r>
      <w:r w:rsidRPr="001D68E1">
        <w:rPr>
          <w:snapToGrid w:val="0"/>
        </w:rPr>
        <w:t xml:space="preserve"> Bu Kanunun 3 üncü maddesinin (d) bendine ilişkin esas ve usuller, Kamu İhale Kurumunun uygun görüşü üzerine, Dışişleri, Millî Savunma, Maliye ve Bayındırlık ve İskân Bakanlıkları tarafından,</w:t>
      </w:r>
    </w:p>
    <w:p w:rsidR="00807469" w:rsidRPr="001D68E1" w:rsidRDefault="00807469" w:rsidP="00B2645C">
      <w:pPr>
        <w:jc w:val="both"/>
      </w:pPr>
    </w:p>
    <w:p w:rsidR="00313669" w:rsidRPr="001D68E1" w:rsidRDefault="00313669" w:rsidP="00462AE1">
      <w:pPr>
        <w:ind w:firstLine="708"/>
        <w:jc w:val="both"/>
      </w:pPr>
      <w:r w:rsidRPr="001D68E1">
        <w:rPr>
          <w:b/>
          <w:snapToGrid w:val="0"/>
        </w:rPr>
        <w:t>c)</w:t>
      </w:r>
      <w:r w:rsidRPr="001D68E1">
        <w:rPr>
          <w:snapToGrid w:val="0"/>
        </w:rPr>
        <w:t xml:space="preserve"> Bu Kanunun 3 üncü maddesinin (f) bendi gereğince yapılacak mal ve hizmet alımlarına ilişkin esas ve usuller, Kamu İhale Kurumunun uygun görüşü üzerine, ilgili kurumlar tarafından, </w:t>
      </w:r>
    </w:p>
    <w:p w:rsidR="00807469" w:rsidRPr="001D68E1" w:rsidRDefault="00313669" w:rsidP="00B2645C">
      <w:pPr>
        <w:jc w:val="both"/>
        <w:rPr>
          <w:snapToGrid w:val="0"/>
        </w:rPr>
      </w:pPr>
      <w:r w:rsidRPr="001D68E1">
        <w:rPr>
          <w:snapToGrid w:val="0"/>
        </w:rPr>
        <w:t>           </w:t>
      </w:r>
    </w:p>
    <w:p w:rsidR="00313669" w:rsidRPr="001D68E1" w:rsidRDefault="00313669" w:rsidP="00462AE1">
      <w:pPr>
        <w:ind w:firstLine="708"/>
        <w:jc w:val="both"/>
      </w:pPr>
      <w:r w:rsidRPr="001D68E1">
        <w:rPr>
          <w:snapToGrid w:val="0"/>
        </w:rPr>
        <w:t>İlgili kurum ve kuruluşların görüşleri alınmak suretiyle Kanunun yürürlüğe gireceği tarihe kadar hazırlanarak, Bakanlar Kurulu Kararı ile yürürlüğe konulur.</w:t>
      </w:r>
    </w:p>
    <w:p w:rsidR="00807469" w:rsidRPr="001D68E1" w:rsidRDefault="00313669" w:rsidP="00B2645C">
      <w:pPr>
        <w:ind w:left="360" w:hanging="360"/>
        <w:jc w:val="both"/>
        <w:rPr>
          <w:snapToGrid w:val="0"/>
        </w:rPr>
      </w:pPr>
      <w:r w:rsidRPr="001D68E1">
        <w:rPr>
          <w:snapToGrid w:val="0"/>
        </w:rPr>
        <w:t xml:space="preserve">            </w:t>
      </w:r>
    </w:p>
    <w:p w:rsidR="00313669" w:rsidRPr="001D68E1" w:rsidRDefault="008463B3" w:rsidP="00AD1280">
      <w:pPr>
        <w:ind w:firstLine="708"/>
        <w:jc w:val="both"/>
      </w:pPr>
      <w:r w:rsidRPr="001D68E1">
        <w:rPr>
          <w:snapToGrid w:val="0"/>
        </w:rPr>
        <w:t>Bu Kanunun 3 üncü maddesinin (e</w:t>
      </w:r>
      <w:r w:rsidR="00313669" w:rsidRPr="001D68E1">
        <w:rPr>
          <w:snapToGrid w:val="0"/>
        </w:rPr>
        <w:t xml:space="preserve">) bendi gereğince </w:t>
      </w:r>
      <w:r w:rsidR="00313669" w:rsidRPr="001D68E1">
        <w:rPr>
          <w:b/>
          <w:bCs/>
          <w:snapToGrid w:val="0"/>
        </w:rPr>
        <w:t>(Ek ibare: 12/6/2002-4761/18 md.)</w:t>
      </w:r>
      <w:r w:rsidR="00807469" w:rsidRPr="001D68E1">
        <w:rPr>
          <w:b/>
          <w:bCs/>
          <w:snapToGrid w:val="0"/>
        </w:rPr>
        <w:t xml:space="preserve"> </w:t>
      </w:r>
      <w:r w:rsidR="00313669" w:rsidRPr="001D68E1">
        <w:rPr>
          <w:snapToGrid w:val="0"/>
        </w:rPr>
        <w:t>yapılacak alımlarda uygulanacak esas ve usuller Kurum tarafından,</w:t>
      </w:r>
      <w:r w:rsidR="00313669" w:rsidRPr="001D68E1">
        <w:rPr>
          <w:snapToGrid w:val="0"/>
          <w:vertAlign w:val="superscript"/>
        </w:rPr>
        <w:t xml:space="preserve"> </w:t>
      </w:r>
      <w:r w:rsidR="00313669" w:rsidRPr="001D68E1">
        <w:rPr>
          <w:snapToGrid w:val="0"/>
        </w:rPr>
        <w:t xml:space="preserve">Devlet Malzeme Ofisinden yapılacak alımlara ilişkin esas ve usuller ise gerekli görülmesi halinde Maliye Bakanlığı tarafından belirlenebilir. </w:t>
      </w:r>
      <w:r w:rsidR="00AD1280" w:rsidRPr="001D68E1">
        <w:rPr>
          <w:rStyle w:val="DipnotBavurusu"/>
          <w:b/>
          <w:snapToGrid w:val="0"/>
        </w:rPr>
        <w:footnoteReference w:id="48"/>
      </w:r>
    </w:p>
    <w:p w:rsidR="00313669" w:rsidRPr="001D68E1" w:rsidRDefault="00313669" w:rsidP="00B2645C">
      <w:pPr>
        <w:jc w:val="both"/>
      </w:pPr>
      <w:r w:rsidRPr="001D68E1">
        <w:t> </w:t>
      </w:r>
      <w:r w:rsidRPr="001D68E1">
        <w:rPr>
          <w:snapToGrid w:val="0"/>
        </w:rPr>
        <w:t> </w:t>
      </w:r>
    </w:p>
    <w:p w:rsidR="00313669" w:rsidRPr="001D68E1" w:rsidRDefault="00313669" w:rsidP="00462AE1">
      <w:pPr>
        <w:ind w:firstLine="708"/>
        <w:jc w:val="both"/>
        <w:rPr>
          <w:snapToGrid w:val="0"/>
        </w:rPr>
      </w:pPr>
      <w:r w:rsidRPr="001D68E1">
        <w:rPr>
          <w:b/>
          <w:bCs/>
          <w:snapToGrid w:val="0"/>
        </w:rPr>
        <w:t xml:space="preserve">(Ek: 12/6/2002-4761/18 md.; Değişik: 30/7/2003-4964/40 md.) </w:t>
      </w:r>
      <w:r w:rsidRPr="001D68E1">
        <w:rPr>
          <w:snapToGrid w:val="0"/>
        </w:rPr>
        <w:t>Bu Kanunun 3 üncü maddesinin (g) bendi kapsamındaki mal ve hizmetler, ilgili kuruluşların talebi üzerine Kurum tarafından belirlenir.</w:t>
      </w:r>
    </w:p>
    <w:p w:rsidR="00807469" w:rsidRPr="001D68E1" w:rsidRDefault="00807469" w:rsidP="00B2645C">
      <w:pPr>
        <w:ind w:firstLine="540"/>
        <w:jc w:val="both"/>
      </w:pPr>
    </w:p>
    <w:p w:rsidR="00313669" w:rsidRPr="001D68E1" w:rsidRDefault="00313669" w:rsidP="001F482C">
      <w:pPr>
        <w:ind w:firstLine="708"/>
        <w:jc w:val="both"/>
        <w:rPr>
          <w:snapToGrid w:val="0"/>
        </w:rPr>
      </w:pPr>
      <w:r w:rsidRPr="001D68E1">
        <w:rPr>
          <w:b/>
          <w:bCs/>
          <w:snapToGrid w:val="0"/>
        </w:rPr>
        <w:t xml:space="preserve">(Ek fıkra: 30/7/2003-4964/40 md.) </w:t>
      </w:r>
      <w:r w:rsidRPr="001D68E1">
        <w:rPr>
          <w:snapToGrid w:val="0"/>
        </w:rPr>
        <w:t>Bu Kanunun 3 üncü maddesinin (h) bendine ilişkin esas ve usuller, Sağlık Bakanlığı ve Kurumun görüşleri alınarak Maliye Bakanlığı tarafından hazırlanacak yönetmelikle belirlenir.</w:t>
      </w:r>
    </w:p>
    <w:p w:rsidR="00807469" w:rsidRPr="001D68E1" w:rsidRDefault="00807469" w:rsidP="00B2645C">
      <w:pPr>
        <w:jc w:val="both"/>
      </w:pPr>
    </w:p>
    <w:p w:rsidR="00313669" w:rsidRPr="001D68E1" w:rsidRDefault="00313669" w:rsidP="001F482C">
      <w:pPr>
        <w:ind w:firstLine="708"/>
        <w:jc w:val="both"/>
      </w:pPr>
      <w:r w:rsidRPr="001D68E1">
        <w:rPr>
          <w:b/>
          <w:bCs/>
          <w:snapToGrid w:val="0"/>
        </w:rPr>
        <w:t xml:space="preserve">(Ek fıkra: 30/7/2003-4964/40 md.) </w:t>
      </w:r>
      <w:r w:rsidRPr="001D68E1">
        <w:rPr>
          <w:snapToGrid w:val="0"/>
        </w:rPr>
        <w:t xml:space="preserve">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1D68E1">
        <w:rPr>
          <w:b/>
          <w:bCs/>
          <w:snapToGrid w:val="0"/>
        </w:rPr>
        <w:t xml:space="preserve">(Ek cümle: 22/12/2005-5436/13 md.) </w:t>
      </w:r>
      <w:r w:rsidR="00DC1687" w:rsidRPr="001D68E1">
        <w:t>Bu Kanunun 3 üncü maddesinin (g) bendinde yer alan parasal limit, Posta ve Telgraf Teşkilatı Anonim Şirketinin anılan bent kapsamındaki mal ve hizmet alımları ile Türkiye Petrolleri Anonim Ortaklığının Türkiye karasuları ile uluslararası sular dahilinde petrol ve doğalgaz arama, sondaj, üretim ve taşıma faaliyetleri ile ilgili olarak yapılacak her türlü mal ve hizmet alımları ile yapım işlerinde uygulanmaz.</w:t>
      </w:r>
      <w:r w:rsidR="00DC1687" w:rsidRPr="001D68E1">
        <w:rPr>
          <w:rStyle w:val="DipnotBavurusu"/>
        </w:rPr>
        <w:footnoteReference w:id="49"/>
      </w:r>
    </w:p>
    <w:p w:rsidR="00807469" w:rsidRPr="001D68E1" w:rsidRDefault="00807469" w:rsidP="00B2645C">
      <w:pPr>
        <w:jc w:val="both"/>
      </w:pPr>
    </w:p>
    <w:p w:rsidR="00313669" w:rsidRPr="001D68E1" w:rsidRDefault="00313669" w:rsidP="001F482C">
      <w:pPr>
        <w:ind w:firstLine="708"/>
        <w:jc w:val="both"/>
        <w:rPr>
          <w:snapToGrid w:val="0"/>
        </w:rPr>
      </w:pPr>
      <w:r w:rsidRPr="001D68E1">
        <w:rPr>
          <w:b/>
          <w:bCs/>
        </w:rPr>
        <w:t xml:space="preserve">(Ek fıkra: 14/7/2004-5226/24 md.) </w:t>
      </w:r>
      <w:r w:rsidRPr="001D68E1">
        <w:t>Bu Kanunun 3 üncü maddesinin (i) bendine ilişkin esas ve usuller Maliye Bakanlığı, Kamu İhale Kurumu ve Bakanlık tarafından çıkarılacak bir yönetmelikle belirlenir.</w:t>
      </w:r>
      <w:r w:rsidRPr="001D68E1">
        <w:rPr>
          <w:snapToGrid w:val="0"/>
        </w:rPr>
        <w:t xml:space="preserve">  </w:t>
      </w:r>
    </w:p>
    <w:p w:rsidR="00807469" w:rsidRPr="001D68E1" w:rsidRDefault="00807469" w:rsidP="00B2645C">
      <w:pPr>
        <w:jc w:val="both"/>
      </w:pPr>
    </w:p>
    <w:p w:rsidR="00313669" w:rsidRPr="001D68E1" w:rsidRDefault="00313669" w:rsidP="001F482C">
      <w:pPr>
        <w:ind w:firstLine="708"/>
        <w:jc w:val="both"/>
      </w:pPr>
      <w:r w:rsidRPr="001D68E1">
        <w:rPr>
          <w:b/>
          <w:bCs/>
        </w:rPr>
        <w:t xml:space="preserve">(Ek fıkra: 3/3/2005-5312/26 md.) </w:t>
      </w:r>
      <w:r w:rsidRPr="001D68E1">
        <w:t>Bu Kanunun 3 üncü maddesinin (j) bendine ilişkin esas ve usûller, Maliye Bakanlığı, Kamu İhale Kurumu ve Denizcilik Müsteşarlığının görüşleri alınarak Çevre ve Orman Bakanlığı tarafından çıkarılacak bir yönetmelikle belirlenir.</w:t>
      </w:r>
    </w:p>
    <w:p w:rsidR="001F482C" w:rsidRPr="001D68E1" w:rsidRDefault="001F482C" w:rsidP="001F482C">
      <w:pPr>
        <w:ind w:firstLine="708"/>
        <w:jc w:val="both"/>
        <w:rPr>
          <w:b/>
          <w:bCs/>
        </w:rPr>
      </w:pPr>
    </w:p>
    <w:p w:rsidR="00313669" w:rsidRPr="001D68E1" w:rsidRDefault="00313669" w:rsidP="001F482C">
      <w:pPr>
        <w:ind w:firstLine="708"/>
        <w:jc w:val="both"/>
      </w:pPr>
      <w:r w:rsidRPr="001D68E1">
        <w:rPr>
          <w:b/>
          <w:bCs/>
        </w:rPr>
        <w:t xml:space="preserve">(Ek fıkra: 27/12/2007-5726/24 md.) </w:t>
      </w:r>
      <w:r w:rsidRPr="001D68E1">
        <w:t>Bu Kanunun 3 üncü maddesinin (l) bendine ilişkin esas ve usuller Maliye Bakanlığı ve Kamu İhale Kurumunun görüşleri alınarak Adalet ve İçişleri bakanlıklarınca müştereken çıkarılacak yönetmelikle belirlenir.</w:t>
      </w:r>
    </w:p>
    <w:p w:rsidR="001F482C" w:rsidRPr="001D68E1" w:rsidRDefault="001F482C" w:rsidP="001F482C">
      <w:pPr>
        <w:jc w:val="both"/>
      </w:pPr>
    </w:p>
    <w:p w:rsidR="00313669" w:rsidRPr="001D68E1" w:rsidRDefault="00313669" w:rsidP="001F482C">
      <w:pPr>
        <w:ind w:firstLine="708"/>
        <w:jc w:val="both"/>
      </w:pPr>
      <w:r w:rsidRPr="001D68E1">
        <w:rPr>
          <w:b/>
          <w:bCs/>
        </w:rPr>
        <w:t>(Ek fıkra: 20/2/2008-5737/79 md.)</w:t>
      </w:r>
      <w:r w:rsidR="00807469" w:rsidRPr="001D68E1">
        <w:rPr>
          <w:b/>
          <w:bCs/>
        </w:rPr>
        <w:t xml:space="preserve"> </w:t>
      </w:r>
      <w:r w:rsidRPr="001D68E1">
        <w:t>Bu Kanunun 3 üncü maddesinin (k) bendine ilişkin usûl ve esaslar, Maliye Bakanlığı ve Kamu İhale Kurumunun görüşleri alınarak Vakıflar Genel Müdürlüğü tarafından çıkarılacak bir yönetmelikle belirlenir.</w:t>
      </w:r>
    </w:p>
    <w:p w:rsidR="001F482C" w:rsidRPr="001D68E1" w:rsidRDefault="001F482C" w:rsidP="001F482C">
      <w:pPr>
        <w:jc w:val="both"/>
      </w:pPr>
    </w:p>
    <w:p w:rsidR="00313669" w:rsidRPr="001D68E1" w:rsidRDefault="00313669" w:rsidP="001F482C">
      <w:pPr>
        <w:ind w:firstLine="708"/>
        <w:jc w:val="both"/>
      </w:pPr>
      <w:r w:rsidRPr="001D68E1">
        <w:rPr>
          <w:b/>
          <w:bCs/>
        </w:rPr>
        <w:t xml:space="preserve">(Ek fıkra: 20/11/2008-5812/29 md.) </w:t>
      </w:r>
      <w:r w:rsidRPr="001D68E1">
        <w:t>Bu Kanunun 3 üncü maddesinin (f) bendi gereğince Türkiye Bilimsel ve Teknolojik Araştırma Kurumu tarafından uygulanacak usul ve esaslar Maliye Bakanlığı ve Kurumun görüşleri alınarak Türkiye Bilimsel ve Teknolojik Araştırma Kurumu tarafından; (n) bendine ilişkin esas ve usuller Maliye Bakanlığı ve Kurumun görüşleri alınarak ilgili bakanlıklar tarafından hazırlanacak yönetmeliklerle belirlenir.</w:t>
      </w:r>
    </w:p>
    <w:p w:rsidR="003418E0" w:rsidRPr="001D68E1" w:rsidRDefault="003418E0" w:rsidP="001F482C">
      <w:pPr>
        <w:ind w:firstLine="708"/>
        <w:jc w:val="both"/>
        <w:rPr>
          <w:color w:val="00B050"/>
          <w:sz w:val="18"/>
          <w:szCs w:val="18"/>
        </w:rPr>
      </w:pPr>
    </w:p>
    <w:p w:rsidR="007A2199" w:rsidRPr="001D68E1" w:rsidRDefault="003418E0" w:rsidP="001F482C">
      <w:pPr>
        <w:ind w:firstLine="708"/>
        <w:jc w:val="both"/>
      </w:pPr>
      <w:r w:rsidRPr="001D68E1">
        <w:rPr>
          <w:b/>
          <w:bCs/>
        </w:rPr>
        <w:t xml:space="preserve">(Ek fıkra: 6/2/2014-6518/52 md.) </w:t>
      </w:r>
      <w:r w:rsidRPr="001D68E1">
        <w:t>Bu Kanunun 3 üncü maddesinin (u) bendine ilişkin usul ve esaslar, Bilim, Sanayi ve Teknoloji Bakanlığı tarafından, Kurum ile diğer ilgili kurum ve kuruluşların görüşleri alınarak belirlenir.</w:t>
      </w:r>
    </w:p>
    <w:p w:rsidR="007A2199" w:rsidRPr="001D68E1" w:rsidRDefault="007A2199" w:rsidP="001F482C">
      <w:pPr>
        <w:ind w:firstLine="708"/>
        <w:jc w:val="both"/>
      </w:pPr>
    </w:p>
    <w:p w:rsidR="00313669" w:rsidRPr="001D68E1" w:rsidRDefault="00313669" w:rsidP="001F482C">
      <w:pPr>
        <w:ind w:firstLine="708"/>
        <w:jc w:val="both"/>
        <w:rPr>
          <w:b/>
        </w:rPr>
      </w:pPr>
      <w:r w:rsidRPr="001D68E1">
        <w:rPr>
          <w:b/>
          <w:iCs/>
          <w:snapToGrid w:val="0"/>
        </w:rPr>
        <w:t>Kamu İhale Kurumunun kurulması</w:t>
      </w: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Pr="001D68E1">
        <w:rPr>
          <w:b/>
          <w:bCs/>
          <w:snapToGrid w:val="0"/>
        </w:rPr>
        <w:t xml:space="preserve"> 5-</w:t>
      </w:r>
      <w:r w:rsidRPr="001D68E1">
        <w:rPr>
          <w:snapToGrid w:val="0"/>
        </w:rPr>
        <w:t xml:space="preserve">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1F482C" w:rsidRPr="001D68E1" w:rsidRDefault="001F482C" w:rsidP="001F482C">
      <w:pPr>
        <w:ind w:firstLine="708"/>
        <w:jc w:val="both"/>
      </w:pPr>
    </w:p>
    <w:p w:rsidR="00313669" w:rsidRPr="001D68E1" w:rsidRDefault="00313669" w:rsidP="001F482C">
      <w:pPr>
        <w:ind w:firstLine="708"/>
        <w:jc w:val="both"/>
        <w:rPr>
          <w:snapToGrid w:val="0"/>
        </w:rPr>
      </w:pPr>
      <w:r w:rsidRPr="001D68E1">
        <w:rPr>
          <w:snapToGrid w:val="0"/>
        </w:rPr>
        <w:t xml:space="preserve">Kurul, Kanunda yer alan görevleri yerine getirmek üzere atandığı tarihi izleyen altmış gün içinde Kurum teşkilatını oluşturarak bu tarihe kadar Kurumun faaliyete geçmesini sağlar. </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Kurumun bu Kanunun yürürlüğe gireceği tarihe kadar yapacağı ihalelerle ilgili esas ve usuller Kurulun önerisi üzerine Bakanlar Kurulu kararıyla çıkarılacak yönetmelikle düzenlenir.</w:t>
      </w:r>
    </w:p>
    <w:p w:rsidR="007423EF" w:rsidRPr="001D68E1" w:rsidRDefault="007423EF" w:rsidP="00B2645C">
      <w:pPr>
        <w:jc w:val="both"/>
      </w:pPr>
    </w:p>
    <w:p w:rsidR="00313669" w:rsidRPr="001D68E1" w:rsidRDefault="00313669" w:rsidP="001F482C">
      <w:pPr>
        <w:ind w:firstLine="708"/>
        <w:jc w:val="both"/>
        <w:rPr>
          <w:snapToGrid w:val="0"/>
        </w:rPr>
      </w:pPr>
      <w:r w:rsidRPr="001D68E1">
        <w:rPr>
          <w:snapToGrid w:val="0"/>
        </w:rPr>
        <w:t>Bu Kanunun 53 üncü maddesinde belirtilen yönetmelikler ile üçüncü fıkrada belirtilen yönetmelik Kurumun faaliyete geçeceği tarihe kadar çıkarılır.</w:t>
      </w:r>
    </w:p>
    <w:p w:rsidR="007423EF" w:rsidRPr="001D68E1" w:rsidRDefault="007423EF" w:rsidP="00B2645C">
      <w:pPr>
        <w:ind w:firstLine="540"/>
        <w:jc w:val="both"/>
      </w:pPr>
    </w:p>
    <w:p w:rsidR="00313669" w:rsidRPr="001D68E1" w:rsidRDefault="00313669" w:rsidP="001F482C">
      <w:pPr>
        <w:ind w:firstLine="708"/>
        <w:jc w:val="both"/>
        <w:rPr>
          <w:snapToGrid w:val="0"/>
        </w:rPr>
      </w:pPr>
      <w:r w:rsidRPr="001D68E1">
        <w:rPr>
          <w:snapToGrid w:val="0"/>
        </w:rPr>
        <w:t>Kurumun her türlü giderleri, gelirleri ile karşılanacak aşamaya gelinceye kadar, genel bütçeden sağlanacak yardımlardan finanse edilir.</w:t>
      </w:r>
    </w:p>
    <w:p w:rsidR="00984664" w:rsidRPr="001D68E1" w:rsidRDefault="00984664" w:rsidP="00B2645C">
      <w:pPr>
        <w:jc w:val="both"/>
      </w:pPr>
    </w:p>
    <w:p w:rsidR="00313669" w:rsidRPr="001D68E1" w:rsidRDefault="00313669" w:rsidP="001F482C">
      <w:pPr>
        <w:ind w:firstLine="708"/>
        <w:jc w:val="both"/>
        <w:rPr>
          <w:snapToGrid w:val="0"/>
        </w:rPr>
      </w:pPr>
      <w:r w:rsidRPr="001D68E1">
        <w:rPr>
          <w:b/>
          <w:bCs/>
          <w:snapToGrid w:val="0"/>
        </w:rPr>
        <w:t>G</w:t>
      </w:r>
      <w:r w:rsidR="001063BD" w:rsidRPr="001D68E1">
        <w:rPr>
          <w:b/>
          <w:bCs/>
          <w:snapToGrid w:val="0"/>
        </w:rPr>
        <w:t>EÇİCİ MADDE</w:t>
      </w:r>
      <w:r w:rsidR="009C7453" w:rsidRPr="001D68E1">
        <w:rPr>
          <w:b/>
          <w:bCs/>
          <w:snapToGrid w:val="0"/>
        </w:rPr>
        <w:t xml:space="preserve"> 6-</w:t>
      </w:r>
      <w:r w:rsidRPr="001D68E1">
        <w:rPr>
          <w:snapToGrid w:val="0"/>
        </w:rPr>
        <w:t xml:space="preserve"> </w:t>
      </w:r>
      <w:r w:rsidRPr="001D68E1">
        <w:rPr>
          <w:b/>
          <w:bCs/>
          <w:snapToGrid w:val="0"/>
        </w:rPr>
        <w:t xml:space="preserve">(Ek: 12/6/2002-4761/19 md.) </w:t>
      </w:r>
      <w:r w:rsidRPr="001D68E1">
        <w:rPr>
          <w:snapToGrid w:val="0"/>
        </w:rPr>
        <w:t xml:space="preserve">Bu maddenin yürürlüğe girdiği tarihten itibaren bir yıl içinde; </w:t>
      </w:r>
    </w:p>
    <w:p w:rsidR="007423EF" w:rsidRPr="001D68E1" w:rsidRDefault="007423EF" w:rsidP="00B2645C">
      <w:pPr>
        <w:jc w:val="both"/>
      </w:pPr>
    </w:p>
    <w:p w:rsidR="00313669" w:rsidRPr="001D68E1" w:rsidRDefault="00313669" w:rsidP="001F482C">
      <w:pPr>
        <w:ind w:firstLine="708"/>
        <w:jc w:val="both"/>
      </w:pPr>
      <w:r w:rsidRPr="001D68E1">
        <w:rPr>
          <w:b/>
          <w:snapToGrid w:val="0"/>
        </w:rPr>
        <w:t xml:space="preserve">a) </w:t>
      </w:r>
      <w:r w:rsidRPr="001D68E1">
        <w:rPr>
          <w:snapToGrid w:val="0"/>
        </w:rPr>
        <w:t>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b)</w:t>
      </w:r>
      <w:r w:rsidRPr="001D68E1">
        <w:rPr>
          <w:snapToGrid w:val="0"/>
        </w:rPr>
        <w:t xml:space="preserve"> Kurumun görev alanı ile ilgili dallardan olmak kaydıyla en az lisans üstü eğitimini tamamlamış üniversite öğretim elemanları,</w:t>
      </w:r>
    </w:p>
    <w:p w:rsidR="007423EF" w:rsidRPr="001D68E1" w:rsidRDefault="00313669" w:rsidP="00B2645C">
      <w:pPr>
        <w:jc w:val="both"/>
        <w:rPr>
          <w:snapToGrid w:val="0"/>
        </w:rPr>
      </w:pPr>
      <w:r w:rsidRPr="001D68E1">
        <w:rPr>
          <w:snapToGrid w:val="0"/>
        </w:rPr>
        <w:t>           </w:t>
      </w:r>
    </w:p>
    <w:p w:rsidR="00313669" w:rsidRPr="001D68E1" w:rsidRDefault="00313669" w:rsidP="001F482C">
      <w:pPr>
        <w:ind w:firstLine="708"/>
        <w:jc w:val="both"/>
      </w:pPr>
      <w:r w:rsidRPr="001D68E1">
        <w:rPr>
          <w:b/>
          <w:snapToGrid w:val="0"/>
        </w:rPr>
        <w:t>c)</w:t>
      </w:r>
      <w:r w:rsidRPr="001D68E1">
        <w:rPr>
          <w:snapToGrid w:val="0"/>
        </w:rPr>
        <w:t xml:space="preserve"> Mühendislik veya mimarlık fakültelerinde lisans eğitimi yapmış olanlardan en az beş yıl, lisans eğitimini müteakip yine bu dallardan herhangi birinde lisans üstü eğitim yapmış olanlardan ise en az üç yıl süre ile kamu kurum ve kuruluşlarında kendi görev alanıyla ilgili konularda çalışmış olanlar,</w:t>
      </w:r>
    </w:p>
    <w:p w:rsidR="007423EF" w:rsidRPr="001D68E1" w:rsidRDefault="00313669" w:rsidP="00B2645C">
      <w:pPr>
        <w:jc w:val="both"/>
        <w:rPr>
          <w:snapToGrid w:val="0"/>
        </w:rPr>
      </w:pPr>
      <w:r w:rsidRPr="001D68E1">
        <w:rPr>
          <w:snapToGrid w:val="0"/>
        </w:rPr>
        <w:t xml:space="preserve">            </w:t>
      </w:r>
    </w:p>
    <w:p w:rsidR="00313669" w:rsidRPr="001D68E1" w:rsidRDefault="00313669" w:rsidP="001F482C">
      <w:pPr>
        <w:ind w:firstLine="708"/>
        <w:jc w:val="both"/>
      </w:pPr>
      <w:r w:rsidRPr="001D68E1">
        <w:rPr>
          <w:snapToGrid w:val="0"/>
        </w:rPr>
        <w:t>Kırk yaşından gün almamış olmaları, (a) ve (c) bentlerinde sayılanların kamu ihale mevzuatı ile ilgili yargılama, inceleme, denetleme, uygulama veya danışma konularında çalışmış olmaları koşuluyla kurumlarının muvafakatı alınmak suretiyle, Kurulca kamu ihale uzmanı olarak atanabilirler.</w:t>
      </w:r>
    </w:p>
    <w:p w:rsidR="007423EF" w:rsidRPr="001D68E1" w:rsidRDefault="00313669" w:rsidP="00B2645C">
      <w:pPr>
        <w:pStyle w:val="nor3"/>
        <w:spacing w:before="0" w:beforeAutospacing="0" w:after="0" w:afterAutospacing="0"/>
        <w:jc w:val="both"/>
        <w:rPr>
          <w:snapToGrid w:val="0"/>
        </w:rPr>
      </w:pPr>
      <w:r w:rsidRPr="001D68E1">
        <w:rPr>
          <w:snapToGrid w:val="0"/>
        </w:rPr>
        <w:t>           </w:t>
      </w:r>
    </w:p>
    <w:p w:rsidR="001F482C" w:rsidRPr="001D68E1" w:rsidRDefault="00313669" w:rsidP="00FF7723">
      <w:pPr>
        <w:pStyle w:val="nor3"/>
        <w:spacing w:before="0" w:beforeAutospacing="0" w:after="0" w:afterAutospacing="0"/>
        <w:ind w:firstLine="708"/>
        <w:jc w:val="both"/>
        <w:rPr>
          <w:snapToGrid w:val="0"/>
        </w:rPr>
      </w:pPr>
      <w:r w:rsidRPr="001D68E1">
        <w:rPr>
          <w:snapToGrid w:val="0"/>
        </w:rPr>
        <w:t>31.12.2003 tarihine kadar Kurumun kamu ihale uzman ve uzman yardımcısı dışındaki kadrolarına, genel bütçeye dahil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984664" w:rsidRPr="001D68E1" w:rsidRDefault="00984664" w:rsidP="001F482C">
      <w:pPr>
        <w:pStyle w:val="GvdeMetniGirintisi"/>
        <w:spacing w:before="0" w:beforeAutospacing="0" w:after="0" w:afterAutospacing="0"/>
        <w:jc w:val="both"/>
      </w:pPr>
    </w:p>
    <w:p w:rsidR="001F482C" w:rsidRPr="001D68E1" w:rsidRDefault="00313669" w:rsidP="001F482C">
      <w:pPr>
        <w:pStyle w:val="GvdeMetniGirintisi"/>
        <w:spacing w:before="0" w:beforeAutospacing="0" w:after="0" w:afterAutospacing="0"/>
        <w:ind w:firstLine="708"/>
        <w:jc w:val="both"/>
      </w:pPr>
      <w:r w:rsidRPr="001D68E1">
        <w:rPr>
          <w:b/>
          <w:bCs/>
        </w:rPr>
        <w:t>G</w:t>
      </w:r>
      <w:r w:rsidR="001063BD" w:rsidRPr="001D68E1">
        <w:rPr>
          <w:b/>
          <w:bCs/>
        </w:rPr>
        <w:t>EÇİCİ MADDE</w:t>
      </w:r>
      <w:r w:rsidRPr="001D68E1">
        <w:rPr>
          <w:b/>
          <w:bCs/>
        </w:rPr>
        <w:t xml:space="preserve"> 7- (Ek: 10/11/2004-5255/15 md.)</w:t>
      </w:r>
    </w:p>
    <w:p w:rsidR="00081A41" w:rsidRPr="001D68E1" w:rsidRDefault="00313669" w:rsidP="00FF7723">
      <w:pPr>
        <w:pStyle w:val="GvdeMetniGirintisi"/>
        <w:spacing w:before="0" w:beforeAutospacing="0" w:after="0" w:afterAutospacing="0"/>
        <w:ind w:firstLine="708"/>
        <w:jc w:val="both"/>
      </w:pPr>
      <w:r w:rsidRPr="001D68E1">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5A6A39" w:rsidRPr="001D68E1" w:rsidRDefault="005A6A39" w:rsidP="00B2645C">
      <w:pPr>
        <w:pStyle w:val="GvdeMetniGirintisi"/>
        <w:spacing w:before="0" w:beforeAutospacing="0" w:after="0" w:afterAutospacing="0"/>
        <w:ind w:firstLine="288"/>
        <w:jc w:val="both"/>
      </w:pPr>
    </w:p>
    <w:p w:rsidR="001F482C" w:rsidRPr="001D68E1" w:rsidRDefault="00313669" w:rsidP="001F482C">
      <w:pPr>
        <w:pStyle w:val="3-normalyaz"/>
        <w:spacing w:before="0" w:beforeAutospacing="0" w:after="0" w:afterAutospacing="0"/>
        <w:ind w:firstLine="708"/>
        <w:jc w:val="both"/>
        <w:rPr>
          <w:b/>
        </w:rPr>
      </w:pPr>
      <w:r w:rsidRPr="001D68E1">
        <w:rPr>
          <w:b/>
          <w:iCs/>
        </w:rPr>
        <w:t>Başlanmış olan ihaleler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8- (Ek: 20/11/2008-5812/30 md.)</w:t>
      </w:r>
    </w:p>
    <w:p w:rsidR="00313669" w:rsidRPr="001D68E1" w:rsidRDefault="00313669" w:rsidP="001F482C">
      <w:pPr>
        <w:pStyle w:val="3-normalyaz"/>
        <w:spacing w:before="0" w:beforeAutospacing="0" w:after="0" w:afterAutospacing="0"/>
        <w:ind w:firstLine="708"/>
        <w:jc w:val="both"/>
      </w:pPr>
      <w:r w:rsidRPr="001D68E1">
        <w:t>Bu Kanunun yürürlüğe girdiği tarihe kadar ilan edilmiş veya yazılı olarak duyurulmuş ihaleler hakkında, bu Kanunun yayımlandığı tarihte yürürlükte bulunan kanun hükümlerinin uygulanmasına devam edilir.</w:t>
      </w:r>
    </w:p>
    <w:p w:rsidR="00313669" w:rsidRPr="001D68E1" w:rsidRDefault="00313669" w:rsidP="00B2645C">
      <w:pPr>
        <w:jc w:val="both"/>
      </w:pPr>
      <w:r w:rsidRPr="001D68E1">
        <w:t> </w:t>
      </w:r>
    </w:p>
    <w:p w:rsidR="00313669" w:rsidRPr="001D68E1" w:rsidRDefault="00313669" w:rsidP="001F482C">
      <w:pPr>
        <w:pStyle w:val="3-normalyaz"/>
        <w:spacing w:before="0" w:beforeAutospacing="0" w:after="0" w:afterAutospacing="0"/>
        <w:ind w:firstLine="708"/>
        <w:jc w:val="both"/>
      </w:pPr>
      <w:r w:rsidRPr="001D68E1">
        <w:t>Bu Kanunun 35 inci maddesinin (b) bendinde sayılanların yürürlüğe girdiği tarihe kadar yapılmış olan şikayet başvuruları ile bu Kanun ve ilgili mevzuat hükümlerine aykırılık iddiaları içeren başvurular, başvurunun yapıldığı tarihte yürürlükte bulunan mevzuat hükümlerine göre sonuçlandırılır.</w:t>
      </w:r>
    </w:p>
    <w:p w:rsidR="00137543" w:rsidRPr="001D68E1" w:rsidRDefault="0013754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Mevcut görevlendirmeler</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9- (Ek: 20/11/2008-5812/30 md.)</w:t>
      </w:r>
    </w:p>
    <w:p w:rsidR="00BA1F55" w:rsidRPr="001D68E1" w:rsidRDefault="00313669" w:rsidP="00FF7723">
      <w:pPr>
        <w:pStyle w:val="3-normalyaz"/>
        <w:spacing w:before="0" w:beforeAutospacing="0" w:after="0" w:afterAutospacing="0"/>
        <w:ind w:firstLine="708"/>
        <w:jc w:val="both"/>
      </w:pPr>
      <w:r w:rsidRPr="001D68E1">
        <w:t>31/5/2008 tarihinden önce 53 üncü maddenin (i) fıkrasının son paragrafına göre Kurumda kamu ihale uzmanı olarak görevlendirilenlerden fiilen görev yapanların görevlendirmeleri Kurumun ihtiyacına göre devam ettirilebilir.</w:t>
      </w:r>
    </w:p>
    <w:p w:rsidR="00AC66E3" w:rsidRPr="001D68E1" w:rsidRDefault="00AC66E3" w:rsidP="00B2645C">
      <w:pPr>
        <w:pStyle w:val="3-normalyaz"/>
        <w:spacing w:before="0" w:beforeAutospacing="0" w:after="0" w:afterAutospacing="0"/>
        <w:jc w:val="both"/>
      </w:pPr>
    </w:p>
    <w:p w:rsidR="001F482C" w:rsidRPr="001D68E1" w:rsidRDefault="00313669" w:rsidP="001F482C">
      <w:pPr>
        <w:pStyle w:val="3-normalyaz"/>
        <w:spacing w:before="0" w:beforeAutospacing="0" w:after="0" w:afterAutospacing="0"/>
        <w:ind w:firstLine="708"/>
        <w:jc w:val="both"/>
        <w:rPr>
          <w:b/>
        </w:rPr>
      </w:pPr>
      <w:r w:rsidRPr="001D68E1">
        <w:rPr>
          <w:b/>
          <w:iCs/>
        </w:rPr>
        <w:t>Kurul başkan ve üyelerinin görev süreleri</w:t>
      </w:r>
    </w:p>
    <w:p w:rsidR="00313669" w:rsidRPr="001D68E1" w:rsidRDefault="00313669" w:rsidP="001F482C">
      <w:pPr>
        <w:pStyle w:val="3-normalyaz"/>
        <w:spacing w:before="0" w:beforeAutospacing="0" w:after="0" w:afterAutospacing="0"/>
        <w:ind w:firstLine="708"/>
        <w:jc w:val="both"/>
        <w:rPr>
          <w:b/>
        </w:rPr>
      </w:pPr>
      <w:r w:rsidRPr="001D68E1">
        <w:rPr>
          <w:b/>
          <w:bCs/>
        </w:rPr>
        <w:t>G</w:t>
      </w:r>
      <w:r w:rsidR="001063BD" w:rsidRPr="001D68E1">
        <w:rPr>
          <w:b/>
          <w:bCs/>
        </w:rPr>
        <w:t>EÇİCİ MADDE</w:t>
      </w:r>
      <w:r w:rsidRPr="001D68E1">
        <w:rPr>
          <w:b/>
          <w:bCs/>
        </w:rPr>
        <w:t xml:space="preserve"> 10- (Ek: 20/11/2008-5812/30 md.)</w:t>
      </w:r>
    </w:p>
    <w:p w:rsidR="00B96466" w:rsidRPr="001D68E1" w:rsidRDefault="00313669" w:rsidP="00FF7723">
      <w:pPr>
        <w:pStyle w:val="3-normalyaz"/>
        <w:spacing w:before="0" w:beforeAutospacing="0" w:after="0" w:afterAutospacing="0"/>
        <w:ind w:firstLine="708"/>
        <w:jc w:val="both"/>
      </w:pPr>
      <w:r w:rsidRPr="001D68E1">
        <w:t>Kurulun mevcut başkan ve üyelerinden bu Kanunun yürürlüğe girdiği tarihten önce başka bir üyenin görev süresini tamamlamak üzere atanmış olanların görev süreleri atandıkları tarihten itibaren beş yıl olarak uygulanır.</w:t>
      </w:r>
    </w:p>
    <w:p w:rsidR="00984664" w:rsidRPr="001D68E1" w:rsidRDefault="00984664" w:rsidP="00B2645C">
      <w:pPr>
        <w:pStyle w:val="3-normalyaz"/>
        <w:spacing w:before="0" w:beforeAutospacing="0" w:after="0" w:afterAutospacing="0"/>
        <w:jc w:val="both"/>
      </w:pPr>
    </w:p>
    <w:p w:rsidR="007849FE" w:rsidRPr="001D68E1" w:rsidRDefault="007849FE" w:rsidP="00EE2D08">
      <w:pPr>
        <w:spacing w:line="240" w:lineRule="exact"/>
        <w:ind w:firstLine="709"/>
        <w:jc w:val="both"/>
        <w:rPr>
          <w:b/>
          <w:snapToGrid w:val="0"/>
        </w:rPr>
      </w:pPr>
      <w:r w:rsidRPr="001D68E1">
        <w:rPr>
          <w:b/>
          <w:snapToGrid w:val="0"/>
        </w:rPr>
        <w:t>Üyeliğin devamı</w:t>
      </w:r>
    </w:p>
    <w:p w:rsidR="00C9782B" w:rsidRPr="001D68E1" w:rsidRDefault="007849FE" w:rsidP="00EE2D08">
      <w:pPr>
        <w:spacing w:line="240" w:lineRule="exact"/>
        <w:ind w:firstLine="709"/>
        <w:jc w:val="both"/>
        <w:rPr>
          <w:b/>
          <w:snapToGrid w:val="0"/>
        </w:rPr>
      </w:pPr>
      <w:r w:rsidRPr="001D68E1">
        <w:rPr>
          <w:b/>
          <w:snapToGrid w:val="0"/>
        </w:rPr>
        <w:t xml:space="preserve">GEÇİCİ MADDE 11- </w:t>
      </w:r>
      <w:r w:rsidR="00C9782B" w:rsidRPr="001D68E1">
        <w:rPr>
          <w:b/>
          <w:bCs/>
        </w:rPr>
        <w:t>(Ek: 24/10/2011-KHK-661/58 md.)</w:t>
      </w:r>
    </w:p>
    <w:p w:rsidR="00BD46A7" w:rsidRPr="001D68E1" w:rsidRDefault="007849FE" w:rsidP="00FF7723">
      <w:pPr>
        <w:spacing w:line="240" w:lineRule="exact"/>
        <w:ind w:firstLine="709"/>
        <w:jc w:val="both"/>
        <w:rPr>
          <w:snapToGrid w:val="0"/>
        </w:rPr>
      </w:pPr>
      <w:r w:rsidRPr="001D68E1">
        <w:rPr>
          <w:snapToGrid w:val="0"/>
        </w:rPr>
        <w:t>Mevcut Kurul üyeleri, görev sürelerini tamamlayıncaya kadar</w:t>
      </w:r>
      <w:r w:rsidRPr="001D68E1">
        <w:rPr>
          <w:b/>
          <w:snapToGrid w:val="0"/>
        </w:rPr>
        <w:t xml:space="preserve"> </w:t>
      </w:r>
      <w:r w:rsidRPr="001D68E1">
        <w:rPr>
          <w:snapToGrid w:val="0"/>
        </w:rPr>
        <w:t>görevlerine devam eder.</w:t>
      </w:r>
    </w:p>
    <w:p w:rsidR="00780760" w:rsidRPr="001D68E1" w:rsidRDefault="00780760" w:rsidP="00EE2D08">
      <w:pPr>
        <w:spacing w:line="240" w:lineRule="exact"/>
        <w:ind w:firstLine="709"/>
        <w:jc w:val="both"/>
        <w:rPr>
          <w:b/>
          <w:snapToGrid w:val="0"/>
        </w:rPr>
      </w:pPr>
    </w:p>
    <w:p w:rsidR="007849FE" w:rsidRPr="001D68E1" w:rsidRDefault="007849FE" w:rsidP="00EE2D08">
      <w:pPr>
        <w:spacing w:line="240" w:lineRule="exact"/>
        <w:ind w:firstLine="709"/>
        <w:jc w:val="both"/>
        <w:rPr>
          <w:b/>
          <w:snapToGrid w:val="0"/>
        </w:rPr>
      </w:pPr>
      <w:r w:rsidRPr="001D68E1">
        <w:rPr>
          <w:b/>
          <w:snapToGrid w:val="0"/>
        </w:rPr>
        <w:t>Başkanlık Müşavirliğine atanmış sayılma</w:t>
      </w:r>
    </w:p>
    <w:p w:rsidR="00C9782B" w:rsidRPr="001D68E1" w:rsidRDefault="007849FE" w:rsidP="00EE2D08">
      <w:pPr>
        <w:tabs>
          <w:tab w:val="left" w:pos="1965"/>
        </w:tabs>
        <w:spacing w:line="240" w:lineRule="exact"/>
        <w:ind w:firstLine="709"/>
        <w:jc w:val="both"/>
      </w:pPr>
      <w:r w:rsidRPr="001D68E1">
        <w:rPr>
          <w:b/>
          <w:snapToGrid w:val="0"/>
        </w:rPr>
        <w:t>GEÇİCİ MADDE 12-</w:t>
      </w:r>
      <w:r w:rsidRPr="001D68E1">
        <w:rPr>
          <w:snapToGrid w:val="0"/>
        </w:rPr>
        <w:t xml:space="preserve"> </w:t>
      </w:r>
      <w:r w:rsidRPr="001D68E1">
        <w:t xml:space="preserve"> </w:t>
      </w:r>
      <w:r w:rsidR="00C9782B" w:rsidRPr="001D68E1">
        <w:rPr>
          <w:b/>
          <w:bCs/>
        </w:rPr>
        <w:t>(Ek: 24/10/2011-KHK-661/58 md.)</w:t>
      </w:r>
    </w:p>
    <w:p w:rsidR="007849FE" w:rsidRPr="001D68E1" w:rsidRDefault="007849FE" w:rsidP="00EE2D08">
      <w:pPr>
        <w:tabs>
          <w:tab w:val="left" w:pos="1965"/>
        </w:tabs>
        <w:spacing w:line="240" w:lineRule="exact"/>
        <w:ind w:firstLine="709"/>
        <w:jc w:val="both"/>
      </w:pPr>
      <w:r w:rsidRPr="001D68E1">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r w:rsidR="004F6B8B" w:rsidRPr="001D68E1">
        <w:rPr>
          <w:rStyle w:val="DipnotBavurusu"/>
        </w:rPr>
        <w:footnoteReference w:id="50"/>
      </w:r>
    </w:p>
    <w:p w:rsidR="007849FE" w:rsidRPr="001D68E1" w:rsidRDefault="007849FE" w:rsidP="00EE2D08">
      <w:pPr>
        <w:tabs>
          <w:tab w:val="left" w:pos="1965"/>
        </w:tabs>
        <w:spacing w:line="240" w:lineRule="exact"/>
        <w:ind w:firstLine="709"/>
        <w:jc w:val="both"/>
        <w:rPr>
          <w:b/>
          <w:snapToGrid w:val="0"/>
        </w:rPr>
      </w:pPr>
    </w:p>
    <w:p w:rsidR="007849FE" w:rsidRPr="001D68E1" w:rsidRDefault="007849FE" w:rsidP="00EE2D08">
      <w:pPr>
        <w:spacing w:line="240" w:lineRule="exact"/>
        <w:ind w:firstLine="709"/>
        <w:jc w:val="both"/>
      </w:pPr>
      <w:r w:rsidRPr="001D68E1">
        <w:t xml:space="preserve"> 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Atanmış sayıldıkları unvanlarında isteklerine bağlı olarak herhangi bir değişiklik olanlarla, kendi istekleriyle başka kurumlara atananlara fark tazminatı ödenmesine son verilir.</w:t>
      </w:r>
    </w:p>
    <w:p w:rsidR="007849FE" w:rsidRPr="001D68E1" w:rsidRDefault="007849FE" w:rsidP="00EE2D08">
      <w:pPr>
        <w:spacing w:line="240" w:lineRule="exact"/>
        <w:ind w:firstLine="709"/>
        <w:jc w:val="both"/>
      </w:pPr>
    </w:p>
    <w:p w:rsidR="007849FE" w:rsidRPr="001D68E1" w:rsidRDefault="007849FE" w:rsidP="00FF7723">
      <w:pPr>
        <w:spacing w:line="240" w:lineRule="exact"/>
        <w:ind w:firstLine="709"/>
        <w:jc w:val="both"/>
      </w:pPr>
      <w:r w:rsidRPr="001D68E1">
        <w:t>Birinci fıkraya göre Başkanlık Müşaviri olarak atanmış sayılanlar, Başkan tarafından belirlenen birimlerde, Başkan tarafından belirlenen görevleri yürütür.</w:t>
      </w:r>
    </w:p>
    <w:p w:rsidR="00C6401A" w:rsidRPr="001D68E1" w:rsidRDefault="00C6401A" w:rsidP="00EE2D08">
      <w:pPr>
        <w:pStyle w:val="3-normalyaz"/>
        <w:spacing w:before="0" w:beforeAutospacing="0" w:after="0" w:afterAutospacing="0"/>
        <w:ind w:firstLine="709"/>
        <w:jc w:val="both"/>
      </w:pPr>
    </w:p>
    <w:p w:rsidR="00881C43" w:rsidRPr="001D68E1" w:rsidRDefault="00E16414" w:rsidP="00881C43">
      <w:pPr>
        <w:pStyle w:val="3-NormalYaz0"/>
        <w:spacing w:line="240" w:lineRule="exact"/>
        <w:ind w:firstLine="566"/>
        <w:rPr>
          <w:sz w:val="24"/>
          <w:szCs w:val="24"/>
        </w:rPr>
      </w:pPr>
      <w:r w:rsidRPr="001D68E1">
        <w:rPr>
          <w:b/>
          <w:sz w:val="24"/>
          <w:szCs w:val="24"/>
        </w:rPr>
        <w:tab/>
      </w:r>
      <w:r w:rsidR="00881C43" w:rsidRPr="001D68E1">
        <w:rPr>
          <w:b/>
          <w:sz w:val="24"/>
          <w:szCs w:val="24"/>
        </w:rPr>
        <w:t>GEÇİCİ MADDE 13-</w:t>
      </w:r>
      <w:r w:rsidR="00881C43" w:rsidRPr="001D68E1">
        <w:rPr>
          <w:sz w:val="24"/>
          <w:szCs w:val="24"/>
        </w:rPr>
        <w:t xml:space="preserve"> </w:t>
      </w:r>
      <w:r w:rsidR="00BA1F55" w:rsidRPr="001D68E1">
        <w:rPr>
          <w:b/>
          <w:bCs/>
          <w:sz w:val="24"/>
          <w:szCs w:val="24"/>
        </w:rPr>
        <w:t>(Ek: 30/3/2012</w:t>
      </w:r>
      <w:r w:rsidR="0089728E" w:rsidRPr="001D68E1">
        <w:rPr>
          <w:b/>
          <w:bCs/>
          <w:sz w:val="24"/>
          <w:szCs w:val="24"/>
        </w:rPr>
        <w:t>-</w:t>
      </w:r>
      <w:r w:rsidR="00BA1F55" w:rsidRPr="001D68E1">
        <w:rPr>
          <w:b/>
          <w:bCs/>
          <w:sz w:val="24"/>
          <w:szCs w:val="24"/>
        </w:rPr>
        <w:t>6287/24</w:t>
      </w:r>
      <w:r w:rsidR="0089728E" w:rsidRPr="001D68E1">
        <w:rPr>
          <w:b/>
          <w:bCs/>
          <w:sz w:val="24"/>
          <w:szCs w:val="24"/>
        </w:rPr>
        <w:t xml:space="preserve"> md.)</w:t>
      </w:r>
      <w:r w:rsidR="00123D73" w:rsidRPr="001D68E1">
        <w:rPr>
          <w:b/>
          <w:bCs/>
          <w:sz w:val="24"/>
          <w:szCs w:val="24"/>
        </w:rPr>
        <w:t xml:space="preserve"> </w:t>
      </w:r>
      <w:r w:rsidR="00881C43" w:rsidRPr="001D68E1">
        <w:rPr>
          <w:sz w:val="24"/>
          <w:szCs w:val="24"/>
        </w:rPr>
        <w:t>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mal ve hizmet alımları ile yapım işleri, ceza ve ihalelerden yasaklama hükümleri hariç, bu Kanun hükümlerine tabi değildir. 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50259E" w:rsidRPr="001D68E1" w:rsidRDefault="0050259E" w:rsidP="001F482C">
      <w:pPr>
        <w:ind w:firstLine="708"/>
        <w:jc w:val="both"/>
        <w:rPr>
          <w:b/>
          <w:iCs/>
          <w:snapToGrid w:val="0"/>
        </w:rPr>
      </w:pPr>
    </w:p>
    <w:p w:rsidR="00193FCE" w:rsidRPr="001D68E1" w:rsidRDefault="00193FCE" w:rsidP="00193FCE">
      <w:pPr>
        <w:spacing w:line="240" w:lineRule="atLeast"/>
        <w:ind w:firstLine="709"/>
        <w:jc w:val="both"/>
      </w:pPr>
      <w:r w:rsidRPr="001D68E1">
        <w:rPr>
          <w:b/>
          <w:snapToGrid w:val="0"/>
        </w:rPr>
        <w:t>Başlanmış olan ihaleler</w:t>
      </w:r>
    </w:p>
    <w:p w:rsidR="0050259E" w:rsidRPr="001D68E1" w:rsidRDefault="00193FCE" w:rsidP="00193FCE">
      <w:pPr>
        <w:ind w:firstLine="709"/>
        <w:jc w:val="both"/>
        <w:rPr>
          <w:b/>
          <w:iCs/>
          <w:snapToGrid w:val="0"/>
        </w:rPr>
      </w:pPr>
      <w:r w:rsidRPr="001D68E1">
        <w:rPr>
          <w:b/>
          <w:lang w:eastAsia="en-US"/>
        </w:rPr>
        <w:t>GEÇİCİ MADDE 14-</w:t>
      </w:r>
      <w:r w:rsidRPr="001D68E1">
        <w:t xml:space="preserve"> </w:t>
      </w:r>
      <w:r w:rsidRPr="001D68E1">
        <w:rPr>
          <w:b/>
          <w:bCs/>
          <w:lang w:eastAsia="en-US"/>
        </w:rPr>
        <w:t>(Ek: 6/2/2014-6518/54 md.)</w:t>
      </w:r>
      <w:r w:rsidRPr="001D68E1">
        <w:t xml:space="preserve"> Bu maddenin yürürlüğe girdiği tarihe kadar ilan edilmiş veya yazılı olarak duyurulmuş ihaleler hakkında, ilanın veya duyurunun yapıldığı tarihte yürürlükte bulunan hükümlerin uygulanmasına devam olunur.</w:t>
      </w:r>
    </w:p>
    <w:p w:rsidR="00193FCE" w:rsidRPr="001D68E1" w:rsidRDefault="00193FCE" w:rsidP="001F482C">
      <w:pPr>
        <w:ind w:firstLine="708"/>
        <w:jc w:val="both"/>
        <w:rPr>
          <w:b/>
          <w:iCs/>
          <w:snapToGrid w:val="0"/>
        </w:rPr>
      </w:pPr>
    </w:p>
    <w:p w:rsidR="00123B90" w:rsidRPr="001D68E1" w:rsidRDefault="00123B90" w:rsidP="001F482C">
      <w:pPr>
        <w:ind w:firstLine="708"/>
        <w:jc w:val="both"/>
      </w:pPr>
      <w:r w:rsidRPr="001D68E1">
        <w:rPr>
          <w:b/>
          <w:lang w:eastAsia="en-US"/>
        </w:rPr>
        <w:t xml:space="preserve">GEÇİCİ MADDE 15- </w:t>
      </w:r>
      <w:r w:rsidRPr="001D68E1">
        <w:rPr>
          <w:b/>
          <w:bCs/>
          <w:lang w:eastAsia="en-US"/>
        </w:rPr>
        <w:t>(Ek: 6/2/2014-6518/5</w:t>
      </w:r>
      <w:r w:rsidR="00867DB7" w:rsidRPr="001D68E1">
        <w:rPr>
          <w:b/>
          <w:bCs/>
          <w:lang w:eastAsia="en-US"/>
        </w:rPr>
        <w:t>5</w:t>
      </w:r>
      <w:r w:rsidRPr="001D68E1">
        <w:rPr>
          <w:b/>
          <w:bCs/>
          <w:lang w:eastAsia="en-US"/>
        </w:rPr>
        <w:t xml:space="preserve"> md.) </w:t>
      </w:r>
      <w:r w:rsidRPr="001D68E1">
        <w:t>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123B90" w:rsidRPr="001D68E1" w:rsidRDefault="00123B90" w:rsidP="001F482C">
      <w:pPr>
        <w:ind w:firstLine="708"/>
        <w:jc w:val="both"/>
        <w:rPr>
          <w:b/>
          <w:iCs/>
          <w:snapToGrid w:val="0"/>
        </w:rPr>
      </w:pPr>
    </w:p>
    <w:p w:rsidR="00586BED" w:rsidRPr="001D68E1" w:rsidRDefault="00586BED" w:rsidP="00586BED">
      <w:pPr>
        <w:spacing w:line="240" w:lineRule="atLeast"/>
        <w:ind w:firstLine="566"/>
        <w:jc w:val="both"/>
      </w:pPr>
      <w:r w:rsidRPr="001D68E1">
        <w:rPr>
          <w:b/>
          <w:lang w:eastAsia="en-US"/>
        </w:rPr>
        <w:t>GEÇİCİ MADDE 16-</w:t>
      </w:r>
      <w:r w:rsidRPr="001D68E1">
        <w:rPr>
          <w:color w:val="FF0000"/>
          <w:sz w:val="20"/>
          <w:szCs w:val="20"/>
        </w:rPr>
        <w:t xml:space="preserve"> </w:t>
      </w:r>
      <w:r w:rsidRPr="001D68E1">
        <w:rPr>
          <w:b/>
          <w:bCs/>
          <w:lang w:eastAsia="en-US"/>
        </w:rPr>
        <w:t>(Ek: 10/9/2014-6552/12 md.)</w:t>
      </w:r>
      <w:r w:rsidRPr="001D68E1">
        <w:rPr>
          <w:color w:val="FF0000"/>
          <w:sz w:val="20"/>
          <w:szCs w:val="20"/>
        </w:rPr>
        <w:t xml:space="preserve"> </w:t>
      </w:r>
      <w:r w:rsidRPr="001D68E1">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86BED" w:rsidRPr="001D68E1" w:rsidRDefault="00586BED" w:rsidP="00586BED">
      <w:pPr>
        <w:ind w:firstLine="709"/>
        <w:jc w:val="both"/>
      </w:pPr>
    </w:p>
    <w:p w:rsidR="00586BED" w:rsidRPr="001D68E1" w:rsidRDefault="00586BED" w:rsidP="00586BED">
      <w:pPr>
        <w:ind w:firstLine="708"/>
        <w:jc w:val="both"/>
      </w:pPr>
      <w:r w:rsidRPr="001D68E1">
        <w:t>(2)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Bu fıkra uyarınca aynı veya benzeri iş ya da işyeri değişikliğine tabi tutulan işçilerin ücret ile diğer mali ve sosyal hakları ile kıdem tazminatları ve kıdeme bağlı diğer hususlarda, 12/11/2012 tarihli ve 6360 sayılı Kanunun geçici 1 inci maddesinin durumlarına uygun hükümleri aynı şekilde uygulanır.</w:t>
      </w:r>
    </w:p>
    <w:p w:rsidR="001D68E1" w:rsidRPr="001D68E1" w:rsidRDefault="001D68E1" w:rsidP="00586BED">
      <w:pPr>
        <w:ind w:firstLine="708"/>
        <w:jc w:val="both"/>
      </w:pPr>
    </w:p>
    <w:p w:rsidR="001D68E1" w:rsidRPr="001D68E1" w:rsidRDefault="001D68E1" w:rsidP="001D68E1">
      <w:pPr>
        <w:spacing w:line="240" w:lineRule="exact"/>
        <w:ind w:firstLine="709"/>
        <w:jc w:val="both"/>
      </w:pPr>
      <w:r w:rsidRPr="001D68E1">
        <w:rPr>
          <w:b/>
        </w:rPr>
        <w:t>GEÇİCİ MADDE 17-</w:t>
      </w:r>
      <w:r w:rsidRPr="001D68E1">
        <w:t xml:space="preserve"> </w:t>
      </w:r>
      <w:r w:rsidRPr="001D68E1">
        <w:rPr>
          <w:b/>
          <w:bCs/>
        </w:rPr>
        <w:t xml:space="preserve">(Ek: 22/11/2016-KHK-678/32 md.) </w:t>
      </w:r>
      <w:r w:rsidRPr="001D68E1">
        <w:t>14/10/1999 tarihli ve 4456 sayılı Türkiye Kalkınma Bankası Anonim Şirketinin Kuruluşu Hakkında Kanunun ek 1 inci maddesi kapsamında uygulamaya konulacak olan Cazibe Merkezleri Programı çerçevesinde Türkiye Kalkınma Bankası Anonim Şirketince yapılacak alımlardan;</w:t>
      </w:r>
    </w:p>
    <w:p w:rsidR="001D68E1" w:rsidRPr="001D68E1" w:rsidRDefault="001D68E1" w:rsidP="001D68E1">
      <w:pPr>
        <w:spacing w:line="240" w:lineRule="exact"/>
        <w:ind w:firstLine="709"/>
        <w:jc w:val="both"/>
      </w:pPr>
      <w:r w:rsidRPr="001D68E1">
        <w:t xml:space="preserve"> </w:t>
      </w:r>
    </w:p>
    <w:p w:rsidR="001D68E1" w:rsidRPr="001D68E1" w:rsidRDefault="001D68E1" w:rsidP="001D68E1">
      <w:pPr>
        <w:pStyle w:val="ListeParagraf"/>
        <w:numPr>
          <w:ilvl w:val="0"/>
          <w:numId w:val="7"/>
        </w:numPr>
        <w:tabs>
          <w:tab w:val="left" w:pos="993"/>
        </w:tabs>
        <w:spacing w:line="240" w:lineRule="exact"/>
        <w:ind w:left="0" w:firstLine="709"/>
        <w:jc w:val="both"/>
      </w:pPr>
      <w:r w:rsidRPr="001D68E1">
        <w:t>Kamunun pay sahibi olduğu şirketlerden temin edilecek hizmetler veya yapım işleri,</w:t>
      </w:r>
    </w:p>
    <w:p w:rsidR="001D68E1" w:rsidRPr="001D68E1" w:rsidRDefault="001D68E1" w:rsidP="001D68E1">
      <w:pPr>
        <w:spacing w:line="240" w:lineRule="exact"/>
        <w:ind w:left="709"/>
        <w:jc w:val="both"/>
      </w:pPr>
    </w:p>
    <w:p w:rsidR="001D68E1" w:rsidRPr="001D68E1" w:rsidRDefault="001D68E1" w:rsidP="001D68E1">
      <w:pPr>
        <w:tabs>
          <w:tab w:val="left" w:pos="993"/>
        </w:tabs>
        <w:spacing w:line="240" w:lineRule="exact"/>
        <w:ind w:firstLine="709"/>
        <w:jc w:val="both"/>
      </w:pPr>
      <w:r w:rsidRPr="001D68E1">
        <w:t>b) Denetim ve kontrolörlük gibi teknik, mali, hukuki veya benzeri alanlardaki danışmanlık hizmetleri,</w:t>
      </w:r>
    </w:p>
    <w:p w:rsidR="001D68E1" w:rsidRPr="001D68E1" w:rsidRDefault="001D68E1" w:rsidP="001D68E1">
      <w:pPr>
        <w:tabs>
          <w:tab w:val="left" w:pos="993"/>
        </w:tabs>
        <w:spacing w:line="240" w:lineRule="exact"/>
        <w:ind w:firstLine="709"/>
        <w:jc w:val="both"/>
      </w:pPr>
    </w:p>
    <w:p w:rsidR="001D68E1" w:rsidRPr="001D68E1" w:rsidRDefault="001D68E1" w:rsidP="001D68E1">
      <w:pPr>
        <w:spacing w:line="240" w:lineRule="exact"/>
        <w:ind w:firstLine="709"/>
        <w:jc w:val="both"/>
      </w:pPr>
      <w:r w:rsidRPr="001D68E1">
        <w:t>Cazibe Merkezleri Programının uygulandığı süre boyunca; ceza, ihalelerden yasaklama ve sonuç bildirimine ilişkin hükümleri hariç olmak üzere bu Kanuna ve 5018 sayılı Kanuna tabi değildir. Bu madde kapsamında yapılacak alımlar ve sözleşmeye ilişkin usul ve esaslar ile diğer hususlar Bakanlar Kurulu kararı ile belirlenir.</w:t>
      </w:r>
    </w:p>
    <w:p w:rsidR="007370F6" w:rsidRDefault="007370F6" w:rsidP="001F482C">
      <w:pPr>
        <w:ind w:firstLine="708"/>
        <w:jc w:val="both"/>
        <w:rPr>
          <w:b/>
        </w:rPr>
      </w:pPr>
    </w:p>
    <w:p w:rsidR="00193FCE" w:rsidRPr="00CC6F27" w:rsidRDefault="007370F6" w:rsidP="001F482C">
      <w:pPr>
        <w:ind w:firstLine="708"/>
        <w:jc w:val="both"/>
        <w:rPr>
          <w:b/>
          <w:bCs/>
        </w:rPr>
      </w:pPr>
      <w:r w:rsidRPr="00CC6F27">
        <w:rPr>
          <w:b/>
        </w:rPr>
        <w:t>GEÇİCİ MADDE 18- (</w:t>
      </w:r>
      <w:r w:rsidRPr="00CC6F27">
        <w:rPr>
          <w:b/>
          <w:bCs/>
        </w:rPr>
        <w:t>Ek: 23/1/2017-KHK-684/3</w:t>
      </w:r>
      <w:r w:rsidR="00CC6F27">
        <w:rPr>
          <w:b/>
          <w:bCs/>
        </w:rPr>
        <w:t xml:space="preserve"> md.</w:t>
      </w:r>
      <w:r w:rsidRPr="00CC6F27">
        <w:rPr>
          <w:b/>
          <w:bCs/>
        </w:rPr>
        <w:t xml:space="preserve">) </w:t>
      </w:r>
      <w:r w:rsidRPr="00CC6F27">
        <w:t>11 inci maddenin birinci fıkrasının (g) bendi hükümleri, 10/11/2016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7370F6" w:rsidRPr="001D68E1" w:rsidRDefault="007370F6" w:rsidP="001F482C">
      <w:pPr>
        <w:ind w:firstLine="708"/>
        <w:jc w:val="both"/>
        <w:rPr>
          <w:b/>
          <w:iCs/>
          <w:snapToGrid w:val="0"/>
        </w:rPr>
      </w:pPr>
    </w:p>
    <w:p w:rsidR="001F482C" w:rsidRPr="001D68E1" w:rsidRDefault="00313669" w:rsidP="001F482C">
      <w:pPr>
        <w:ind w:firstLine="708"/>
        <w:jc w:val="both"/>
        <w:rPr>
          <w:b/>
        </w:rPr>
      </w:pPr>
      <w:r w:rsidRPr="001D68E1">
        <w:rPr>
          <w:b/>
          <w:iCs/>
          <w:snapToGrid w:val="0"/>
        </w:rPr>
        <w:t>Yürürlük</w:t>
      </w:r>
    </w:p>
    <w:p w:rsidR="00B96466" w:rsidRPr="001D68E1" w:rsidRDefault="00313669" w:rsidP="006C3C5C">
      <w:pPr>
        <w:ind w:firstLine="708"/>
        <w:jc w:val="both"/>
        <w:rPr>
          <w:b/>
        </w:rPr>
      </w:pPr>
      <w:r w:rsidRPr="001D68E1">
        <w:rPr>
          <w:b/>
          <w:bCs/>
          <w:snapToGrid w:val="0"/>
        </w:rPr>
        <w:t>Madde 69-</w:t>
      </w:r>
      <w:r w:rsidRPr="001D68E1">
        <w:rPr>
          <w:snapToGrid w:val="0"/>
        </w:rPr>
        <w:t xml:space="preserve"> </w:t>
      </w:r>
      <w:r w:rsidR="00445FF3" w:rsidRPr="001D68E1">
        <w:t xml:space="preserve">Bu Kanunun 53 üncü maddesi ile </w:t>
      </w:r>
      <w:r w:rsidR="001B0732" w:rsidRPr="001D68E1">
        <w:t>geçici 1 ve</w:t>
      </w:r>
      <w:r w:rsidR="00445FF3" w:rsidRPr="001D68E1">
        <w:t xml:space="preserve"> geçici 5 </w:t>
      </w:r>
      <w:r w:rsidR="001B0732" w:rsidRPr="001D68E1">
        <w:t xml:space="preserve">inci </w:t>
      </w:r>
      <w:r w:rsidR="00445FF3" w:rsidRPr="001D68E1">
        <w:t>maddeleri yayımı tarihinde, diğer maddeleri 1.1.2003 tarihinde yürürlüğe girer.</w:t>
      </w:r>
    </w:p>
    <w:p w:rsidR="002656BF" w:rsidRPr="001D68E1" w:rsidRDefault="002656BF" w:rsidP="00B2645C">
      <w:pPr>
        <w:jc w:val="both"/>
      </w:pPr>
    </w:p>
    <w:p w:rsidR="001F482C" w:rsidRPr="001D68E1" w:rsidRDefault="00313669" w:rsidP="001F482C">
      <w:pPr>
        <w:ind w:firstLine="708"/>
        <w:jc w:val="both"/>
        <w:rPr>
          <w:b/>
        </w:rPr>
      </w:pPr>
      <w:r w:rsidRPr="001D68E1">
        <w:rPr>
          <w:b/>
          <w:iCs/>
          <w:snapToGrid w:val="0"/>
        </w:rPr>
        <w:t>Yürütme</w:t>
      </w:r>
    </w:p>
    <w:p w:rsidR="00313669" w:rsidRPr="001D68E1" w:rsidRDefault="00313669" w:rsidP="00770017">
      <w:pPr>
        <w:ind w:firstLine="708"/>
        <w:jc w:val="both"/>
      </w:pPr>
      <w:r w:rsidRPr="001D68E1">
        <w:rPr>
          <w:b/>
          <w:bCs/>
          <w:snapToGrid w:val="0"/>
        </w:rPr>
        <w:t>Madde 70-</w:t>
      </w:r>
      <w:r w:rsidRPr="001D68E1">
        <w:rPr>
          <w:snapToGrid w:val="0"/>
        </w:rPr>
        <w:t xml:space="preserve"> Bu Kanun hükümlerini Bakanlar Kurulu yürütür. </w:t>
      </w:r>
    </w:p>
    <w:p w:rsidR="00780760" w:rsidRDefault="00313669" w:rsidP="0059568A">
      <w:pPr>
        <w:jc w:val="center"/>
        <w:rPr>
          <w:b/>
          <w:bCs/>
          <w:snapToGrid w:val="0"/>
        </w:rPr>
      </w:pPr>
      <w:r w:rsidRPr="001D68E1">
        <w:rPr>
          <w:b/>
          <w:bCs/>
          <w:snapToGrid w:val="0"/>
        </w:rPr>
        <w:br w:type="page"/>
        <w:t xml:space="preserve">4/1/2002 TARİHLİ VE 4734 SAYILI KANUNA </w:t>
      </w:r>
    </w:p>
    <w:p w:rsidR="00313669" w:rsidRPr="001D68E1" w:rsidRDefault="00313669" w:rsidP="0059568A">
      <w:pPr>
        <w:jc w:val="center"/>
      </w:pPr>
      <w:r w:rsidRPr="001D68E1">
        <w:rPr>
          <w:b/>
          <w:bCs/>
          <w:snapToGrid w:val="0"/>
        </w:rPr>
        <w:t>İŞLENEMEYEN HÜKÜMLER</w:t>
      </w:r>
    </w:p>
    <w:p w:rsidR="00313669" w:rsidRPr="001D68E1" w:rsidRDefault="00313669" w:rsidP="00B2645C">
      <w:pPr>
        <w:jc w:val="both"/>
      </w:pPr>
      <w:r w:rsidRPr="001D68E1">
        <w:rPr>
          <w:b/>
          <w:bCs/>
          <w:snapToGrid w:val="0"/>
        </w:rPr>
        <w:t> </w:t>
      </w:r>
    </w:p>
    <w:p w:rsidR="00313669" w:rsidRPr="001D68E1" w:rsidRDefault="00AD1280" w:rsidP="00AD1280">
      <w:pPr>
        <w:ind w:left="360" w:firstLine="348"/>
        <w:jc w:val="both"/>
        <w:rPr>
          <w:b/>
        </w:rPr>
      </w:pPr>
      <w:r w:rsidRPr="001D68E1">
        <w:rPr>
          <w:b/>
          <w:iCs/>
          <w:snapToGrid w:val="0"/>
        </w:rPr>
        <w:t>1) </w:t>
      </w:r>
      <w:r w:rsidR="00313669" w:rsidRPr="001D68E1">
        <w:rPr>
          <w:b/>
          <w:iCs/>
          <w:snapToGrid w:val="0"/>
        </w:rPr>
        <w:t>12/6/2002 tarihli ve 4761 sayılı Kanunun hükmüdür:</w:t>
      </w:r>
    </w:p>
    <w:p w:rsidR="00313669" w:rsidRPr="001D68E1" w:rsidRDefault="00313669" w:rsidP="00AD1280">
      <w:pPr>
        <w:ind w:firstLine="708"/>
        <w:jc w:val="both"/>
        <w:rPr>
          <w:snapToGrid w:val="0"/>
        </w:rPr>
      </w:pPr>
      <w:r w:rsidRPr="001D68E1">
        <w:rPr>
          <w:b/>
          <w:bCs/>
          <w:snapToGrid w:val="0"/>
        </w:rPr>
        <w:t>Madde 20 –</w:t>
      </w:r>
      <w:r w:rsidRPr="001D68E1">
        <w:rPr>
          <w:snapToGrid w:val="0"/>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AD1280" w:rsidRPr="001D68E1" w:rsidRDefault="00AD1280" w:rsidP="00B2645C">
      <w:pPr>
        <w:jc w:val="both"/>
      </w:pPr>
    </w:p>
    <w:p w:rsidR="00AD1280" w:rsidRPr="001D68E1" w:rsidRDefault="00313669" w:rsidP="00FF7723">
      <w:pPr>
        <w:jc w:val="both"/>
        <w:rPr>
          <w:snapToGrid w:val="0"/>
        </w:rPr>
      </w:pPr>
      <w:r w:rsidRPr="001D68E1">
        <w:rPr>
          <w:snapToGrid w:val="0"/>
        </w:rPr>
        <w:t>            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doksanyedisi oranında aylık net ödeme yapılır.</w:t>
      </w:r>
    </w:p>
    <w:p w:rsidR="009772CC" w:rsidRPr="001D68E1" w:rsidRDefault="009772CC" w:rsidP="00AD1280">
      <w:pPr>
        <w:ind w:firstLine="708"/>
        <w:jc w:val="both"/>
        <w:rPr>
          <w:snapToGrid w:val="0"/>
        </w:rPr>
      </w:pPr>
    </w:p>
    <w:p w:rsidR="00313669" w:rsidRPr="001D68E1" w:rsidRDefault="00313669" w:rsidP="00AD1280">
      <w:pPr>
        <w:ind w:firstLine="708"/>
        <w:jc w:val="both"/>
        <w:rPr>
          <w:snapToGrid w:val="0"/>
        </w:rPr>
      </w:pPr>
      <w:r w:rsidRPr="001D68E1">
        <w:rPr>
          <w:b/>
          <w:iCs/>
          <w:snapToGrid w:val="0"/>
        </w:rPr>
        <w:t>2) 30/7/2003 tarihli ve 4964  sayılı Kanunun hükmüdür:</w:t>
      </w:r>
    </w:p>
    <w:p w:rsidR="00313669" w:rsidRPr="001D68E1" w:rsidRDefault="00313669" w:rsidP="00B2645C">
      <w:pPr>
        <w:jc w:val="both"/>
        <w:rPr>
          <w:snapToGrid w:val="0"/>
        </w:rPr>
      </w:pPr>
      <w:r w:rsidRPr="001D68E1">
        <w:rPr>
          <w:b/>
          <w:bCs/>
          <w:snapToGrid w:val="0"/>
        </w:rPr>
        <w:t>            Geçici Madde 1-</w:t>
      </w:r>
      <w:r w:rsidRPr="001D68E1">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AD1280" w:rsidRPr="001D68E1" w:rsidRDefault="00AD1280" w:rsidP="00B2645C">
      <w:pPr>
        <w:jc w:val="both"/>
        <w:rPr>
          <w:snapToGrid w:val="0"/>
        </w:rPr>
      </w:pPr>
    </w:p>
    <w:p w:rsidR="00313669" w:rsidRPr="001D68E1" w:rsidRDefault="00313669" w:rsidP="00AD1280">
      <w:pPr>
        <w:ind w:firstLine="708"/>
        <w:jc w:val="both"/>
        <w:rPr>
          <w:snapToGrid w:val="0"/>
        </w:rPr>
      </w:pPr>
      <w:r w:rsidRPr="001D68E1">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AD1280" w:rsidRPr="001D68E1" w:rsidRDefault="00AD1280" w:rsidP="00B2645C">
      <w:pPr>
        <w:jc w:val="both"/>
      </w:pPr>
    </w:p>
    <w:p w:rsidR="003777CB" w:rsidRPr="001D68E1" w:rsidRDefault="00313669" w:rsidP="00FF7723">
      <w:pPr>
        <w:ind w:firstLine="708"/>
        <w:jc w:val="both"/>
        <w:rPr>
          <w:snapToGrid w:val="0"/>
        </w:rPr>
      </w:pPr>
      <w:r w:rsidRPr="001D68E1">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9772CC" w:rsidRPr="001D68E1" w:rsidRDefault="009772CC" w:rsidP="00AD1280">
      <w:pPr>
        <w:ind w:firstLine="708"/>
        <w:jc w:val="both"/>
        <w:rPr>
          <w:snapToGrid w:val="0"/>
        </w:rPr>
      </w:pPr>
    </w:p>
    <w:p w:rsidR="00313669" w:rsidRPr="001D68E1" w:rsidRDefault="00313669" w:rsidP="00AD1280">
      <w:pPr>
        <w:ind w:firstLine="708"/>
        <w:jc w:val="both"/>
        <w:rPr>
          <w:b/>
        </w:rPr>
      </w:pPr>
      <w:r w:rsidRPr="001D68E1">
        <w:rPr>
          <w:b/>
          <w:iCs/>
          <w:snapToGrid w:val="0"/>
        </w:rPr>
        <w:t>3) 3/7/2005 tarihli ve 5398  sayılı Kanunun hükmüdür:</w:t>
      </w:r>
    </w:p>
    <w:p w:rsidR="00313669" w:rsidRPr="001D68E1" w:rsidRDefault="00313669" w:rsidP="00AD1280">
      <w:pPr>
        <w:pStyle w:val="nor3"/>
        <w:spacing w:before="0" w:beforeAutospacing="0" w:after="0" w:afterAutospacing="0"/>
        <w:ind w:firstLine="708"/>
        <w:jc w:val="both"/>
      </w:pPr>
      <w:r w:rsidRPr="001D68E1">
        <w:rPr>
          <w:b/>
          <w:bCs/>
        </w:rPr>
        <w:t xml:space="preserve">Geçici Madde 2 – </w:t>
      </w:r>
      <w:r w:rsidRPr="001D68E1">
        <w:t>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Ayrıca, anılan kurum ve kuruluşların 31.12.2005 tarihine kadar kasalarında oluşacak nakit fazlaları da bunların görüşü alınmak suretiyle bu fıkrada belirlenen esaslara göre kesilerek ilgili hesaba aktarılır.</w:t>
      </w:r>
    </w:p>
    <w:p w:rsidR="00AD1280" w:rsidRPr="001D68E1" w:rsidRDefault="00AD1280" w:rsidP="00AD1280">
      <w:pPr>
        <w:pStyle w:val="nor3"/>
        <w:spacing w:before="0" w:beforeAutospacing="0" w:after="0" w:afterAutospacing="0"/>
        <w:ind w:firstLine="708"/>
        <w:jc w:val="both"/>
      </w:pPr>
    </w:p>
    <w:p w:rsidR="00313669" w:rsidRPr="00C4481F" w:rsidRDefault="00313669" w:rsidP="00AD1280">
      <w:pPr>
        <w:ind w:firstLine="708"/>
        <w:jc w:val="both"/>
      </w:pPr>
      <w:r w:rsidRPr="001D68E1">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6C0C4E" w:rsidRPr="00C4481F" w:rsidRDefault="006C0C4E" w:rsidP="00AD1280">
      <w:pPr>
        <w:ind w:firstLine="708"/>
        <w:jc w:val="both"/>
      </w:pPr>
    </w:p>
    <w:p w:rsidR="00BD488A" w:rsidRPr="00C4481F" w:rsidRDefault="00BD488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p w:rsidR="009377CA" w:rsidRPr="00C4481F" w:rsidRDefault="009377CA" w:rsidP="0048477A">
      <w:pPr>
        <w:jc w:val="both"/>
      </w:pPr>
    </w:p>
    <w:sectPr w:rsidR="009377CA" w:rsidRPr="00C4481F" w:rsidSect="00970E88">
      <w:footerReference w:type="even"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54F" w:rsidRDefault="0005354F">
      <w:r>
        <w:separator/>
      </w:r>
    </w:p>
  </w:endnote>
  <w:endnote w:type="continuationSeparator" w:id="0">
    <w:p w:rsidR="0005354F" w:rsidRDefault="0005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B6" w:rsidRDefault="00C532B6"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532B6" w:rsidRDefault="00C532B6" w:rsidP="00970E88">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B6" w:rsidRDefault="00C532B6" w:rsidP="00970E8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D7C31">
      <w:rPr>
        <w:rStyle w:val="SayfaNumaras"/>
        <w:noProof/>
      </w:rPr>
      <w:t>11</w:t>
    </w:r>
    <w:r>
      <w:rPr>
        <w:rStyle w:val="SayfaNumaras"/>
      </w:rPr>
      <w:fldChar w:fldCharType="end"/>
    </w:r>
  </w:p>
  <w:p w:rsidR="00C532B6" w:rsidRDefault="00C532B6" w:rsidP="00970E88">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54F" w:rsidRDefault="0005354F">
      <w:r>
        <w:separator/>
      </w:r>
    </w:p>
  </w:footnote>
  <w:footnote w:type="continuationSeparator" w:id="0">
    <w:p w:rsidR="0005354F" w:rsidRDefault="0005354F">
      <w:r>
        <w:continuationSeparator/>
      </w:r>
    </w:p>
  </w:footnote>
  <w:footnote w:id="1">
    <w:p w:rsidR="00C532B6" w:rsidRDefault="00C532B6" w:rsidP="00111F44">
      <w:pPr>
        <w:pStyle w:val="DipnotMetni"/>
        <w:jc w:val="both"/>
      </w:pPr>
      <w:r>
        <w:rPr>
          <w:rStyle w:val="DipnotBavurusu"/>
        </w:rPr>
        <w:footnoteRef/>
      </w:r>
      <w:r>
        <w:t xml:space="preserve"> </w:t>
      </w:r>
      <w:r w:rsidRPr="009F6792">
        <w:rPr>
          <w:iCs/>
          <w:snapToGrid w:val="0"/>
        </w:rPr>
        <w:t>20/11/2008 tarihli ve 5812 sa</w:t>
      </w:r>
      <w:r>
        <w:rPr>
          <w:iCs/>
          <w:snapToGrid w:val="0"/>
        </w:rPr>
        <w:t>yılı Kanunun 1 inci maddesiyle;  b</w:t>
      </w:r>
      <w:r w:rsidRPr="009F6792">
        <w:rPr>
          <w:iCs/>
          <w:snapToGrid w:val="0"/>
        </w:rPr>
        <w:t xml:space="preserve">u bentte </w:t>
      </w:r>
      <w:r w:rsidRPr="009F6792">
        <w:rPr>
          <w:iCs/>
        </w:rPr>
        <w:t>yer alan “malzemeler” ibaresi</w:t>
      </w:r>
      <w:r>
        <w:rPr>
          <w:iCs/>
        </w:rPr>
        <w:t>,</w:t>
      </w:r>
      <w:r w:rsidRPr="009F6792">
        <w:rPr>
          <w:iCs/>
        </w:rPr>
        <w:t xml:space="preserve"> “hizmetler” </w:t>
      </w:r>
      <w:r>
        <w:rPr>
          <w:iCs/>
        </w:rPr>
        <w:t>olarak</w:t>
      </w:r>
      <w:r w:rsidRPr="009F6792">
        <w:rPr>
          <w:iCs/>
        </w:rPr>
        <w:t xml:space="preserve"> değiştirilmiş ve</w:t>
      </w:r>
      <w:r>
        <w:rPr>
          <w:iCs/>
        </w:rPr>
        <w:t xml:space="preserve"> </w:t>
      </w:r>
      <w:r w:rsidRPr="009F6792">
        <w:rPr>
          <w:iCs/>
        </w:rPr>
        <w:t xml:space="preserve"> metne işlenmiştir.</w:t>
      </w:r>
    </w:p>
  </w:footnote>
  <w:footnote w:id="2">
    <w:p w:rsidR="00C532B6" w:rsidRDefault="00C532B6"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7/1 sayılı Tebliği ile 21/01/2017</w:t>
      </w:r>
      <w:r w:rsidRPr="00AD6908">
        <w:rPr>
          <w:b/>
        </w:rPr>
        <w:t xml:space="preserve"> tarihli ve 29</w:t>
      </w:r>
      <w:r>
        <w:rPr>
          <w:b/>
        </w:rPr>
        <w:t>955</w:t>
      </w:r>
      <w:r w:rsidRPr="00AD6908">
        <w:rPr>
          <w:b/>
        </w:rPr>
        <w:t xml:space="preserve"> sayılı Resmî Gazete’de yayımlanmış olup </w:t>
      </w:r>
      <w:r w:rsidRPr="0062257B">
        <w:rPr>
          <w:b/>
          <w:u w:val="single"/>
        </w:rPr>
        <w:t>01.02.201</w:t>
      </w:r>
      <w:r>
        <w:rPr>
          <w:b/>
          <w:u w:val="single"/>
        </w:rPr>
        <w:t>7</w:t>
      </w:r>
      <w:r w:rsidRPr="0062257B">
        <w:rPr>
          <w:b/>
          <w:u w:val="single"/>
        </w:rPr>
        <w:t xml:space="preserve"> – 31.01.201</w:t>
      </w:r>
      <w:r>
        <w:rPr>
          <w:b/>
          <w:u w:val="single"/>
        </w:rPr>
        <w:t>8</w:t>
      </w:r>
      <w:r w:rsidRPr="00AD6908">
        <w:rPr>
          <w:b/>
        </w:rPr>
        <w:t xml:space="preserve"> dönemini kapsamaktadır.</w:t>
      </w:r>
    </w:p>
    <w:p w:rsidR="00C532B6" w:rsidRDefault="00C532B6" w:rsidP="00AD6908">
      <w:pPr>
        <w:pStyle w:val="DipnotMetni"/>
        <w:jc w:val="both"/>
      </w:pPr>
    </w:p>
  </w:footnote>
  <w:footnote w:id="3">
    <w:p w:rsidR="00C532B6" w:rsidRDefault="00C532B6" w:rsidP="0085443B">
      <w:pPr>
        <w:pStyle w:val="DipnotMetni"/>
        <w:jc w:val="both"/>
      </w:pPr>
      <w:r>
        <w:rPr>
          <w:rStyle w:val="DipnotBavurusu"/>
        </w:rPr>
        <w:footnoteRef/>
      </w:r>
      <w:r>
        <w:t xml:space="preserve"> </w:t>
      </w:r>
      <w:r>
        <w:rPr>
          <w:snapToGrid w:val="0"/>
        </w:rPr>
        <w:t>28/12/2010 tarihli ve 6093 sayılı Kanunun 14 üncü maddesiyle; b</w:t>
      </w:r>
      <w:r w:rsidRPr="00D17C60">
        <w:rPr>
          <w:snapToGrid w:val="0"/>
        </w:rPr>
        <w:t>u</w:t>
      </w:r>
      <w:r>
        <w:rPr>
          <w:snapToGrid w:val="0"/>
        </w:rPr>
        <w:t xml:space="preserve"> bentte yer alan</w:t>
      </w:r>
      <w:r w:rsidRPr="00D17C60">
        <w:rPr>
          <w:snapToGrid w:val="0"/>
        </w:rPr>
        <w:t xml:space="preserve"> </w:t>
      </w:r>
      <w:r>
        <w:rPr>
          <w:snapToGrid w:val="0"/>
        </w:rPr>
        <w:t xml:space="preserve">“kapsamındaki”  ibaresinden sonra gelmek üzere </w:t>
      </w:r>
      <w:r w:rsidRPr="00D17C60">
        <w:t>“</w:t>
      </w:r>
      <w:r>
        <w:t>taşınır ve taşınmaz</w:t>
      </w:r>
      <w:r w:rsidRPr="00D17C60">
        <w:t>”</w:t>
      </w:r>
      <w:r>
        <w:t xml:space="preserve"> </w:t>
      </w:r>
      <w:r w:rsidRPr="00D17C60">
        <w:t xml:space="preserve"> ibaresi </w:t>
      </w:r>
      <w:r>
        <w:t xml:space="preserve">ve “restitüsyon” ibaresinden sonra gelmek üzere  “ve konservasyon”  ibaresi </w:t>
      </w:r>
      <w:r w:rsidRPr="00D17C60">
        <w:t>eklenmiş ve metne işlenmiştir.</w:t>
      </w:r>
    </w:p>
  </w:footnote>
  <w:footnote w:id="4">
    <w:p w:rsidR="00C532B6" w:rsidRDefault="00C532B6" w:rsidP="00827C94">
      <w:pPr>
        <w:pStyle w:val="DipnotMetni"/>
        <w:jc w:val="both"/>
        <w:rPr>
          <w:iCs/>
          <w:color w:val="000000"/>
        </w:rPr>
      </w:pPr>
      <w:r>
        <w:rPr>
          <w:rStyle w:val="DipnotBavurusu"/>
        </w:rPr>
        <w:footnoteRef/>
      </w:r>
      <w:r>
        <w:t xml:space="preserve">  </w:t>
      </w:r>
      <w:r w:rsidRPr="00C658AC">
        <w:rPr>
          <w:iCs/>
          <w:color w:val="000000"/>
        </w:rPr>
        <w:t>13/2/2011 tarihli ve 6111 sayılı Kanunun 177</w:t>
      </w:r>
      <w:r>
        <w:rPr>
          <w:iCs/>
          <w:color w:val="000000"/>
        </w:rPr>
        <w:t xml:space="preserve"> nci maddesiyle;</w:t>
      </w:r>
      <w:r w:rsidRPr="00C658AC">
        <w:rPr>
          <w:iCs/>
          <w:color w:val="000000"/>
        </w:rPr>
        <w:t xml:space="preserve"> 22/2/2007 tarihli ve 5583 sayılı</w:t>
      </w:r>
      <w:r>
        <w:rPr>
          <w:iCs/>
          <w:color w:val="000000"/>
        </w:rPr>
        <w:t xml:space="preserve"> </w:t>
      </w:r>
      <w:r w:rsidRPr="00C658AC">
        <w:rPr>
          <w:iCs/>
          <w:color w:val="000000"/>
        </w:rPr>
        <w:t xml:space="preserve">Kanunun 9 </w:t>
      </w:r>
    </w:p>
    <w:p w:rsidR="00C532B6" w:rsidRDefault="00C532B6" w:rsidP="00827C94">
      <w:pPr>
        <w:pStyle w:val="DipnotMetni"/>
        <w:jc w:val="both"/>
        <w:rPr>
          <w:iCs/>
          <w:color w:val="000000"/>
        </w:rPr>
      </w:pPr>
      <w:r>
        <w:rPr>
          <w:iCs/>
          <w:color w:val="000000"/>
        </w:rPr>
        <w:t xml:space="preserve">    </w:t>
      </w:r>
      <w:r w:rsidRPr="00C658AC">
        <w:rPr>
          <w:iCs/>
          <w:color w:val="000000"/>
        </w:rPr>
        <w:t>uncu maddesi ile</w:t>
      </w:r>
      <w:r>
        <w:rPr>
          <w:iCs/>
          <w:color w:val="000000"/>
        </w:rPr>
        <w:t xml:space="preserve"> </w:t>
      </w:r>
      <w:r w:rsidRPr="00C658AC">
        <w:rPr>
          <w:iCs/>
          <w:color w:val="000000"/>
        </w:rPr>
        <w:t>eklenen “(k)” bendi “(p)” bendi olarak teselsül  ettirilmiştir.</w:t>
      </w:r>
    </w:p>
    <w:p w:rsidR="00C532B6" w:rsidRDefault="00C532B6" w:rsidP="00827C94">
      <w:pPr>
        <w:pStyle w:val="DipnotMetni"/>
        <w:jc w:val="both"/>
      </w:pPr>
    </w:p>
  </w:footnote>
  <w:footnote w:id="5">
    <w:p w:rsidR="00C532B6" w:rsidRPr="009F6792" w:rsidRDefault="00C532B6" w:rsidP="0025769A">
      <w:pPr>
        <w:ind w:left="180" w:hanging="180"/>
        <w:rPr>
          <w:sz w:val="20"/>
          <w:szCs w:val="20"/>
        </w:rPr>
      </w:pPr>
      <w:r w:rsidRPr="00667312">
        <w:rPr>
          <w:rStyle w:val="DipnotBavurusu"/>
          <w:sz w:val="20"/>
          <w:szCs w:val="20"/>
        </w:rPr>
        <w:footnoteRef/>
      </w:r>
      <w:r w:rsidRPr="00667312">
        <w:rPr>
          <w:sz w:val="20"/>
          <w:szCs w:val="20"/>
        </w:rPr>
        <w:t xml:space="preserve"> </w:t>
      </w:r>
      <w:r>
        <w:t xml:space="preserve"> </w:t>
      </w:r>
      <w:r w:rsidRPr="009F6792">
        <w:rPr>
          <w:iCs/>
          <w:snapToGrid w:val="0"/>
          <w:sz w:val="20"/>
          <w:szCs w:val="20"/>
        </w:rPr>
        <w:t xml:space="preserve">20/11/2008 tarihli ve 5812 </w:t>
      </w:r>
      <w:r>
        <w:rPr>
          <w:iCs/>
          <w:snapToGrid w:val="0"/>
          <w:sz w:val="20"/>
          <w:szCs w:val="20"/>
        </w:rPr>
        <w:t>sayılı Kanunun 2 nci maddesiyle; b</w:t>
      </w:r>
      <w:r w:rsidRPr="009F6792">
        <w:rPr>
          <w:iCs/>
          <w:snapToGrid w:val="0"/>
          <w:sz w:val="20"/>
          <w:szCs w:val="20"/>
        </w:rPr>
        <w:t xml:space="preserve">u tanımda yer alan </w:t>
      </w:r>
      <w:r>
        <w:rPr>
          <w:iCs/>
          <w:sz w:val="20"/>
          <w:szCs w:val="20"/>
        </w:rPr>
        <w:t>“mimarlık ve mühendislik, e</w:t>
      </w:r>
      <w:r w:rsidRPr="009F6792">
        <w:rPr>
          <w:iCs/>
          <w:sz w:val="20"/>
          <w:szCs w:val="20"/>
        </w:rPr>
        <w:t>tüt ve proje, harita ve kadastro, imar uygulama, her ölçekte imar planı” ibareleri metinden çıkarılmıştır.</w:t>
      </w:r>
    </w:p>
    <w:p w:rsidR="00C532B6" w:rsidRDefault="00C532B6" w:rsidP="0025769A">
      <w:pPr>
        <w:pStyle w:val="DipnotMetni"/>
      </w:pPr>
      <w:r w:rsidRPr="009F6792">
        <w:t> </w:t>
      </w:r>
    </w:p>
  </w:footnote>
  <w:footnote w:id="6">
    <w:p w:rsidR="00C532B6" w:rsidRDefault="00C532B6" w:rsidP="00A766FA">
      <w:pPr>
        <w:pStyle w:val="DipnotMetni"/>
        <w:jc w:val="both"/>
      </w:pPr>
      <w:r>
        <w:rPr>
          <w:rStyle w:val="DipnotBavurusu"/>
        </w:rPr>
        <w:footnoteRef/>
      </w:r>
      <w:r>
        <w:t xml:space="preserve"> </w:t>
      </w:r>
      <w:r>
        <w:rPr>
          <w:iCs/>
          <w:snapToGrid w:val="0"/>
        </w:rPr>
        <w:t xml:space="preserve">14/7/2004 </w:t>
      </w:r>
      <w:r w:rsidRPr="005A6E13">
        <w:rPr>
          <w:iCs/>
          <w:snapToGrid w:val="0"/>
        </w:rPr>
        <w:t>tarihli ve 5226 sayılı Kanunun 22 nci maddesiyle</w:t>
      </w:r>
      <w:r>
        <w:rPr>
          <w:iCs/>
          <w:snapToGrid w:val="0"/>
        </w:rPr>
        <w:t>; bu maddede yer alan “Rölöve p</w:t>
      </w:r>
      <w:r w:rsidRPr="005A6E13">
        <w:rPr>
          <w:iCs/>
          <w:snapToGrid w:val="0"/>
        </w:rPr>
        <w:t>rojesi”,</w:t>
      </w:r>
      <w:r>
        <w:rPr>
          <w:iCs/>
          <w:snapToGrid w:val="0"/>
        </w:rPr>
        <w:t xml:space="preserve"> “</w:t>
      </w:r>
      <w:r w:rsidRPr="005A6E13">
        <w:rPr>
          <w:iCs/>
          <w:snapToGrid w:val="0"/>
        </w:rPr>
        <w:t>Restor</w:t>
      </w:r>
      <w:r>
        <w:rPr>
          <w:iCs/>
          <w:snapToGrid w:val="0"/>
        </w:rPr>
        <w:t>asyon projesi” ve “Restitüsyon p</w:t>
      </w:r>
      <w:r w:rsidRPr="005A6E13">
        <w:rPr>
          <w:iCs/>
          <w:snapToGrid w:val="0"/>
        </w:rPr>
        <w:t>rojesi” tanımları metinden çıkarılmıştır.</w:t>
      </w:r>
    </w:p>
  </w:footnote>
  <w:footnote w:id="7">
    <w:p w:rsidR="00C532B6" w:rsidRDefault="00C532B6" w:rsidP="003066A2">
      <w:pPr>
        <w:jc w:val="both"/>
        <w:rPr>
          <w:sz w:val="20"/>
          <w:szCs w:val="20"/>
        </w:rPr>
      </w:pPr>
      <w:r w:rsidRPr="00CF524F">
        <w:rPr>
          <w:rStyle w:val="DipnotBavurusu"/>
          <w:sz w:val="20"/>
          <w:szCs w:val="20"/>
        </w:rPr>
        <w:footnoteRef/>
      </w:r>
      <w:r w:rsidRPr="00CF524F">
        <w:rPr>
          <w:sz w:val="20"/>
          <w:szCs w:val="20"/>
        </w:rPr>
        <w:t xml:space="preserve"> </w:t>
      </w:r>
      <w:r w:rsidRPr="00CF524F">
        <w:rPr>
          <w:snapToGrid w:val="0"/>
          <w:sz w:val="20"/>
          <w:szCs w:val="20"/>
        </w:rPr>
        <w:t xml:space="preserve">22/12/2005 tarihli ve 5436 sayılı Kanunun 13 üncü maddesiyle, </w:t>
      </w:r>
      <w:r w:rsidRPr="00CF524F">
        <w:rPr>
          <w:sz w:val="20"/>
          <w:szCs w:val="20"/>
        </w:rPr>
        <w:t xml:space="preserve">bu fıkrada yer alan ",genel ve katma bütçeli kuruluşlarda maliye memurunun, diğerlerinde ise" ibaresi, "ve" </w:t>
      </w:r>
      <w:r>
        <w:rPr>
          <w:sz w:val="20"/>
          <w:szCs w:val="20"/>
        </w:rPr>
        <w:t>olarak</w:t>
      </w:r>
      <w:r w:rsidRPr="00CF524F">
        <w:rPr>
          <w:sz w:val="20"/>
          <w:szCs w:val="20"/>
        </w:rPr>
        <w:t xml:space="preserve"> değiştirilmiş ve metne işlenmiştir.</w:t>
      </w:r>
    </w:p>
    <w:p w:rsidR="00C532B6" w:rsidRPr="00217DF9" w:rsidRDefault="00C532B6" w:rsidP="003066A2">
      <w:pPr>
        <w:jc w:val="both"/>
        <w:rPr>
          <w:sz w:val="20"/>
          <w:szCs w:val="20"/>
        </w:rPr>
      </w:pPr>
    </w:p>
  </w:footnote>
  <w:footnote w:id="8">
    <w:p w:rsidR="00C532B6" w:rsidRDefault="00C532B6" w:rsidP="00AD6908">
      <w:pPr>
        <w:pStyle w:val="DipnotMetni"/>
        <w:jc w:val="both"/>
        <w:rPr>
          <w:b/>
        </w:rPr>
      </w:pPr>
      <w:r w:rsidRPr="00E97632">
        <w:rPr>
          <w:rStyle w:val="DipnotBavurusu"/>
        </w:rPr>
        <w:t>*</w:t>
      </w:r>
      <w:r w:rsidRPr="00E97632">
        <w:rPr>
          <w:b/>
        </w:rPr>
        <w:t xml:space="preserve"> </w:t>
      </w:r>
      <w:r w:rsidRPr="00AD6908">
        <w:rPr>
          <w:b/>
        </w:rPr>
        <w:t>Kamu İhale Kurumu’nun 201</w:t>
      </w:r>
      <w:r>
        <w:rPr>
          <w:b/>
        </w:rPr>
        <w:t>7</w:t>
      </w:r>
      <w:r w:rsidRPr="00AD6908">
        <w:rPr>
          <w:b/>
        </w:rPr>
        <w:t>/1 sayılı Tebliği ile 2</w:t>
      </w:r>
      <w:r>
        <w:rPr>
          <w:b/>
        </w:rPr>
        <w:t>1</w:t>
      </w:r>
      <w:r w:rsidRPr="00AD6908">
        <w:rPr>
          <w:b/>
        </w:rPr>
        <w:t>/01/201</w:t>
      </w:r>
      <w:r>
        <w:rPr>
          <w:b/>
        </w:rPr>
        <w:t>7</w:t>
      </w:r>
      <w:r w:rsidRPr="00AD6908">
        <w:rPr>
          <w:b/>
        </w:rPr>
        <w:t xml:space="preserve"> tarihli ve 29</w:t>
      </w:r>
      <w:r>
        <w:rPr>
          <w:b/>
        </w:rPr>
        <w:t>955</w:t>
      </w:r>
      <w:r w:rsidRPr="00AD6908">
        <w:rPr>
          <w:b/>
        </w:rPr>
        <w:t xml:space="preserve"> sayılı Resmî Gazete’de</w:t>
      </w:r>
      <w:r>
        <w:rPr>
          <w:b/>
        </w:rPr>
        <w:t xml:space="preserve"> </w:t>
      </w:r>
      <w:r w:rsidRPr="00AD6908">
        <w:rPr>
          <w:b/>
        </w:rPr>
        <w:t xml:space="preserve">yayımlanmış olup </w:t>
      </w:r>
      <w:r w:rsidRPr="00DE1D36">
        <w:rPr>
          <w:b/>
          <w:u w:val="single"/>
        </w:rPr>
        <w:t>01.02.201</w:t>
      </w:r>
      <w:r>
        <w:rPr>
          <w:b/>
          <w:u w:val="single"/>
        </w:rPr>
        <w:t>7</w:t>
      </w:r>
      <w:r w:rsidRPr="00DE1D36">
        <w:rPr>
          <w:b/>
          <w:u w:val="single"/>
        </w:rPr>
        <w:t xml:space="preserve"> – 31.01.201</w:t>
      </w:r>
      <w:r>
        <w:rPr>
          <w:b/>
          <w:u w:val="single"/>
        </w:rPr>
        <w:t>8</w:t>
      </w:r>
      <w:r w:rsidRPr="00AD6908">
        <w:rPr>
          <w:b/>
        </w:rPr>
        <w:t xml:space="preserve"> dönemini kapsamaktadır.</w:t>
      </w:r>
    </w:p>
    <w:p w:rsidR="00C532B6" w:rsidRDefault="00C532B6" w:rsidP="00AD6908">
      <w:pPr>
        <w:pStyle w:val="DipnotMetni"/>
        <w:jc w:val="both"/>
      </w:pPr>
    </w:p>
  </w:footnote>
  <w:footnote w:id="9">
    <w:p w:rsidR="00C532B6" w:rsidRDefault="00C532B6" w:rsidP="007A7C51">
      <w:pPr>
        <w:ind w:left="142" w:hanging="200"/>
        <w:jc w:val="both"/>
      </w:pPr>
      <w:r>
        <w:rPr>
          <w:rStyle w:val="DipnotBavurusu"/>
        </w:rPr>
        <w:footnoteRef/>
      </w:r>
      <w:r>
        <w:t xml:space="preserve"> </w:t>
      </w:r>
      <w:r w:rsidRPr="00955B66">
        <w:rPr>
          <w:snapToGrid w:val="0"/>
          <w:sz w:val="20"/>
          <w:szCs w:val="20"/>
        </w:rPr>
        <w:t xml:space="preserve">16/2/2016 tarihli ve </w:t>
      </w:r>
      <w:r w:rsidRPr="00DB1CF4">
        <w:rPr>
          <w:snapToGrid w:val="0"/>
          <w:sz w:val="20"/>
          <w:szCs w:val="20"/>
        </w:rPr>
        <w:t>6676 sayılı Kanunun 17 nci maddesiyle; bu fıkrada yer alan “</w:t>
      </w:r>
      <w:r w:rsidRPr="00955B66">
        <w:rPr>
          <w:sz w:val="20"/>
          <w:szCs w:val="20"/>
        </w:rPr>
        <w:t>Ar-Ge merkezlerinde,</w:t>
      </w:r>
      <w:r w:rsidRPr="00955B66">
        <w:rPr>
          <w:snapToGrid w:val="0"/>
          <w:sz w:val="20"/>
          <w:szCs w:val="20"/>
        </w:rPr>
        <w:t xml:space="preserve">” ibaresinden sonra gelmek üzere </w:t>
      </w:r>
      <w:r w:rsidRPr="00955B66">
        <w:rPr>
          <w:sz w:val="20"/>
          <w:szCs w:val="20"/>
        </w:rPr>
        <w:t>“Teknoloji Geliştirme Bölgelerinde</w:t>
      </w:r>
      <w:r>
        <w:rPr>
          <w:sz w:val="20"/>
          <w:szCs w:val="20"/>
        </w:rPr>
        <w:t>,</w:t>
      </w:r>
      <w:r w:rsidRPr="00955B66">
        <w:rPr>
          <w:sz w:val="20"/>
          <w:szCs w:val="20"/>
        </w:rPr>
        <w:t xml:space="preserve">” ibaresi,  “ortaya çıkan mal ve hizmetlerin” </w:t>
      </w:r>
      <w:r w:rsidRPr="00955B66">
        <w:rPr>
          <w:snapToGrid w:val="0"/>
          <w:sz w:val="20"/>
          <w:szCs w:val="20"/>
        </w:rPr>
        <w:t xml:space="preserve">ibaresinden sonra gelmek üzere </w:t>
      </w:r>
      <w:r w:rsidRPr="00955B66">
        <w:rPr>
          <w:sz w:val="20"/>
          <w:szCs w:val="20"/>
        </w:rPr>
        <w:t>“ve bunlar dışında özkaynaklarla geliştirilmiş ve değerlendirilmesi için gerekli usulleri Bilim. Sanayi ve Teknoloji Bakanlığınca belirlenen ve Türkiye Bilimsel ve Teknolojik Araştırma Kurumu tarafından Ar-Ge projesi neticesinde ortaya çıktığı belgelendirilen ürünlerin” ibaresi eklenmiş ve metne işlenmiştir.</w:t>
      </w:r>
    </w:p>
  </w:footnote>
  <w:footnote w:id="10">
    <w:p w:rsidR="00C532B6" w:rsidRDefault="00C532B6" w:rsidP="007A7C51">
      <w:pPr>
        <w:jc w:val="both"/>
        <w:rPr>
          <w:snapToGrid w:val="0"/>
          <w:sz w:val="20"/>
          <w:szCs w:val="20"/>
        </w:rPr>
      </w:pPr>
      <w:r w:rsidRPr="00A1393C">
        <w:rPr>
          <w:rStyle w:val="DipnotBavurusu"/>
          <w:sz w:val="20"/>
          <w:szCs w:val="20"/>
        </w:rPr>
        <w:footnoteRef/>
      </w:r>
      <w:r>
        <w:t xml:space="preserve">  </w:t>
      </w:r>
      <w:r w:rsidRPr="00D17C60">
        <w:rPr>
          <w:snapToGrid w:val="0"/>
          <w:sz w:val="20"/>
          <w:szCs w:val="20"/>
        </w:rPr>
        <w:t xml:space="preserve">20/11/2008 </w:t>
      </w:r>
      <w:r>
        <w:rPr>
          <w:snapToGrid w:val="0"/>
          <w:sz w:val="20"/>
          <w:szCs w:val="20"/>
        </w:rPr>
        <w:t>tarihli ve 5812 sayılı Kanunun 3 üncü maddesiyle; b</w:t>
      </w:r>
      <w:r w:rsidRPr="00D17C60">
        <w:rPr>
          <w:snapToGrid w:val="0"/>
          <w:sz w:val="20"/>
          <w:szCs w:val="20"/>
        </w:rPr>
        <w:t>u</w:t>
      </w:r>
      <w:r>
        <w:rPr>
          <w:snapToGrid w:val="0"/>
          <w:sz w:val="20"/>
          <w:szCs w:val="20"/>
        </w:rPr>
        <w:t xml:space="preserve"> fıkrada yer alan</w:t>
      </w:r>
      <w:r w:rsidRPr="00D17C60">
        <w:rPr>
          <w:snapToGrid w:val="0"/>
          <w:sz w:val="20"/>
          <w:szCs w:val="20"/>
        </w:rPr>
        <w:t xml:space="preserve"> </w:t>
      </w:r>
      <w:r>
        <w:rPr>
          <w:snapToGrid w:val="0"/>
          <w:sz w:val="20"/>
          <w:szCs w:val="20"/>
        </w:rPr>
        <w:t xml:space="preserve">“tüzel kişiliğin” ibaresinden   </w:t>
      </w:r>
    </w:p>
    <w:p w:rsidR="00C532B6" w:rsidRPr="00D17C60" w:rsidRDefault="00C532B6" w:rsidP="00027D0A">
      <w:pPr>
        <w:ind w:hanging="200"/>
        <w:jc w:val="both"/>
        <w:rPr>
          <w:sz w:val="20"/>
          <w:szCs w:val="20"/>
        </w:rPr>
      </w:pPr>
      <w:r>
        <w:rPr>
          <w:snapToGrid w:val="0"/>
          <w:sz w:val="20"/>
          <w:szCs w:val="20"/>
        </w:rPr>
        <w:t xml:space="preserve">     önce gelmek üzere </w:t>
      </w:r>
      <w:r w:rsidRPr="00D17C60">
        <w:rPr>
          <w:sz w:val="20"/>
          <w:szCs w:val="20"/>
        </w:rPr>
        <w:t>“</w:t>
      </w:r>
      <w:r>
        <w:rPr>
          <w:sz w:val="20"/>
          <w:szCs w:val="20"/>
        </w:rPr>
        <w:t>en az bir yıldır</w:t>
      </w:r>
      <w:r w:rsidRPr="00D17C60">
        <w:rPr>
          <w:sz w:val="20"/>
          <w:szCs w:val="20"/>
        </w:rPr>
        <w:t>” ibaresi eklenmiş ve metne işlenmiştir.</w:t>
      </w:r>
    </w:p>
    <w:p w:rsidR="00C532B6" w:rsidRDefault="00C532B6">
      <w:pPr>
        <w:pStyle w:val="DipnotMetni"/>
      </w:pPr>
    </w:p>
  </w:footnote>
  <w:footnote w:id="11">
    <w:p w:rsidR="00C532B6" w:rsidRPr="007441E8" w:rsidRDefault="00C532B6" w:rsidP="007441E8">
      <w:pPr>
        <w:widowControl w:val="0"/>
        <w:tabs>
          <w:tab w:val="left" w:pos="540"/>
        </w:tabs>
        <w:ind w:firstLine="142"/>
        <w:jc w:val="both"/>
        <w:rPr>
          <w:snapToGrid w:val="0"/>
          <w:sz w:val="20"/>
          <w:szCs w:val="20"/>
        </w:rPr>
      </w:pPr>
      <w:r w:rsidRPr="007441E8">
        <w:rPr>
          <w:rStyle w:val="DipnotBavurusu"/>
          <w:sz w:val="20"/>
          <w:szCs w:val="20"/>
        </w:rPr>
        <w:footnoteRef/>
      </w:r>
      <w:r w:rsidRPr="007441E8">
        <w:rPr>
          <w:sz w:val="20"/>
          <w:szCs w:val="20"/>
        </w:rPr>
        <w:t xml:space="preserve"> </w:t>
      </w:r>
      <w:r w:rsidRPr="007441E8">
        <w:rPr>
          <w:snapToGrid w:val="0"/>
          <w:sz w:val="20"/>
          <w:szCs w:val="20"/>
        </w:rPr>
        <w:t>1/11/2012 tarihli ve 6359 sayılı Kanunun 1 inci maddesiyle; bu bentte yer alan “olarak” ibaresinden sonra gelmek üzere “idarelerce veya mahkeme kararıyla” ibaresi eklenmiştir.</w:t>
      </w:r>
    </w:p>
    <w:p w:rsidR="00C532B6" w:rsidRDefault="00C532B6" w:rsidP="007441E8">
      <w:pPr>
        <w:pStyle w:val="DipnotMetni"/>
        <w:ind w:firstLine="142"/>
      </w:pPr>
    </w:p>
  </w:footnote>
  <w:footnote w:id="12">
    <w:p w:rsidR="00C532B6" w:rsidRDefault="00C532B6" w:rsidP="00B6433C">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İhale ilan süreleri ve kuralları</w:t>
      </w:r>
      <w:r w:rsidRPr="00A41428">
        <w:rPr>
          <w:iCs/>
          <w:snapToGrid w:val="0"/>
        </w:rPr>
        <w:t xml:space="preserve">” iken, 20/11/2008 tarihli ve 5812 </w:t>
      </w:r>
      <w:r>
        <w:rPr>
          <w:iCs/>
          <w:snapToGrid w:val="0"/>
        </w:rPr>
        <w:t>sayılı Kanunun 5 inci maddesiyle</w:t>
      </w:r>
      <w:r w:rsidRPr="00A41428">
        <w:rPr>
          <w:iCs/>
          <w:snapToGrid w:val="0"/>
        </w:rPr>
        <w:t xml:space="preserve"> metne işlendiği şekilde değiştirilmiştir.</w:t>
      </w:r>
    </w:p>
  </w:footnote>
  <w:footnote w:id="13">
    <w:p w:rsidR="00C532B6" w:rsidRDefault="00C532B6" w:rsidP="00B6433C">
      <w:pPr>
        <w:pStyle w:val="DipnotMetni"/>
        <w:jc w:val="both"/>
        <w:rPr>
          <w:iCs/>
          <w:snapToGrid w:val="0"/>
        </w:rPr>
      </w:pPr>
      <w:r>
        <w:rPr>
          <w:rStyle w:val="DipnotBavurusu"/>
        </w:rPr>
        <w:footnoteRef/>
      </w:r>
      <w:r>
        <w:t xml:space="preserve"> </w:t>
      </w:r>
      <w:r w:rsidRPr="00A41428">
        <w:rPr>
          <w:iCs/>
          <w:snapToGrid w:val="0"/>
        </w:rPr>
        <w:t>Bu madde</w:t>
      </w:r>
      <w:r>
        <w:rPr>
          <w:iCs/>
          <w:snapToGrid w:val="0"/>
        </w:rPr>
        <w:t xml:space="preserve">de yer alan </w:t>
      </w:r>
      <w:r w:rsidRPr="00A41428">
        <w:rPr>
          <w:iCs/>
          <w:snapToGrid w:val="0"/>
        </w:rPr>
        <w:t>“</w:t>
      </w:r>
      <w:r>
        <w:rPr>
          <w:iCs/>
          <w:snapToGrid w:val="0"/>
        </w:rPr>
        <w:t>Resmi Gazetede</w:t>
      </w:r>
      <w:r w:rsidRPr="00A41428">
        <w:rPr>
          <w:iCs/>
          <w:snapToGrid w:val="0"/>
        </w:rPr>
        <w:t xml:space="preserve">” </w:t>
      </w:r>
      <w:r>
        <w:rPr>
          <w:iCs/>
          <w:snapToGrid w:val="0"/>
        </w:rPr>
        <w:t>ibareleri</w:t>
      </w:r>
      <w:r w:rsidRPr="00A41428">
        <w:rPr>
          <w:iCs/>
          <w:snapToGrid w:val="0"/>
        </w:rPr>
        <w:t xml:space="preserve">, 20/11/2008 tarihli ve 5812 </w:t>
      </w:r>
      <w:r>
        <w:rPr>
          <w:iCs/>
          <w:snapToGrid w:val="0"/>
        </w:rPr>
        <w:t xml:space="preserve">sayılı Kanunun 5 inci </w:t>
      </w:r>
      <w:r w:rsidRPr="00A41428">
        <w:rPr>
          <w:iCs/>
          <w:snapToGrid w:val="0"/>
        </w:rPr>
        <w:t xml:space="preserve">maddesiyle </w:t>
      </w:r>
      <w:r>
        <w:rPr>
          <w:iCs/>
          <w:snapToGrid w:val="0"/>
        </w:rPr>
        <w:t>“Kamu İhale Bülteninde” olarak değiştirilmiş ve metne işlenmiştir.</w:t>
      </w:r>
    </w:p>
    <w:p w:rsidR="00C532B6" w:rsidRDefault="00C532B6" w:rsidP="00B6433C">
      <w:pPr>
        <w:pStyle w:val="DipnotMetni"/>
        <w:jc w:val="both"/>
      </w:pPr>
    </w:p>
  </w:footnote>
  <w:footnote w:id="14">
    <w:p w:rsidR="00C532B6" w:rsidRDefault="00C532B6" w:rsidP="00AD6908">
      <w:pPr>
        <w:pStyle w:val="DipnotMetni"/>
        <w:jc w:val="both"/>
        <w:rPr>
          <w:b/>
        </w:rPr>
      </w:pPr>
      <w:r w:rsidRPr="00E97632">
        <w:rPr>
          <w:rStyle w:val="DipnotBavurusu"/>
        </w:rPr>
        <w:t>*</w:t>
      </w:r>
      <w:r w:rsidRPr="00E97632">
        <w:rPr>
          <w:b/>
        </w:rPr>
        <w:t xml:space="preserve"> </w:t>
      </w:r>
      <w:r>
        <w:rPr>
          <w:b/>
        </w:rPr>
        <w:t>Kamu İhale Kurumu’nun 2017/1 sayılı Tebliği ile 21/01/2017</w:t>
      </w:r>
      <w:r w:rsidRPr="00AD6908">
        <w:rPr>
          <w:b/>
        </w:rPr>
        <w:t xml:space="preserve"> tarihli ve 29</w:t>
      </w:r>
      <w:r>
        <w:rPr>
          <w:b/>
        </w:rPr>
        <w:t>955</w:t>
      </w:r>
      <w:r w:rsidRPr="00AD6908">
        <w:rPr>
          <w:b/>
        </w:rPr>
        <w:t xml:space="preserve"> sayılı Resmî Gazete’de</w:t>
      </w:r>
      <w:r>
        <w:rPr>
          <w:b/>
        </w:rPr>
        <w:t xml:space="preserve"> yayımlanmış olup </w:t>
      </w:r>
      <w:r w:rsidRPr="00F811D4">
        <w:rPr>
          <w:b/>
          <w:u w:val="single"/>
        </w:rPr>
        <w:t>01.02.201</w:t>
      </w:r>
      <w:r>
        <w:rPr>
          <w:b/>
          <w:u w:val="single"/>
        </w:rPr>
        <w:t>7</w:t>
      </w:r>
      <w:r w:rsidRPr="00F811D4">
        <w:rPr>
          <w:b/>
          <w:u w:val="single"/>
        </w:rPr>
        <w:t xml:space="preserve"> – 31.01.201</w:t>
      </w:r>
      <w:r>
        <w:rPr>
          <w:b/>
          <w:u w:val="single"/>
        </w:rPr>
        <w:t>8</w:t>
      </w:r>
      <w:r w:rsidRPr="00AD6908">
        <w:rPr>
          <w:b/>
        </w:rPr>
        <w:t xml:space="preserve"> dönemini kapsamaktadır.</w:t>
      </w:r>
    </w:p>
    <w:p w:rsidR="00C532B6" w:rsidRPr="002C658B" w:rsidRDefault="00C532B6" w:rsidP="00E46A2B">
      <w:pPr>
        <w:pStyle w:val="DipnotMetni"/>
        <w:jc w:val="both"/>
        <w:rPr>
          <w:b/>
          <w:sz w:val="16"/>
          <w:szCs w:val="16"/>
        </w:rPr>
      </w:pPr>
    </w:p>
    <w:p w:rsidR="00C532B6" w:rsidRPr="002C658B" w:rsidRDefault="00C532B6" w:rsidP="00B6433C">
      <w:pPr>
        <w:pStyle w:val="DipnotMetni"/>
        <w:jc w:val="both"/>
        <w:rPr>
          <w:b/>
          <w:sz w:val="16"/>
          <w:szCs w:val="16"/>
        </w:rPr>
      </w:pPr>
    </w:p>
    <w:p w:rsidR="00C532B6" w:rsidRPr="002C658B" w:rsidRDefault="00C532B6" w:rsidP="00B6433C">
      <w:pPr>
        <w:pStyle w:val="DipnotMetni"/>
        <w:jc w:val="both"/>
        <w:rPr>
          <w:b/>
          <w:sz w:val="16"/>
          <w:szCs w:val="16"/>
        </w:rPr>
      </w:pPr>
    </w:p>
    <w:p w:rsidR="00C532B6" w:rsidRPr="002C658B" w:rsidRDefault="00C532B6" w:rsidP="00B6433C">
      <w:pPr>
        <w:pStyle w:val="DipnotMetni"/>
        <w:jc w:val="both"/>
        <w:rPr>
          <w:b/>
          <w:sz w:val="16"/>
          <w:szCs w:val="16"/>
        </w:rPr>
      </w:pPr>
    </w:p>
    <w:p w:rsidR="00C532B6" w:rsidRPr="00D44103" w:rsidRDefault="00C532B6" w:rsidP="00E0774D">
      <w:pPr>
        <w:pStyle w:val="DipnotMetni"/>
        <w:jc w:val="both"/>
        <w:rPr>
          <w:b/>
          <w:sz w:val="16"/>
          <w:szCs w:val="16"/>
        </w:rPr>
      </w:pPr>
    </w:p>
    <w:p w:rsidR="00C532B6" w:rsidRPr="00E97632" w:rsidRDefault="00C532B6" w:rsidP="008846CA">
      <w:pPr>
        <w:pStyle w:val="DipnotMetni"/>
      </w:pPr>
    </w:p>
  </w:footnote>
  <w:footnote w:id="15">
    <w:p w:rsidR="00C532B6" w:rsidRPr="00CB149C" w:rsidRDefault="00C532B6" w:rsidP="001228D8">
      <w:pPr>
        <w:ind w:left="180" w:hanging="180"/>
        <w:jc w:val="both"/>
        <w:rPr>
          <w:iCs/>
          <w:snapToGrid w:val="0"/>
          <w:sz w:val="20"/>
          <w:szCs w:val="20"/>
        </w:rPr>
      </w:pPr>
      <w:r w:rsidRPr="00CB149C">
        <w:rPr>
          <w:rStyle w:val="DipnotBavurusu"/>
          <w:sz w:val="20"/>
          <w:szCs w:val="20"/>
        </w:rPr>
        <w:footnoteRef/>
      </w:r>
      <w:r w:rsidRPr="00CB149C">
        <w:rPr>
          <w:sz w:val="20"/>
          <w:szCs w:val="20"/>
        </w:rPr>
        <w:t xml:space="preserve">  </w:t>
      </w:r>
      <w:r w:rsidRPr="00CB149C">
        <w:rPr>
          <w:iCs/>
          <w:snapToGrid w:val="0"/>
          <w:sz w:val="20"/>
          <w:szCs w:val="20"/>
        </w:rPr>
        <w:t xml:space="preserve">Bu maddenin başlığında ve birinci fıkrasındaki “gününden” ibaresi, 30/7/2003 tarihli ve 4964 sayılı Kanunun   </w:t>
      </w:r>
    </w:p>
    <w:p w:rsidR="00C532B6" w:rsidRPr="00CB149C" w:rsidRDefault="00C532B6" w:rsidP="001228D8">
      <w:pPr>
        <w:ind w:left="180" w:hanging="180"/>
        <w:jc w:val="both"/>
        <w:rPr>
          <w:sz w:val="20"/>
          <w:szCs w:val="20"/>
        </w:rPr>
      </w:pPr>
      <w:r w:rsidRPr="00CB149C">
        <w:rPr>
          <w:iCs/>
          <w:snapToGrid w:val="0"/>
          <w:sz w:val="20"/>
          <w:szCs w:val="20"/>
        </w:rPr>
        <w:t xml:space="preserve">    11 inci maddesiyle “saatinden” olarak değiştirilmiş ve metne işlenmiştir.</w:t>
      </w:r>
    </w:p>
    <w:p w:rsidR="00C532B6" w:rsidRPr="00CB149C" w:rsidRDefault="00C532B6">
      <w:pPr>
        <w:pStyle w:val="DipnotMetni"/>
      </w:pPr>
    </w:p>
  </w:footnote>
  <w:footnote w:id="16">
    <w:p w:rsidR="00C532B6" w:rsidRPr="00771432" w:rsidRDefault="00C532B6" w:rsidP="00CF559E">
      <w:pPr>
        <w:pStyle w:val="DipnotMetni"/>
        <w:jc w:val="both"/>
        <w:rPr>
          <w:iCs/>
          <w:snapToGrid w:val="0"/>
        </w:rPr>
      </w:pPr>
      <w:r>
        <w:rPr>
          <w:rStyle w:val="DipnotBavurusu"/>
        </w:rPr>
        <w:footnoteRef/>
      </w:r>
      <w:r>
        <w:t xml:space="preserve"> </w:t>
      </w:r>
      <w:r w:rsidRPr="009F6792">
        <w:rPr>
          <w:iCs/>
          <w:snapToGrid w:val="0"/>
        </w:rPr>
        <w:t>Bu fıkrada yer alan “10 uncu maddeye” ibaresi, 30/7/2003 tarihli ve 4964 sayılı Kanunun 13 üncü maddesiyle“40 ıncı maddeye” olarak değiştirilmiş ve metne işlenmiştir.</w:t>
      </w:r>
    </w:p>
  </w:footnote>
  <w:footnote w:id="17">
    <w:p w:rsidR="00C532B6" w:rsidRPr="00771432" w:rsidRDefault="00C532B6" w:rsidP="00771432">
      <w:pPr>
        <w:pStyle w:val="DipnotMetni"/>
        <w:jc w:val="both"/>
        <w:rPr>
          <w:b/>
        </w:rPr>
      </w:pPr>
      <w:r w:rsidRPr="00E97632">
        <w:rPr>
          <w:rStyle w:val="DipnotBavurusu"/>
        </w:rPr>
        <w:t>*</w:t>
      </w:r>
      <w:r w:rsidRPr="00E97632">
        <w:rPr>
          <w:b/>
        </w:rPr>
        <w:t xml:space="preserve"> </w:t>
      </w:r>
      <w:r>
        <w:rPr>
          <w:b/>
        </w:rPr>
        <w:t>Kamu İhale Kurumu’nun 2017/1 sayılı Tebliği ile 21/01/2017</w:t>
      </w:r>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 xml:space="preserve">01.02.2017 – 31.01.2018 </w:t>
      </w:r>
      <w:r w:rsidRPr="000E730F">
        <w:rPr>
          <w:b/>
        </w:rPr>
        <w:t>dönemini kapsamaktadır.</w:t>
      </w:r>
    </w:p>
  </w:footnote>
  <w:footnote w:id="18">
    <w:p w:rsidR="00C532B6" w:rsidRPr="00771432" w:rsidRDefault="00C532B6" w:rsidP="00AD6908">
      <w:pPr>
        <w:pStyle w:val="DipnotMetni"/>
        <w:jc w:val="both"/>
        <w:rPr>
          <w:b/>
        </w:rPr>
      </w:pPr>
      <w:r w:rsidRPr="00E97632">
        <w:rPr>
          <w:rStyle w:val="DipnotBavurusu"/>
        </w:rPr>
        <w:t>*</w:t>
      </w:r>
      <w:r w:rsidRPr="00E97632">
        <w:rPr>
          <w:b/>
        </w:rPr>
        <w:t xml:space="preserve"> </w:t>
      </w:r>
      <w:r>
        <w:rPr>
          <w:b/>
        </w:rPr>
        <w:t>Kamu İhale Kurumu’nun 2017/1 sayılı Tebliği ile 21/01/2017</w:t>
      </w:r>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 xml:space="preserve">01.02.2017 – 31.01.2018 </w:t>
      </w:r>
      <w:r w:rsidRPr="000E730F">
        <w:rPr>
          <w:b/>
        </w:rPr>
        <w:t>dönemini kapsamaktadır.</w:t>
      </w:r>
    </w:p>
    <w:p w:rsidR="00C532B6" w:rsidRDefault="00C532B6" w:rsidP="00E0774D">
      <w:pPr>
        <w:pStyle w:val="DipnotMetni"/>
        <w:jc w:val="both"/>
      </w:pPr>
    </w:p>
  </w:footnote>
  <w:footnote w:id="19">
    <w:p w:rsidR="00C532B6" w:rsidRDefault="00C532B6" w:rsidP="007A0D24">
      <w:pPr>
        <w:pStyle w:val="DipnotMetni"/>
        <w:jc w:val="both"/>
      </w:pPr>
      <w:r>
        <w:rPr>
          <w:rStyle w:val="DipnotBavurusu"/>
        </w:rPr>
        <w:footnoteRef/>
      </w:r>
      <w:r>
        <w:t xml:space="preserve"> </w:t>
      </w:r>
      <w:r w:rsidRPr="009F6792">
        <w:rPr>
          <w:iCs/>
          <w:snapToGrid w:val="0"/>
        </w:rPr>
        <w:t>  Bu maddenin son cümlesinde geçen “hazırlanma maliyetini” ibaresi, 30/7/2003 tarihli ve 4964 sayılı</w:t>
      </w:r>
      <w:r>
        <w:rPr>
          <w:iCs/>
          <w:snapToGrid w:val="0"/>
        </w:rPr>
        <w:t xml:space="preserve"> </w:t>
      </w:r>
      <w:r w:rsidRPr="009F6792">
        <w:rPr>
          <w:iCs/>
          <w:snapToGrid w:val="0"/>
        </w:rPr>
        <w:t>Kanunun 19 uncu maddesiyle, “basım maliyetini” olarak değiştirilmiş ve metne işlenmiştir.</w:t>
      </w:r>
    </w:p>
  </w:footnote>
  <w:footnote w:id="20">
    <w:p w:rsidR="00C532B6" w:rsidRPr="00FE0C91" w:rsidRDefault="00C532B6" w:rsidP="00E0774D">
      <w:pPr>
        <w:ind w:left="180" w:hanging="180"/>
        <w:jc w:val="both"/>
        <w:rPr>
          <w:sz w:val="20"/>
          <w:szCs w:val="20"/>
        </w:rPr>
      </w:pPr>
      <w:r w:rsidRPr="00FE0C91">
        <w:rPr>
          <w:rStyle w:val="DipnotBavurusu"/>
          <w:sz w:val="20"/>
          <w:szCs w:val="20"/>
        </w:rPr>
        <w:footnoteRef/>
      </w:r>
      <w:r w:rsidRPr="00FE0C91">
        <w:rPr>
          <w:sz w:val="20"/>
          <w:szCs w:val="20"/>
        </w:rPr>
        <w:t xml:space="preserve"> </w:t>
      </w:r>
      <w:r w:rsidRPr="00FE0C91">
        <w:rPr>
          <w:snapToGrid w:val="0"/>
          <w:sz w:val="20"/>
          <w:szCs w:val="20"/>
        </w:rPr>
        <w:t>Bu fıkrada yer alan “veya özel finans kurumlarının” ibaresi, 30/7/2003 tarihli ve 4964 sayılı Kanunun 21 inci maddesiyle eklenmiş ve metne işlenmiştir.</w:t>
      </w:r>
    </w:p>
  </w:footnote>
  <w:footnote w:id="21">
    <w:p w:rsidR="00C532B6" w:rsidRPr="00FE0C91" w:rsidRDefault="00C532B6" w:rsidP="00E0774D">
      <w:pPr>
        <w:pStyle w:val="DipnotMetni"/>
        <w:jc w:val="both"/>
      </w:pPr>
      <w:r w:rsidRPr="00FE0C91">
        <w:rPr>
          <w:rStyle w:val="DipnotBavurusu"/>
        </w:rPr>
        <w:footnoteRef/>
      </w:r>
      <w:r w:rsidRPr="00FE0C91">
        <w:t xml:space="preserve"> </w:t>
      </w:r>
      <w:r w:rsidRPr="00FE0C91">
        <w:rPr>
          <w:iCs/>
          <w:snapToGrid w:val="0"/>
        </w:rPr>
        <w:t>Bu maddenin başlığındaki “Banka” ibaresi 30/7/2003 tarihli ve 4964 sayılı Kanunun 22 nci maddesiyle</w:t>
      </w:r>
      <w:r>
        <w:rPr>
          <w:iCs/>
          <w:snapToGrid w:val="0"/>
        </w:rPr>
        <w:t xml:space="preserve"> </w:t>
      </w:r>
      <w:r w:rsidRPr="00FE0C91">
        <w:rPr>
          <w:iCs/>
          <w:snapToGrid w:val="0"/>
        </w:rPr>
        <w:t>metinden çıkarılmıştır.</w:t>
      </w:r>
    </w:p>
  </w:footnote>
  <w:footnote w:id="22">
    <w:p w:rsidR="00C532B6" w:rsidRPr="00FE0C91" w:rsidRDefault="00C532B6" w:rsidP="00E0774D">
      <w:pPr>
        <w:pStyle w:val="DipnotMetni"/>
        <w:jc w:val="both"/>
        <w:rPr>
          <w:iCs/>
          <w:snapToGrid w:val="0"/>
        </w:rPr>
      </w:pPr>
      <w:r w:rsidRPr="00FE0C91">
        <w:rPr>
          <w:rStyle w:val="DipnotBavurusu"/>
        </w:rPr>
        <w:footnoteRef/>
      </w:r>
      <w:r w:rsidRPr="00FE0C91">
        <w:t xml:space="preserve"> </w:t>
      </w:r>
      <w:r w:rsidRPr="00FE0C91">
        <w:rPr>
          <w:iCs/>
          <w:snapToGrid w:val="0"/>
        </w:rPr>
        <w:t>Bu maddenin birinci fıkrasındaki “bankalarca” ibaresi, 30/7/2003 tarihli ve 4964 sayılı Kanunun 22 nci</w:t>
      </w:r>
      <w:r>
        <w:rPr>
          <w:iCs/>
          <w:snapToGrid w:val="0"/>
        </w:rPr>
        <w:t xml:space="preserve"> </w:t>
      </w:r>
      <w:r w:rsidRPr="00FE0C91">
        <w:rPr>
          <w:iCs/>
          <w:snapToGrid w:val="0"/>
        </w:rPr>
        <w:t>maddesiyle metinden çıkarılmıştır.</w:t>
      </w:r>
    </w:p>
    <w:p w:rsidR="00C532B6" w:rsidRDefault="00C532B6" w:rsidP="00E0774D">
      <w:pPr>
        <w:pStyle w:val="DipnotMetni"/>
        <w:jc w:val="both"/>
      </w:pPr>
    </w:p>
  </w:footnote>
  <w:footnote w:id="23">
    <w:p w:rsidR="00C532B6" w:rsidRPr="009F6792" w:rsidRDefault="00C532B6" w:rsidP="000E4443">
      <w:pPr>
        <w:ind w:left="200" w:hanging="200"/>
        <w:jc w:val="both"/>
        <w:rPr>
          <w:sz w:val="20"/>
          <w:szCs w:val="20"/>
        </w:rPr>
      </w:pPr>
      <w:r w:rsidRPr="00F17091">
        <w:rPr>
          <w:rStyle w:val="DipnotBavurusu"/>
          <w:sz w:val="20"/>
          <w:szCs w:val="20"/>
        </w:rPr>
        <w:footnoteRef/>
      </w:r>
      <w:r w:rsidRPr="00F17091">
        <w:rPr>
          <w:sz w:val="20"/>
          <w:szCs w:val="20"/>
        </w:rPr>
        <w:t xml:space="preserve"> </w:t>
      </w:r>
      <w:r w:rsidRPr="009F6792">
        <w:rPr>
          <w:iCs/>
          <w:snapToGrid w:val="0"/>
          <w:sz w:val="20"/>
          <w:szCs w:val="20"/>
        </w:rPr>
        <w:t>20/11/2008 tarihli</w:t>
      </w:r>
      <w:r>
        <w:rPr>
          <w:iCs/>
          <w:snapToGrid w:val="0"/>
          <w:sz w:val="20"/>
          <w:szCs w:val="20"/>
        </w:rPr>
        <w:t xml:space="preserve"> ve 5812 sayılı Kanunun 10 uncu maddesiyle; b</w:t>
      </w:r>
      <w:r w:rsidRPr="009F6792">
        <w:rPr>
          <w:iCs/>
          <w:snapToGrid w:val="0"/>
          <w:sz w:val="20"/>
          <w:szCs w:val="20"/>
        </w:rPr>
        <w:t xml:space="preserve">u fıkrada yer alan </w:t>
      </w:r>
      <w:r w:rsidRPr="009F6792">
        <w:rPr>
          <w:iCs/>
          <w:sz w:val="20"/>
          <w:szCs w:val="20"/>
        </w:rPr>
        <w:t>“teklif fiyatları açıklanır” ibaresi</w:t>
      </w:r>
      <w:r>
        <w:rPr>
          <w:iCs/>
          <w:sz w:val="20"/>
          <w:szCs w:val="20"/>
        </w:rPr>
        <w:t>,</w:t>
      </w:r>
      <w:r w:rsidRPr="009F6792">
        <w:rPr>
          <w:iCs/>
          <w:sz w:val="20"/>
          <w:szCs w:val="20"/>
        </w:rPr>
        <w:t xml:space="preserve"> “teklif fiyatları ve yaklaşık maliyet tutarı açıklanır” </w:t>
      </w:r>
      <w:r>
        <w:rPr>
          <w:iCs/>
          <w:sz w:val="20"/>
          <w:szCs w:val="20"/>
        </w:rPr>
        <w:t>olarak</w:t>
      </w:r>
      <w:r w:rsidRPr="009F6792">
        <w:rPr>
          <w:iCs/>
          <w:sz w:val="20"/>
          <w:szCs w:val="20"/>
        </w:rPr>
        <w:t xml:space="preserve"> değiştirilmiş ve metne işlenmiştir.</w:t>
      </w:r>
    </w:p>
    <w:p w:rsidR="00C532B6" w:rsidRDefault="00C532B6" w:rsidP="000E4443">
      <w:pPr>
        <w:pStyle w:val="DipnotMetni"/>
        <w:jc w:val="both"/>
      </w:pPr>
    </w:p>
  </w:footnote>
  <w:footnote w:id="24">
    <w:p w:rsidR="00C532B6" w:rsidRPr="00CE7E5E" w:rsidRDefault="00C532B6" w:rsidP="005944C8">
      <w:pPr>
        <w:jc w:val="both"/>
        <w:rPr>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24 üncü maddesiyle</w:t>
      </w:r>
      <w:r>
        <w:rPr>
          <w:iCs/>
          <w:snapToGrid w:val="0"/>
          <w:sz w:val="20"/>
          <w:szCs w:val="20"/>
        </w:rPr>
        <w:t>; b</w:t>
      </w:r>
      <w:r w:rsidRPr="00CE7E5E">
        <w:rPr>
          <w:iCs/>
          <w:snapToGrid w:val="0"/>
          <w:sz w:val="20"/>
          <w:szCs w:val="20"/>
        </w:rPr>
        <w:t>u maddede yer alan, “İhale dokümanında</w:t>
      </w:r>
      <w:r>
        <w:rPr>
          <w:iCs/>
          <w:snapToGrid w:val="0"/>
          <w:sz w:val="20"/>
          <w:szCs w:val="20"/>
        </w:rPr>
        <w:t xml:space="preserve"> </w:t>
      </w:r>
      <w:r w:rsidRPr="00CE7E5E">
        <w:rPr>
          <w:iCs/>
          <w:snapToGrid w:val="0"/>
          <w:sz w:val="20"/>
          <w:szCs w:val="20"/>
        </w:rPr>
        <w:t>belirtilmiş olması kaydıyla, ihal</w:t>
      </w:r>
      <w:r>
        <w:rPr>
          <w:iCs/>
          <w:snapToGrid w:val="0"/>
          <w:sz w:val="20"/>
          <w:szCs w:val="20"/>
        </w:rPr>
        <w:t>e yetkilisinin onayından önceki herhangi bir aşamada,” ibaresi</w:t>
      </w:r>
      <w:r w:rsidRPr="00CE7E5E">
        <w:rPr>
          <w:iCs/>
          <w:snapToGrid w:val="0"/>
          <w:sz w:val="20"/>
          <w:szCs w:val="20"/>
        </w:rPr>
        <w:t xml:space="preserve"> metinden</w:t>
      </w:r>
      <w:r>
        <w:rPr>
          <w:iCs/>
          <w:snapToGrid w:val="0"/>
          <w:sz w:val="20"/>
          <w:szCs w:val="20"/>
        </w:rPr>
        <w:t xml:space="preserve"> </w:t>
      </w:r>
      <w:r w:rsidRPr="00CE7E5E">
        <w:rPr>
          <w:iCs/>
          <w:snapToGrid w:val="0"/>
          <w:sz w:val="20"/>
          <w:szCs w:val="20"/>
        </w:rPr>
        <w:t>çıkarılmıştır.</w:t>
      </w:r>
    </w:p>
    <w:p w:rsidR="00C532B6" w:rsidRPr="00CE7E5E" w:rsidRDefault="00C532B6" w:rsidP="005944C8">
      <w:pPr>
        <w:pStyle w:val="DipnotMetni"/>
        <w:jc w:val="both"/>
      </w:pPr>
    </w:p>
  </w:footnote>
  <w:footnote w:id="25">
    <w:p w:rsidR="00C532B6" w:rsidRDefault="00C532B6" w:rsidP="005944C8">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25 inci maddesi</w:t>
      </w:r>
      <w:r>
        <w:rPr>
          <w:iCs/>
          <w:snapToGrid w:val="0"/>
          <w:sz w:val="20"/>
          <w:szCs w:val="20"/>
        </w:rPr>
        <w:t>yle;</w:t>
      </w:r>
      <w:r w:rsidRPr="00CE7E5E">
        <w:rPr>
          <w:iCs/>
          <w:snapToGrid w:val="0"/>
          <w:sz w:val="20"/>
          <w:szCs w:val="20"/>
        </w:rPr>
        <w:t xml:space="preserve"> </w:t>
      </w:r>
      <w:r>
        <w:rPr>
          <w:iCs/>
          <w:snapToGrid w:val="0"/>
          <w:sz w:val="20"/>
          <w:szCs w:val="20"/>
        </w:rPr>
        <w:t>b</w:t>
      </w:r>
      <w:r w:rsidRPr="00CE7E5E">
        <w:rPr>
          <w:iCs/>
          <w:snapToGrid w:val="0"/>
          <w:sz w:val="20"/>
          <w:szCs w:val="20"/>
        </w:rPr>
        <w:t>u maddede yer alan “yirmi gün” ibaresi,  “beş</w:t>
      </w:r>
      <w:r>
        <w:rPr>
          <w:iCs/>
          <w:snapToGrid w:val="0"/>
          <w:sz w:val="20"/>
          <w:szCs w:val="20"/>
        </w:rPr>
        <w:t xml:space="preserve">  </w:t>
      </w:r>
    </w:p>
    <w:p w:rsidR="00C532B6" w:rsidRPr="00CE7E5E" w:rsidRDefault="00C532B6" w:rsidP="005944C8">
      <w:pPr>
        <w:ind w:left="180" w:hanging="180"/>
        <w:jc w:val="both"/>
        <w:rPr>
          <w:sz w:val="20"/>
          <w:szCs w:val="20"/>
        </w:rPr>
      </w:pPr>
      <w:r>
        <w:rPr>
          <w:iCs/>
          <w:snapToGrid w:val="0"/>
          <w:sz w:val="20"/>
          <w:szCs w:val="20"/>
        </w:rPr>
        <w:t xml:space="preserve">     </w:t>
      </w:r>
      <w:r w:rsidRPr="00CE7E5E">
        <w:rPr>
          <w:iCs/>
          <w:snapToGrid w:val="0"/>
          <w:sz w:val="20"/>
          <w:szCs w:val="20"/>
        </w:rPr>
        <w:t>iş günü” olarak değiştirilmiş ve metne işlenmiştir.</w:t>
      </w:r>
    </w:p>
    <w:p w:rsidR="00C532B6" w:rsidRPr="00CE7E5E" w:rsidRDefault="00C532B6">
      <w:pPr>
        <w:pStyle w:val="DipnotMetni"/>
      </w:pPr>
    </w:p>
  </w:footnote>
  <w:footnote w:id="26">
    <w:p w:rsidR="00C532B6" w:rsidRPr="00CE7E5E" w:rsidRDefault="00C532B6" w:rsidP="00F27338">
      <w:pPr>
        <w:pStyle w:val="DipnotMetni"/>
        <w:jc w:val="both"/>
        <w:rPr>
          <w:iCs/>
          <w:snapToGrid w:val="0"/>
        </w:rPr>
      </w:pPr>
      <w:r w:rsidRPr="00CE7E5E">
        <w:rPr>
          <w:rStyle w:val="DipnotBavurusu"/>
        </w:rPr>
        <w:footnoteRef/>
      </w:r>
      <w:r w:rsidRPr="00CE7E5E">
        <w:t xml:space="preserve"> </w:t>
      </w:r>
      <w:r>
        <w:t xml:space="preserve"> </w:t>
      </w:r>
      <w:r w:rsidRPr="00CE7E5E">
        <w:rPr>
          <w:iCs/>
          <w:snapToGrid w:val="0"/>
        </w:rPr>
        <w:t xml:space="preserve">Bu madde başlığı “İhale sonucunun ilânı” iken, 20/11/2008 tarihli ve 5812 sayılı Kanunun 17 nci maddesiyle    </w:t>
      </w:r>
    </w:p>
    <w:p w:rsidR="00C532B6" w:rsidRDefault="00C532B6" w:rsidP="00F27338">
      <w:pPr>
        <w:pStyle w:val="DipnotMetni"/>
        <w:jc w:val="both"/>
        <w:rPr>
          <w:iCs/>
          <w:snapToGrid w:val="0"/>
        </w:rPr>
      </w:pPr>
      <w:r w:rsidRPr="00CE7E5E">
        <w:rPr>
          <w:iCs/>
          <w:snapToGrid w:val="0"/>
        </w:rPr>
        <w:t xml:space="preserve">    </w:t>
      </w:r>
      <w:r>
        <w:rPr>
          <w:iCs/>
          <w:snapToGrid w:val="0"/>
        </w:rPr>
        <w:t xml:space="preserve"> </w:t>
      </w:r>
      <w:r w:rsidRPr="00CE7E5E">
        <w:rPr>
          <w:iCs/>
          <w:snapToGrid w:val="0"/>
        </w:rPr>
        <w:t>metne işlendiği şekilde değiştirilmiştir.</w:t>
      </w:r>
    </w:p>
    <w:p w:rsidR="00C532B6" w:rsidRPr="00856C98" w:rsidRDefault="00C532B6" w:rsidP="00F27338">
      <w:pPr>
        <w:pStyle w:val="DipnotMetni"/>
        <w:jc w:val="both"/>
        <w:rPr>
          <w:sz w:val="10"/>
          <w:szCs w:val="10"/>
        </w:rPr>
      </w:pPr>
    </w:p>
  </w:footnote>
  <w:footnote w:id="27">
    <w:p w:rsidR="00C532B6" w:rsidRDefault="00C532B6" w:rsidP="00CE7E5E">
      <w:pPr>
        <w:ind w:left="180" w:hanging="180"/>
        <w:jc w:val="both"/>
        <w:rPr>
          <w:iCs/>
          <w:snapToGrid w:val="0"/>
          <w:sz w:val="20"/>
          <w:szCs w:val="20"/>
        </w:rPr>
      </w:pPr>
      <w:r w:rsidRPr="00CE7E5E">
        <w:rPr>
          <w:rStyle w:val="DipnotBavurusu"/>
          <w:sz w:val="20"/>
          <w:szCs w:val="20"/>
        </w:rPr>
        <w:footnoteRef/>
      </w:r>
      <w:r w:rsidRPr="00CE7E5E">
        <w:rPr>
          <w:sz w:val="20"/>
          <w:szCs w:val="20"/>
        </w:rPr>
        <w:t xml:space="preserve">  </w:t>
      </w:r>
      <w:r w:rsidRPr="00CE7E5E">
        <w:rPr>
          <w:iCs/>
          <w:snapToGrid w:val="0"/>
          <w:sz w:val="20"/>
          <w:szCs w:val="20"/>
        </w:rPr>
        <w:t>30/7/2003 tarihli ve 4964 sayılı Kanunun 31 inci maddesiyle</w:t>
      </w:r>
      <w:r>
        <w:rPr>
          <w:iCs/>
          <w:snapToGrid w:val="0"/>
          <w:sz w:val="20"/>
          <w:szCs w:val="20"/>
        </w:rPr>
        <w:t>;</w:t>
      </w:r>
      <w:r w:rsidRPr="00CE7E5E">
        <w:rPr>
          <w:iCs/>
          <w:snapToGrid w:val="0"/>
          <w:sz w:val="20"/>
          <w:szCs w:val="20"/>
        </w:rPr>
        <w:t xml:space="preserve"> </w:t>
      </w:r>
      <w:r>
        <w:rPr>
          <w:iCs/>
          <w:snapToGrid w:val="0"/>
          <w:sz w:val="20"/>
          <w:szCs w:val="20"/>
        </w:rPr>
        <w:t>b</w:t>
      </w:r>
      <w:r w:rsidRPr="00CE7E5E">
        <w:rPr>
          <w:iCs/>
          <w:snapToGrid w:val="0"/>
          <w:sz w:val="20"/>
          <w:szCs w:val="20"/>
        </w:rPr>
        <w:t>u fıkrada y</w:t>
      </w:r>
      <w:r>
        <w:rPr>
          <w:iCs/>
          <w:snapToGrid w:val="0"/>
          <w:sz w:val="20"/>
          <w:szCs w:val="20"/>
        </w:rPr>
        <w:t>er alan “kırk gün süre” ibaresi</w:t>
      </w:r>
      <w:r w:rsidRPr="00CE7E5E">
        <w:rPr>
          <w:iCs/>
          <w:snapToGrid w:val="0"/>
          <w:sz w:val="20"/>
          <w:szCs w:val="20"/>
        </w:rPr>
        <w:t xml:space="preserve"> “13 </w:t>
      </w:r>
    </w:p>
    <w:p w:rsidR="00C532B6" w:rsidRPr="00CE7E5E" w:rsidRDefault="00C532B6" w:rsidP="00CE7E5E">
      <w:pPr>
        <w:ind w:left="180" w:hanging="180"/>
        <w:jc w:val="both"/>
        <w:rPr>
          <w:sz w:val="20"/>
          <w:szCs w:val="20"/>
        </w:rPr>
      </w:pPr>
      <w:r>
        <w:rPr>
          <w:iCs/>
          <w:snapToGrid w:val="0"/>
          <w:sz w:val="20"/>
          <w:szCs w:val="20"/>
        </w:rPr>
        <w:t xml:space="preserve">     </w:t>
      </w:r>
      <w:r w:rsidRPr="00CE7E5E">
        <w:rPr>
          <w:iCs/>
          <w:snapToGrid w:val="0"/>
          <w:sz w:val="20"/>
          <w:szCs w:val="20"/>
        </w:rPr>
        <w:t>üncü maddedeki süreler” olarak değiştirilmiş ve metne işlenmiştir.</w:t>
      </w:r>
    </w:p>
    <w:p w:rsidR="00C532B6" w:rsidRPr="00CE7E5E" w:rsidRDefault="00C532B6" w:rsidP="00CA7E54">
      <w:pPr>
        <w:jc w:val="both"/>
        <w:rPr>
          <w:sz w:val="20"/>
          <w:szCs w:val="20"/>
        </w:rPr>
      </w:pPr>
      <w:r w:rsidRPr="00CE7E5E">
        <w:rPr>
          <w:snapToGrid w:val="0"/>
          <w:sz w:val="20"/>
          <w:szCs w:val="20"/>
        </w:rPr>
        <w:t> </w:t>
      </w:r>
    </w:p>
    <w:p w:rsidR="00C532B6" w:rsidRDefault="00C532B6">
      <w:pPr>
        <w:pStyle w:val="DipnotMetni"/>
      </w:pPr>
    </w:p>
  </w:footnote>
  <w:footnote w:id="28">
    <w:p w:rsidR="00C532B6" w:rsidRDefault="00C532B6" w:rsidP="00844FBE">
      <w:pPr>
        <w:pStyle w:val="DipnotMetni"/>
        <w:jc w:val="both"/>
        <w:rPr>
          <w:iCs/>
          <w:snapToGrid w:val="0"/>
        </w:rPr>
      </w:pPr>
      <w:r>
        <w:rPr>
          <w:rStyle w:val="DipnotBavurusu"/>
        </w:rPr>
        <w:footnoteRef/>
      </w:r>
      <w:r>
        <w:t xml:space="preserve"> </w:t>
      </w:r>
      <w:r>
        <w:rPr>
          <w:iCs/>
          <w:snapToGrid w:val="0"/>
        </w:rPr>
        <w:t>25/4</w:t>
      </w:r>
      <w:r w:rsidRPr="00BE3C85">
        <w:rPr>
          <w:iCs/>
          <w:snapToGrid w:val="0"/>
        </w:rPr>
        <w:t>/20</w:t>
      </w:r>
      <w:r>
        <w:rPr>
          <w:iCs/>
          <w:snapToGrid w:val="0"/>
        </w:rPr>
        <w:t>13</w:t>
      </w:r>
      <w:r w:rsidRPr="00BE3C85">
        <w:rPr>
          <w:iCs/>
          <w:snapToGrid w:val="0"/>
        </w:rPr>
        <w:t xml:space="preserve"> tarihli ve </w:t>
      </w:r>
      <w:r>
        <w:rPr>
          <w:iCs/>
          <w:snapToGrid w:val="0"/>
        </w:rPr>
        <w:t>6462</w:t>
      </w:r>
      <w:r w:rsidRPr="00BE3C85">
        <w:rPr>
          <w:iCs/>
          <w:snapToGrid w:val="0"/>
        </w:rPr>
        <w:t xml:space="preserve"> sayılı Kanunun </w:t>
      </w:r>
      <w:r>
        <w:rPr>
          <w:iCs/>
          <w:snapToGrid w:val="0"/>
        </w:rPr>
        <w:t xml:space="preserve">1 inci </w:t>
      </w:r>
      <w:r w:rsidRPr="00BE3C85">
        <w:rPr>
          <w:iCs/>
          <w:snapToGrid w:val="0"/>
        </w:rPr>
        <w:t>maddesiyle</w:t>
      </w:r>
      <w:r>
        <w:rPr>
          <w:iCs/>
          <w:snapToGrid w:val="0"/>
        </w:rPr>
        <w:t>;</w:t>
      </w:r>
      <w:r w:rsidRPr="00BE3C85">
        <w:rPr>
          <w:iCs/>
          <w:snapToGrid w:val="0"/>
        </w:rPr>
        <w:t xml:space="preserve"> </w:t>
      </w:r>
      <w:r>
        <w:rPr>
          <w:iCs/>
          <w:snapToGrid w:val="0"/>
        </w:rPr>
        <w:t>bu fıkrada yer alan</w:t>
      </w:r>
      <w:r w:rsidRPr="00BE3C85">
        <w:rPr>
          <w:iCs/>
          <w:snapToGrid w:val="0"/>
        </w:rPr>
        <w:t xml:space="preserve"> “</w:t>
      </w:r>
      <w:r>
        <w:rPr>
          <w:iCs/>
          <w:snapToGrid w:val="0"/>
        </w:rPr>
        <w:t>sakatlık” ibaresi</w:t>
      </w:r>
      <w:r w:rsidRPr="00BE3C85">
        <w:rPr>
          <w:iCs/>
          <w:snapToGrid w:val="0"/>
        </w:rPr>
        <w:t xml:space="preserve"> “</w:t>
      </w:r>
      <w:r>
        <w:rPr>
          <w:iCs/>
          <w:snapToGrid w:val="0"/>
        </w:rPr>
        <w:t>engellilik</w:t>
      </w:r>
      <w:r w:rsidRPr="00BE3C85">
        <w:rPr>
          <w:iCs/>
          <w:snapToGrid w:val="0"/>
        </w:rPr>
        <w:t xml:space="preserve">” </w:t>
      </w:r>
      <w:r>
        <w:rPr>
          <w:iCs/>
          <w:snapToGrid w:val="0"/>
        </w:rPr>
        <w:t>olarak değiştirilmiştir.</w:t>
      </w:r>
    </w:p>
    <w:p w:rsidR="00C532B6" w:rsidRDefault="00C532B6" w:rsidP="00844FBE">
      <w:pPr>
        <w:pStyle w:val="DipnotMetni"/>
      </w:pPr>
      <w:r>
        <w:rPr>
          <w:sz w:val="18"/>
          <w:szCs w:val="18"/>
        </w:rPr>
        <w:br w:type="page"/>
      </w:r>
    </w:p>
  </w:footnote>
  <w:footnote w:id="29">
    <w:p w:rsidR="00C532B6" w:rsidRPr="00D734C8" w:rsidRDefault="00C532B6" w:rsidP="00711DB0">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w:t>
      </w:r>
      <w:r w:rsidRPr="00D734C8">
        <w:rPr>
          <w:iCs/>
          <w:snapToGrid w:val="0"/>
        </w:rPr>
        <w:t xml:space="preserve"> bu bentte yer alan “yedi üye” ibaresi “altı üye”</w:t>
      </w:r>
      <w:r>
        <w:rPr>
          <w:iCs/>
          <w:snapToGrid w:val="0"/>
        </w:rPr>
        <w:t xml:space="preserve"> şeklinde değiştirilmiş </w:t>
      </w:r>
      <w:r w:rsidRPr="00D734C8">
        <w:rPr>
          <w:iCs/>
          <w:snapToGrid w:val="0"/>
        </w:rPr>
        <w:t>ve metne işlenmiştir.</w:t>
      </w:r>
    </w:p>
  </w:footnote>
  <w:footnote w:id="30">
    <w:p w:rsidR="00C532B6" w:rsidRDefault="00C532B6" w:rsidP="007D327B">
      <w:pPr>
        <w:pStyle w:val="DipnotMetni"/>
        <w:jc w:val="both"/>
      </w:pPr>
      <w:r>
        <w:rPr>
          <w:rStyle w:val="DipnotBavurusu"/>
        </w:rPr>
        <w:footnoteRef/>
      </w:r>
      <w:r>
        <w:t xml:space="preserve"> </w:t>
      </w:r>
      <w:r>
        <w:rPr>
          <w:iCs/>
          <w:snapToGrid w:val="0"/>
        </w:rPr>
        <w:t>24/10/2011 tari</w:t>
      </w:r>
      <w:r w:rsidRPr="00D734C8">
        <w:rPr>
          <w:iCs/>
          <w:snapToGrid w:val="0"/>
        </w:rPr>
        <w:t>hli ve 661 sayılı KHK’nın 57 nci maddesiyle</w:t>
      </w:r>
      <w:r>
        <w:rPr>
          <w:iCs/>
          <w:snapToGrid w:val="0"/>
        </w:rPr>
        <w:t>; bu bentte yer alan “Kurul kararı ile</w:t>
      </w:r>
      <w:r w:rsidRPr="00D734C8">
        <w:rPr>
          <w:iCs/>
          <w:snapToGrid w:val="0"/>
        </w:rPr>
        <w:t>” ibaresi</w:t>
      </w:r>
      <w:r>
        <w:rPr>
          <w:iCs/>
          <w:snapToGrid w:val="0"/>
        </w:rPr>
        <w:t xml:space="preserve"> </w:t>
      </w:r>
      <w:r w:rsidRPr="00D734C8">
        <w:rPr>
          <w:iCs/>
          <w:snapToGrid w:val="0"/>
        </w:rPr>
        <w:t>“</w:t>
      </w:r>
      <w:r>
        <w:rPr>
          <w:iCs/>
          <w:snapToGrid w:val="0"/>
        </w:rPr>
        <w:t>Bakan tarafından</w:t>
      </w:r>
      <w:r w:rsidRPr="00D734C8">
        <w:rPr>
          <w:iCs/>
          <w:snapToGrid w:val="0"/>
        </w:rPr>
        <w:t xml:space="preserve">” </w:t>
      </w:r>
      <w:r>
        <w:rPr>
          <w:iCs/>
          <w:snapToGrid w:val="0"/>
        </w:rPr>
        <w:t xml:space="preserve">şeklinde değiştirilmiş </w:t>
      </w:r>
      <w:r w:rsidRPr="00D734C8">
        <w:rPr>
          <w:iCs/>
          <w:snapToGrid w:val="0"/>
        </w:rPr>
        <w:t>ve metne işlenmiştir.</w:t>
      </w:r>
    </w:p>
  </w:footnote>
  <w:footnote w:id="31">
    <w:p w:rsidR="00C532B6" w:rsidRDefault="00C532B6" w:rsidP="007D327B">
      <w:pPr>
        <w:pStyle w:val="DipnotMetni"/>
        <w:jc w:val="both"/>
        <w:rPr>
          <w:iCs/>
          <w:snapToGrid w:val="0"/>
        </w:rPr>
      </w:pPr>
      <w:r>
        <w:rPr>
          <w:rStyle w:val="DipnotBavurusu"/>
        </w:rPr>
        <w:footnoteRef/>
      </w:r>
      <w:r>
        <w:t xml:space="preserve"> </w:t>
      </w:r>
      <w:r>
        <w:rPr>
          <w:iCs/>
          <w:snapToGrid w:val="0"/>
        </w:rPr>
        <w:t>4/7</w:t>
      </w:r>
      <w:r w:rsidRPr="00BE3C85">
        <w:rPr>
          <w:iCs/>
          <w:snapToGrid w:val="0"/>
        </w:rPr>
        <w:t>/20</w:t>
      </w:r>
      <w:r>
        <w:rPr>
          <w:iCs/>
          <w:snapToGrid w:val="0"/>
        </w:rPr>
        <w:t>12</w:t>
      </w:r>
      <w:r w:rsidRPr="00BE3C85">
        <w:rPr>
          <w:iCs/>
          <w:snapToGrid w:val="0"/>
        </w:rPr>
        <w:t xml:space="preserve"> tarihli ve </w:t>
      </w:r>
      <w:r>
        <w:rPr>
          <w:iCs/>
          <w:snapToGrid w:val="0"/>
        </w:rPr>
        <w:t>6353</w:t>
      </w:r>
      <w:r w:rsidRPr="00BE3C85">
        <w:rPr>
          <w:iCs/>
          <w:snapToGrid w:val="0"/>
        </w:rPr>
        <w:t xml:space="preserve"> sayılı Kanunun </w:t>
      </w:r>
      <w:r>
        <w:rPr>
          <w:iCs/>
          <w:snapToGrid w:val="0"/>
        </w:rPr>
        <w:t xml:space="preserve">29 uncu </w:t>
      </w:r>
      <w:r w:rsidRPr="00BE3C85">
        <w:rPr>
          <w:iCs/>
          <w:snapToGrid w:val="0"/>
        </w:rPr>
        <w:t>maddesiyle</w:t>
      </w:r>
      <w:r>
        <w:rPr>
          <w:iCs/>
          <w:snapToGrid w:val="0"/>
        </w:rPr>
        <w:t>;</w:t>
      </w:r>
      <w:r w:rsidRPr="00BE3C85">
        <w:rPr>
          <w:iCs/>
          <w:snapToGrid w:val="0"/>
        </w:rPr>
        <w:t xml:space="preserve"> </w:t>
      </w:r>
      <w:r>
        <w:rPr>
          <w:iCs/>
          <w:snapToGrid w:val="0"/>
        </w:rPr>
        <w:t>bu paragrafta yer alan</w:t>
      </w:r>
      <w:r w:rsidRPr="00BE3C85">
        <w:rPr>
          <w:iCs/>
          <w:snapToGrid w:val="0"/>
        </w:rPr>
        <w:t xml:space="preserve"> “</w:t>
      </w:r>
      <w:r>
        <w:rPr>
          <w:iCs/>
          <w:snapToGrid w:val="0"/>
        </w:rPr>
        <w:t>üç” ibaresi</w:t>
      </w:r>
      <w:r w:rsidRPr="00BE3C85">
        <w:rPr>
          <w:iCs/>
          <w:snapToGrid w:val="0"/>
        </w:rPr>
        <w:t xml:space="preserve"> “</w:t>
      </w:r>
      <w:r>
        <w:rPr>
          <w:iCs/>
          <w:snapToGrid w:val="0"/>
        </w:rPr>
        <w:t>dört</w:t>
      </w:r>
      <w:r w:rsidRPr="00BE3C85">
        <w:rPr>
          <w:iCs/>
          <w:snapToGrid w:val="0"/>
        </w:rPr>
        <w:t xml:space="preserve">” </w:t>
      </w:r>
      <w:r>
        <w:rPr>
          <w:iCs/>
          <w:snapToGrid w:val="0"/>
        </w:rPr>
        <w:t xml:space="preserve">olarak değiştirilmiş </w:t>
      </w:r>
      <w:r w:rsidRPr="00BE3C85">
        <w:rPr>
          <w:iCs/>
          <w:snapToGrid w:val="0"/>
        </w:rPr>
        <w:t>ve metne işlenmiştir.</w:t>
      </w:r>
    </w:p>
    <w:p w:rsidR="00C532B6" w:rsidRDefault="00C532B6" w:rsidP="007D327B">
      <w:pPr>
        <w:pStyle w:val="DipnotMetni"/>
        <w:jc w:val="both"/>
      </w:pPr>
    </w:p>
  </w:footnote>
  <w:footnote w:id="32">
    <w:p w:rsidR="00C532B6" w:rsidRPr="00BE3C85" w:rsidRDefault="00C532B6" w:rsidP="005442C6">
      <w:pPr>
        <w:ind w:left="200" w:hanging="20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12/6/2002 tarihli ve 4761 sayılı Kanunun 15 inci maddesiyle</w:t>
      </w:r>
      <w:r>
        <w:rPr>
          <w:iCs/>
          <w:snapToGrid w:val="0"/>
          <w:sz w:val="20"/>
          <w:szCs w:val="20"/>
        </w:rPr>
        <w:t>;</w:t>
      </w:r>
      <w:r w:rsidRPr="00BE3C85">
        <w:rPr>
          <w:iCs/>
          <w:snapToGrid w:val="0"/>
          <w:sz w:val="20"/>
          <w:szCs w:val="20"/>
        </w:rPr>
        <w:t xml:space="preserve"> </w:t>
      </w:r>
      <w:r>
        <w:rPr>
          <w:iCs/>
          <w:snapToGrid w:val="0"/>
          <w:sz w:val="20"/>
          <w:szCs w:val="20"/>
        </w:rPr>
        <w:t>b</w:t>
      </w:r>
      <w:r w:rsidRPr="00BE3C85">
        <w:rPr>
          <w:iCs/>
          <w:snapToGrid w:val="0"/>
          <w:sz w:val="20"/>
          <w:szCs w:val="20"/>
        </w:rPr>
        <w:t>u fıkrada geçen “Kurum ile ilişikleri ke</w:t>
      </w:r>
      <w:r>
        <w:rPr>
          <w:iCs/>
          <w:snapToGrid w:val="0"/>
          <w:sz w:val="20"/>
          <w:szCs w:val="20"/>
        </w:rPr>
        <w:t>silir.” ibaresi</w:t>
      </w:r>
      <w:r w:rsidRPr="00BE3C85">
        <w:rPr>
          <w:iCs/>
          <w:snapToGrid w:val="0"/>
          <w:sz w:val="20"/>
          <w:szCs w:val="20"/>
        </w:rPr>
        <w:t xml:space="preserve"> “Kurumda durumlarına uygun başka bir göreve atamaları yapılır” </w:t>
      </w:r>
      <w:r>
        <w:rPr>
          <w:iCs/>
          <w:snapToGrid w:val="0"/>
          <w:sz w:val="20"/>
          <w:szCs w:val="20"/>
        </w:rPr>
        <w:t>olarak</w:t>
      </w:r>
      <w:r w:rsidRPr="00BE3C85">
        <w:rPr>
          <w:iCs/>
          <w:snapToGrid w:val="0"/>
          <w:sz w:val="20"/>
          <w:szCs w:val="20"/>
        </w:rPr>
        <w:t xml:space="preserve"> değiştirilmiş ve metne işlenmiştir.</w:t>
      </w:r>
    </w:p>
    <w:p w:rsidR="00C532B6" w:rsidRDefault="00C532B6" w:rsidP="005442C6">
      <w:pPr>
        <w:pStyle w:val="DipnotMetni"/>
        <w:jc w:val="both"/>
      </w:pPr>
    </w:p>
  </w:footnote>
  <w:footnote w:id="33">
    <w:p w:rsidR="00C532B6" w:rsidRDefault="00C532B6" w:rsidP="00D17C60">
      <w:pPr>
        <w:ind w:left="200" w:hanging="200"/>
        <w:jc w:val="both"/>
        <w:rPr>
          <w:sz w:val="20"/>
          <w:szCs w:val="20"/>
        </w:rPr>
      </w:pPr>
      <w:r w:rsidRPr="00D17C60">
        <w:rPr>
          <w:rStyle w:val="DipnotBavurusu"/>
          <w:sz w:val="20"/>
          <w:szCs w:val="20"/>
        </w:rPr>
        <w:footnoteRef/>
      </w:r>
      <w:r w:rsidRPr="00D17C60">
        <w:rPr>
          <w:sz w:val="20"/>
          <w:szCs w:val="20"/>
        </w:rPr>
        <w:t xml:space="preserve"> </w:t>
      </w:r>
      <w:r w:rsidRPr="00D17C60">
        <w:rPr>
          <w:snapToGrid w:val="0"/>
          <w:sz w:val="20"/>
          <w:szCs w:val="20"/>
        </w:rPr>
        <w:t>20/11/2008 tarihli ve 5812 s</w:t>
      </w:r>
      <w:r>
        <w:rPr>
          <w:snapToGrid w:val="0"/>
          <w:sz w:val="20"/>
          <w:szCs w:val="20"/>
        </w:rPr>
        <w:t>ayılı Kanunun 20 nci maddesiyle;</w:t>
      </w:r>
      <w:r w:rsidRPr="00D17C60">
        <w:rPr>
          <w:snapToGrid w:val="0"/>
          <w:sz w:val="20"/>
          <w:szCs w:val="20"/>
        </w:rPr>
        <w:t xml:space="preserve"> bu paragrafın başına </w:t>
      </w:r>
      <w:r w:rsidRPr="00D17C60">
        <w:rPr>
          <w:sz w:val="20"/>
          <w:szCs w:val="20"/>
        </w:rPr>
        <w:t>“Kamu ihale uzmanlığı  hariç  olmak  üzere” ibaresi eklenmiş ve metne işlenmiştir.</w:t>
      </w:r>
    </w:p>
    <w:p w:rsidR="00C532B6" w:rsidRPr="00E97632" w:rsidRDefault="00C532B6" w:rsidP="00E0774D">
      <w:pPr>
        <w:ind w:left="200" w:hanging="200"/>
        <w:jc w:val="both"/>
        <w:rPr>
          <w:sz w:val="20"/>
          <w:szCs w:val="20"/>
        </w:rPr>
      </w:pPr>
    </w:p>
  </w:footnote>
  <w:footnote w:id="34">
    <w:p w:rsidR="00C532B6" w:rsidRPr="00771432" w:rsidRDefault="00C532B6" w:rsidP="00AD6908">
      <w:pPr>
        <w:pStyle w:val="DipnotMetni"/>
        <w:jc w:val="both"/>
        <w:rPr>
          <w:b/>
        </w:rPr>
      </w:pPr>
      <w:r w:rsidRPr="00E97632">
        <w:rPr>
          <w:rStyle w:val="DipnotBavurusu"/>
        </w:rPr>
        <w:t>*</w:t>
      </w:r>
      <w:r w:rsidRPr="00E97632">
        <w:rPr>
          <w:b/>
        </w:rPr>
        <w:t xml:space="preserve"> </w:t>
      </w:r>
      <w:r>
        <w:rPr>
          <w:b/>
        </w:rPr>
        <w:t>Kamu İhale Kurumu’nun 2017/1 sayılı Tebliği ile 21/01/2017</w:t>
      </w:r>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 xml:space="preserve">01.02.2017 – 31.01.2018 </w:t>
      </w:r>
      <w:r w:rsidRPr="000E730F">
        <w:rPr>
          <w:b/>
        </w:rPr>
        <w:t>dönemini kapsamaktadır.</w:t>
      </w:r>
    </w:p>
    <w:p w:rsidR="00C532B6" w:rsidRPr="000E730F" w:rsidRDefault="00C532B6" w:rsidP="00174716">
      <w:pPr>
        <w:pStyle w:val="DipnotMetni"/>
        <w:jc w:val="both"/>
        <w:rPr>
          <w:b/>
        </w:rPr>
      </w:pPr>
    </w:p>
    <w:p w:rsidR="00C532B6" w:rsidRDefault="00C532B6" w:rsidP="00B74470">
      <w:pPr>
        <w:pStyle w:val="DipnotMetni"/>
      </w:pPr>
    </w:p>
  </w:footnote>
  <w:footnote w:id="35">
    <w:p w:rsidR="00C532B6" w:rsidRPr="00BE3C85" w:rsidRDefault="00C532B6" w:rsidP="00E932AB">
      <w:pPr>
        <w:ind w:left="180" w:hanging="180"/>
        <w:rPr>
          <w:iCs/>
          <w:snapToGrid w:val="0"/>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Bu bölüm başlığı “İnceleme Talebinde Bulunulması ve Şikâyetlerin İncelenmesi” iken, 20/11/2008 tarihli ve   </w:t>
      </w:r>
    </w:p>
    <w:p w:rsidR="00C532B6" w:rsidRPr="00BE3C85" w:rsidRDefault="00C532B6" w:rsidP="00780760">
      <w:pPr>
        <w:ind w:left="180" w:hanging="180"/>
      </w:pPr>
      <w:r w:rsidRPr="00BE3C85">
        <w:rPr>
          <w:iCs/>
          <w:snapToGrid w:val="0"/>
          <w:sz w:val="20"/>
          <w:szCs w:val="20"/>
        </w:rPr>
        <w:t xml:space="preserve">    5812 sayılı Kanunun 21 inci maddesiyle metne işlendiği şekilde değiştirilmiştir.</w:t>
      </w:r>
    </w:p>
  </w:footnote>
  <w:footnote w:id="36">
    <w:p w:rsidR="00C532B6" w:rsidRPr="00BE3C85" w:rsidRDefault="00C532B6" w:rsidP="00E932AB">
      <w:pPr>
        <w:pStyle w:val="DipnotMetni"/>
        <w:rPr>
          <w:iCs/>
          <w:snapToGrid w:val="0"/>
        </w:rPr>
      </w:pPr>
      <w:r w:rsidRPr="00BE3C85">
        <w:rPr>
          <w:rStyle w:val="DipnotBavurusu"/>
        </w:rPr>
        <w:footnoteRef/>
      </w:r>
      <w:r w:rsidRPr="00BE3C85">
        <w:t xml:space="preserve"> </w:t>
      </w:r>
      <w:r w:rsidRPr="00BE3C85">
        <w:rPr>
          <w:iCs/>
          <w:snapToGrid w:val="0"/>
        </w:rPr>
        <w:t xml:space="preserve">Bu madde başlığı “İnceleme talebinde bulunulması” iken, 20/11/2008 tarihli ve 5812 sayılı Kanunun 21 inci    </w:t>
      </w:r>
    </w:p>
    <w:p w:rsidR="00C532B6" w:rsidRPr="00BE3C85" w:rsidRDefault="00C532B6" w:rsidP="00E932AB">
      <w:pPr>
        <w:pStyle w:val="DipnotMetni"/>
      </w:pPr>
      <w:r w:rsidRPr="00BE3C85">
        <w:rPr>
          <w:iCs/>
          <w:snapToGrid w:val="0"/>
        </w:rPr>
        <w:t xml:space="preserve">    maddesiyle metne işlendiği şekilde değiştirilmiştir.</w:t>
      </w:r>
    </w:p>
  </w:footnote>
  <w:footnote w:id="37">
    <w:p w:rsidR="00C532B6" w:rsidRDefault="00C532B6" w:rsidP="00E45FE1">
      <w:pPr>
        <w:pStyle w:val="DipnotMetni"/>
        <w:jc w:val="both"/>
        <w:rPr>
          <w:iCs/>
          <w:snapToGrid w:val="0"/>
        </w:rPr>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 xml:space="preserve">“İdare tarafından inceleme” iken, 20/11/2008 tarihli ve 5812 </w:t>
      </w:r>
      <w:r>
        <w:rPr>
          <w:iCs/>
          <w:snapToGrid w:val="0"/>
        </w:rPr>
        <w:t xml:space="preserve">sayılı Kanunun 22 </w:t>
      </w:r>
      <w:r w:rsidRPr="00A41428">
        <w:rPr>
          <w:iCs/>
          <w:snapToGrid w:val="0"/>
        </w:rPr>
        <w:t>nci</w:t>
      </w:r>
      <w:r>
        <w:rPr>
          <w:iCs/>
          <w:snapToGrid w:val="0"/>
        </w:rPr>
        <w:t xml:space="preserve"> </w:t>
      </w:r>
      <w:r w:rsidRPr="00A41428">
        <w:rPr>
          <w:iCs/>
          <w:snapToGrid w:val="0"/>
        </w:rPr>
        <w:t>maddesiyle metne işlendiği şekilde değiştirilmiştir.</w:t>
      </w:r>
    </w:p>
    <w:p w:rsidR="00C532B6" w:rsidRDefault="00C532B6" w:rsidP="00E45FE1">
      <w:pPr>
        <w:pStyle w:val="DipnotMetni"/>
        <w:jc w:val="both"/>
      </w:pPr>
    </w:p>
  </w:footnote>
  <w:footnote w:id="38">
    <w:p w:rsidR="00C532B6" w:rsidRDefault="00C532B6" w:rsidP="008344B3">
      <w:pPr>
        <w:pStyle w:val="DipnotMetni"/>
        <w:jc w:val="both"/>
      </w:pPr>
      <w:r>
        <w:rPr>
          <w:rStyle w:val="DipnotBavurusu"/>
        </w:rPr>
        <w:footnoteRef/>
      </w:r>
      <w:r>
        <w:t xml:space="preserve"> </w:t>
      </w:r>
      <w:r w:rsidRPr="00A41428">
        <w:rPr>
          <w:iCs/>
          <w:snapToGrid w:val="0"/>
        </w:rPr>
        <w:t>Bu madde başlığı</w:t>
      </w:r>
      <w:r>
        <w:rPr>
          <w:iCs/>
          <w:snapToGrid w:val="0"/>
        </w:rPr>
        <w:t xml:space="preserve"> </w:t>
      </w:r>
      <w:r w:rsidRPr="00A41428">
        <w:rPr>
          <w:iCs/>
          <w:snapToGrid w:val="0"/>
        </w:rPr>
        <w:t>“</w:t>
      </w:r>
      <w:r>
        <w:rPr>
          <w:iCs/>
          <w:snapToGrid w:val="0"/>
        </w:rPr>
        <w:t>Kamu İhale Kurulu</w:t>
      </w:r>
      <w:r w:rsidRPr="00A41428">
        <w:rPr>
          <w:iCs/>
          <w:snapToGrid w:val="0"/>
        </w:rPr>
        <w:t xml:space="preserve"> tarafından inceleme” iken, 20/11/2008 tarihli ve 5812 </w:t>
      </w:r>
      <w:r>
        <w:rPr>
          <w:iCs/>
          <w:snapToGrid w:val="0"/>
        </w:rPr>
        <w:t xml:space="preserve">sayılı Kanunun 23 üncü </w:t>
      </w:r>
      <w:r w:rsidRPr="00A41428">
        <w:rPr>
          <w:iCs/>
          <w:snapToGrid w:val="0"/>
        </w:rPr>
        <w:t>maddesiyle metne işlendiği şekilde değiştirilmiştir.</w:t>
      </w:r>
    </w:p>
  </w:footnote>
  <w:footnote w:id="39">
    <w:p w:rsidR="00C532B6" w:rsidRPr="00BE3C85" w:rsidRDefault="00C532B6" w:rsidP="00E0774D">
      <w:pPr>
        <w:ind w:left="180" w:hanging="180"/>
        <w:jc w:val="both"/>
        <w:rPr>
          <w:sz w:val="20"/>
          <w:szCs w:val="20"/>
        </w:rPr>
      </w:pPr>
      <w:r w:rsidRPr="00BE3C85">
        <w:rPr>
          <w:rStyle w:val="DipnotBavurusu"/>
          <w:sz w:val="20"/>
          <w:szCs w:val="20"/>
        </w:rPr>
        <w:footnoteRef/>
      </w:r>
      <w:r w:rsidRPr="00BE3C85">
        <w:rPr>
          <w:sz w:val="20"/>
          <w:szCs w:val="20"/>
        </w:rPr>
        <w:t xml:space="preserve"> </w:t>
      </w:r>
      <w:r w:rsidRPr="00BE3C85">
        <w:rPr>
          <w:iCs/>
          <w:snapToGrid w:val="0"/>
          <w:sz w:val="20"/>
          <w:szCs w:val="20"/>
        </w:rPr>
        <w:t xml:space="preserve"> Bu fıkrada geçen “en geç otuz gün” ibaresi, 30/7/2003 tarihli ve 4964 sayılı Kanunun 35 inci maddesiyle</w:t>
      </w:r>
      <w:r>
        <w:rPr>
          <w:iCs/>
          <w:snapToGrid w:val="0"/>
          <w:sz w:val="20"/>
          <w:szCs w:val="20"/>
        </w:rPr>
        <w:t xml:space="preserve"> </w:t>
      </w:r>
      <w:r w:rsidRPr="00BE3C85">
        <w:rPr>
          <w:iCs/>
          <w:snapToGrid w:val="0"/>
          <w:sz w:val="20"/>
          <w:szCs w:val="20"/>
        </w:rPr>
        <w:t>“en geç kırkbeş gün” olarak değiştirilmiş ve metne işlenmiştir.</w:t>
      </w:r>
    </w:p>
    <w:p w:rsidR="00C532B6" w:rsidRDefault="00C532B6" w:rsidP="00E0774D">
      <w:pPr>
        <w:pStyle w:val="DipnotMetni"/>
        <w:jc w:val="both"/>
      </w:pPr>
    </w:p>
  </w:footnote>
  <w:footnote w:id="40">
    <w:p w:rsidR="00C532B6" w:rsidRPr="00471438" w:rsidRDefault="00C532B6" w:rsidP="000F4AA8">
      <w:pPr>
        <w:pStyle w:val="DipnotMetni"/>
        <w:jc w:val="both"/>
        <w:rPr>
          <w:b/>
        </w:rPr>
      </w:pPr>
      <w:r w:rsidRPr="00E97632">
        <w:rPr>
          <w:rStyle w:val="DipnotBavurusu"/>
        </w:rPr>
        <w:t>*</w:t>
      </w:r>
      <w:r w:rsidRPr="00E97632">
        <w:rPr>
          <w:b/>
        </w:rPr>
        <w:t xml:space="preserve"> </w:t>
      </w:r>
      <w:r>
        <w:rPr>
          <w:b/>
        </w:rPr>
        <w:t>Kamu İhale Kurumu’nun 2017/1 sayılı Tebliği ile 21/01/2017</w:t>
      </w:r>
      <w:r w:rsidRPr="000E730F">
        <w:rPr>
          <w:b/>
        </w:rPr>
        <w:t xml:space="preserve"> tarihli ve </w:t>
      </w:r>
      <w:r>
        <w:rPr>
          <w:b/>
        </w:rPr>
        <w:t>29955 sayılı Res</w:t>
      </w:r>
      <w:r w:rsidRPr="00F24CB4">
        <w:rPr>
          <w:b/>
        </w:rPr>
        <w:t xml:space="preserve">mî </w:t>
      </w:r>
      <w:r w:rsidRPr="000E730F">
        <w:rPr>
          <w:b/>
        </w:rPr>
        <w:t>Gazete’de</w:t>
      </w:r>
      <w:r>
        <w:rPr>
          <w:b/>
        </w:rPr>
        <w:t xml:space="preserve"> </w:t>
      </w:r>
      <w:r w:rsidRPr="000E730F">
        <w:rPr>
          <w:b/>
        </w:rPr>
        <w:t>yayımlanmış olup</w:t>
      </w:r>
      <w:r>
        <w:rPr>
          <w:b/>
        </w:rPr>
        <w:t xml:space="preserve"> </w:t>
      </w:r>
      <w:r>
        <w:rPr>
          <w:b/>
          <w:u w:val="single"/>
        </w:rPr>
        <w:t>01.02.2017 – 31.01.2018</w:t>
      </w:r>
      <w:r w:rsidRPr="000E730F">
        <w:rPr>
          <w:b/>
        </w:rPr>
        <w:t xml:space="preserve"> dönemini kapsamaktadır.</w:t>
      </w:r>
    </w:p>
  </w:footnote>
  <w:footnote w:id="41">
    <w:p w:rsidR="00C532B6" w:rsidRDefault="00C532B6" w:rsidP="00170C20">
      <w:pPr>
        <w:pStyle w:val="DipnotMetni"/>
        <w:jc w:val="both"/>
      </w:pPr>
      <w:r>
        <w:rPr>
          <w:rStyle w:val="DipnotBavurusu"/>
        </w:rPr>
        <w:footnoteRef/>
      </w:r>
      <w:r>
        <w:t xml:space="preserve"> Daha önce madde metninde yer alan “</w:t>
      </w:r>
      <w:r w:rsidRPr="00170C20">
        <w:t>veya her iki ortağın da mühendis olup % 50-% 50 ortak olduğu</w:t>
      </w:r>
      <w:r>
        <w:t xml:space="preserve">” şeklindeki ibare, </w:t>
      </w:r>
      <w:r w:rsidRPr="00170C20">
        <w:t xml:space="preserve">10/12/2013 tarih ve 28847 </w:t>
      </w:r>
      <w:r>
        <w:t xml:space="preserve">sayılı RG’de yayımlanan Anayasa Mahkemesinin </w:t>
      </w:r>
      <w:r w:rsidRPr="00170C20">
        <w:t>10.07.2013</w:t>
      </w:r>
      <w:r>
        <w:t xml:space="preserve"> tarihli ve </w:t>
      </w:r>
      <w:r w:rsidRPr="00170C20">
        <w:t>E:2012/104;K: 2013/87</w:t>
      </w:r>
      <w:r>
        <w:t xml:space="preserve"> sayılı Kararı ile 10/06/2014 tarihinden itibaren geçerli olmak üzere iptal edilmiştir.</w:t>
      </w:r>
    </w:p>
  </w:footnote>
  <w:footnote w:id="42">
    <w:p w:rsidR="00C532B6" w:rsidRDefault="00C532B6" w:rsidP="00170C20">
      <w:pPr>
        <w:pStyle w:val="DipnotMetni"/>
        <w:jc w:val="both"/>
        <w:rPr>
          <w:iCs/>
          <w:snapToGrid w:val="0"/>
        </w:rPr>
      </w:pPr>
      <w:r>
        <w:rPr>
          <w:rStyle w:val="DipnotBavurusu"/>
        </w:rPr>
        <w:footnoteRef/>
      </w:r>
      <w:r>
        <w:t xml:space="preserve"> </w:t>
      </w:r>
      <w:r w:rsidRPr="006D46CD">
        <w:rPr>
          <w:iCs/>
          <w:snapToGrid w:val="0"/>
        </w:rPr>
        <w:t>Bu madde başlığı</w:t>
      </w:r>
      <w:r>
        <w:rPr>
          <w:iCs/>
          <w:snapToGrid w:val="0"/>
        </w:rPr>
        <w:t xml:space="preserve"> </w:t>
      </w:r>
      <w:r w:rsidRPr="006D46CD">
        <w:rPr>
          <w:iCs/>
          <w:snapToGrid w:val="0"/>
        </w:rPr>
        <w:t>“</w:t>
      </w:r>
      <w:r>
        <w:rPr>
          <w:iCs/>
          <w:snapToGrid w:val="0"/>
        </w:rPr>
        <w:t>Tebligat</w:t>
      </w:r>
      <w:r w:rsidRPr="00F27338">
        <w:rPr>
          <w:iCs/>
          <w:snapToGrid w:val="0"/>
        </w:rPr>
        <w:t>”</w:t>
      </w:r>
      <w:r w:rsidRPr="006D46CD">
        <w:rPr>
          <w:iCs/>
          <w:snapToGrid w:val="0"/>
        </w:rPr>
        <w:t xml:space="preserve"> iken, 20/11/2008 t</w:t>
      </w:r>
      <w:r>
        <w:rPr>
          <w:iCs/>
          <w:snapToGrid w:val="0"/>
        </w:rPr>
        <w:t>arihli ve 5812 sayılı Kanunun 25 i</w:t>
      </w:r>
      <w:r w:rsidRPr="006D46CD">
        <w:rPr>
          <w:iCs/>
          <w:snapToGrid w:val="0"/>
        </w:rPr>
        <w:t>nci</w:t>
      </w:r>
      <w:r>
        <w:rPr>
          <w:iCs/>
          <w:snapToGrid w:val="0"/>
        </w:rPr>
        <w:t xml:space="preserve"> </w:t>
      </w:r>
      <w:r w:rsidRPr="006D46CD">
        <w:rPr>
          <w:iCs/>
          <w:snapToGrid w:val="0"/>
        </w:rPr>
        <w:t>maddesiyle</w:t>
      </w:r>
      <w:r>
        <w:rPr>
          <w:iCs/>
          <w:snapToGrid w:val="0"/>
        </w:rPr>
        <w:t xml:space="preserve"> </w:t>
      </w:r>
      <w:r w:rsidRPr="006D46CD">
        <w:rPr>
          <w:iCs/>
          <w:snapToGrid w:val="0"/>
        </w:rPr>
        <w:t>metne</w:t>
      </w:r>
      <w:r>
        <w:rPr>
          <w:iCs/>
          <w:snapToGrid w:val="0"/>
        </w:rPr>
        <w:t xml:space="preserve"> </w:t>
      </w:r>
      <w:r w:rsidRPr="006D46CD">
        <w:rPr>
          <w:iCs/>
          <w:snapToGrid w:val="0"/>
        </w:rPr>
        <w:t>işlendiği şekilde değiştirilmiştir.</w:t>
      </w:r>
    </w:p>
    <w:p w:rsidR="009D462C" w:rsidRDefault="009D462C" w:rsidP="00170C20">
      <w:pPr>
        <w:pStyle w:val="DipnotMetni"/>
        <w:jc w:val="both"/>
      </w:pPr>
      <w:r>
        <w:rPr>
          <w:iCs/>
          <w:snapToGrid w:val="0"/>
        </w:rPr>
        <w:t xml:space="preserve">* </w:t>
      </w:r>
      <w:r w:rsidRPr="009D462C">
        <w:rPr>
          <w:bCs/>
        </w:rPr>
        <w:t>18/06/2017-7033/74. Md. ile yeni (d) bendi eklenmiş ve bundan dolayı sonraki bentler (e) ve (f) olarak teselsül ettirilmiştir.</w:t>
      </w:r>
    </w:p>
  </w:footnote>
  <w:footnote w:id="43">
    <w:p w:rsidR="00C532B6" w:rsidRDefault="00C532B6" w:rsidP="005E4067">
      <w:pPr>
        <w:pStyle w:val="DipnotMetni"/>
        <w:jc w:val="both"/>
      </w:pPr>
      <w:r>
        <w:rPr>
          <w:rStyle w:val="DipnotBavurusu"/>
        </w:rPr>
        <w:footnoteRef/>
      </w:r>
      <w:r>
        <w:t xml:space="preserve"> Daha önce 5812 sayılı Kanunun 25 inci maddesiyle getirilmiş bulunan “</w:t>
      </w:r>
      <w:r w:rsidRPr="00F95C46">
        <w:t>İadeli taahhütlü mektupla yapılan tebligatlarda mektubun postaya verilmesini takip eden yedinci gün,</w:t>
      </w:r>
      <w:r w:rsidRPr="00F95C46">
        <w:rPr>
          <w:sz w:val="24"/>
          <w:szCs w:val="24"/>
        </w:rPr>
        <w:t xml:space="preserve"> </w:t>
      </w:r>
      <w:r w:rsidRPr="00F95C46">
        <w:t>yabancı isteklilerde ise ondokuzuncu gün</w:t>
      </w:r>
      <w:r w:rsidRPr="00F95C46">
        <w:rPr>
          <w:sz w:val="24"/>
          <w:szCs w:val="24"/>
        </w:rPr>
        <w:t xml:space="preserve"> </w:t>
      </w:r>
      <w:r w:rsidRPr="00F95C46">
        <w:t>kararın istekliye tebliğ tarihi sayılır</w:t>
      </w:r>
      <w:r w:rsidRPr="00A3747C">
        <w:t>.</w:t>
      </w:r>
      <w:r>
        <w:t>” cümlesindeki “</w:t>
      </w:r>
      <w:r w:rsidRPr="001873EE">
        <w:rPr>
          <w:i/>
        </w:rPr>
        <w:t>İadeli taahhütlü mektupla yapılan tebligatlarda mektubun postaya verilmesini takip eden yedinci gün,</w:t>
      </w:r>
      <w:r w:rsidRPr="001873EE">
        <w:rPr>
          <w:i/>
          <w:sz w:val="24"/>
          <w:szCs w:val="24"/>
        </w:rPr>
        <w:t xml:space="preserve"> </w:t>
      </w:r>
      <w:r w:rsidRPr="001873EE">
        <w:rPr>
          <w:i/>
        </w:rPr>
        <w:t>… kararın istekliye tebliğ tarihi sayılır</w:t>
      </w:r>
      <w:r>
        <w:t xml:space="preserve">” hükmü, 26/07/2013 tarih ve 28719 sayılı RG’de yayımlanan Anayasa Mahkemesinin 27/09/2012 tarihli ve </w:t>
      </w:r>
      <w:r w:rsidRPr="009D72B3">
        <w:t>E:2012/20, K:2012/132</w:t>
      </w:r>
      <w:r>
        <w:t xml:space="preserve"> sayılı kararı ile iptal edilmiştir.</w:t>
      </w:r>
    </w:p>
  </w:footnote>
  <w:footnote w:id="44">
    <w:p w:rsidR="00C532B6" w:rsidRPr="006618FF" w:rsidRDefault="00C532B6" w:rsidP="00324408">
      <w:pPr>
        <w:pStyle w:val="DipnotMetni"/>
        <w:jc w:val="both"/>
      </w:pPr>
      <w:r w:rsidRPr="006618FF">
        <w:rPr>
          <w:rStyle w:val="DipnotBavurusu"/>
        </w:rPr>
        <w:footnoteRef/>
      </w:r>
      <w:r w:rsidRPr="006618FF">
        <w:t xml:space="preserve"> </w:t>
      </w:r>
      <w:r w:rsidRPr="006618FF">
        <w:rPr>
          <w:iCs/>
        </w:rPr>
        <w:t xml:space="preserve">13/2/2011 tarihli ve 6111 </w:t>
      </w:r>
      <w:r>
        <w:rPr>
          <w:iCs/>
        </w:rPr>
        <w:t>sayılı Kanunun 179 uncu maddesiyle</w:t>
      </w:r>
      <w:r w:rsidRPr="006618FF">
        <w:rPr>
          <w:iCs/>
        </w:rPr>
        <w:t>; bu fıkrada yer alan “toplu konut projelerinde”</w:t>
      </w:r>
      <w:r>
        <w:rPr>
          <w:iCs/>
        </w:rPr>
        <w:t xml:space="preserve"> </w:t>
      </w:r>
      <w:r w:rsidRPr="006618FF">
        <w:rPr>
          <w:iCs/>
        </w:rPr>
        <w:t xml:space="preserve">ibaresi “projelerde” olarak </w:t>
      </w:r>
      <w:r w:rsidRPr="006618FF">
        <w:rPr>
          <w:iCs/>
          <w:snapToGrid w:val="0"/>
        </w:rPr>
        <w:t>değiştirilmiş ve metne işlenmiştir.</w:t>
      </w:r>
    </w:p>
  </w:footnote>
  <w:footnote w:id="45">
    <w:p w:rsidR="00C532B6" w:rsidRDefault="00C532B6" w:rsidP="00780760">
      <w:pPr>
        <w:pStyle w:val="3-normalyaz"/>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Bu madde başlığı 20/11/2008 tarihli ve 5812 sayılı Kanunun 26 ncı maddesinin hükmüdür.</w:t>
      </w:r>
    </w:p>
  </w:footnote>
  <w:footnote w:id="46">
    <w:p w:rsidR="00C532B6" w:rsidRDefault="00C532B6" w:rsidP="00D17D02">
      <w:pPr>
        <w:jc w:val="both"/>
        <w:rPr>
          <w:snapToGrid w:val="0"/>
          <w:sz w:val="20"/>
          <w:szCs w:val="20"/>
        </w:rPr>
      </w:pPr>
      <w:r w:rsidRPr="00D17D02">
        <w:rPr>
          <w:rStyle w:val="DipnotBavurusu"/>
          <w:sz w:val="20"/>
          <w:szCs w:val="20"/>
        </w:rPr>
        <w:footnoteRef/>
      </w:r>
      <w:r w:rsidRPr="00D17D02">
        <w:rPr>
          <w:sz w:val="20"/>
          <w:szCs w:val="20"/>
        </w:rPr>
        <w:t xml:space="preserve"> </w:t>
      </w:r>
      <w:r w:rsidRPr="00D17D02">
        <w:rPr>
          <w:snapToGrid w:val="0"/>
          <w:sz w:val="20"/>
          <w:szCs w:val="20"/>
        </w:rPr>
        <w:t>Bu madde başlığı “</w:t>
      </w:r>
      <w:r w:rsidRPr="00D17D02">
        <w:rPr>
          <w:sz w:val="20"/>
          <w:szCs w:val="20"/>
        </w:rPr>
        <w:t>Çerçeve sözleşme kapsamında mal ve hizmet alımı</w:t>
      </w:r>
      <w:r w:rsidRPr="00D17D02">
        <w:rPr>
          <w:snapToGrid w:val="0"/>
          <w:sz w:val="20"/>
          <w:szCs w:val="20"/>
        </w:rPr>
        <w:t xml:space="preserve">” iken, 20/11/2008 tarihli ve 5812 sayılı </w:t>
      </w:r>
    </w:p>
    <w:p w:rsidR="00C532B6" w:rsidRPr="00D17D02" w:rsidRDefault="00C532B6" w:rsidP="00D17D02">
      <w:pPr>
        <w:jc w:val="both"/>
        <w:rPr>
          <w:sz w:val="20"/>
          <w:szCs w:val="20"/>
        </w:rPr>
      </w:pPr>
      <w:r>
        <w:rPr>
          <w:snapToGrid w:val="0"/>
          <w:sz w:val="20"/>
          <w:szCs w:val="20"/>
        </w:rPr>
        <w:t xml:space="preserve">    Kanunun 27</w:t>
      </w:r>
      <w:r w:rsidRPr="00D17D02">
        <w:rPr>
          <w:snapToGrid w:val="0"/>
          <w:sz w:val="20"/>
          <w:szCs w:val="20"/>
        </w:rPr>
        <w:t xml:space="preserve"> inci maddesiyle metne </w:t>
      </w:r>
      <w:r w:rsidRPr="00D17D02">
        <w:rPr>
          <w:iCs/>
          <w:snapToGrid w:val="0"/>
          <w:sz w:val="20"/>
          <w:szCs w:val="20"/>
        </w:rPr>
        <w:t>işlendiği şekilde değiştirilmiştir.</w:t>
      </w:r>
    </w:p>
  </w:footnote>
  <w:footnote w:id="47">
    <w:p w:rsidR="00C532B6" w:rsidRDefault="00C532B6" w:rsidP="001E492D">
      <w:pPr>
        <w:pStyle w:val="DipnotMetni"/>
        <w:jc w:val="both"/>
      </w:pPr>
      <w:r>
        <w:rPr>
          <w:rStyle w:val="DipnotBavurusu"/>
        </w:rPr>
        <w:footnoteRef/>
      </w:r>
      <w:r>
        <w:t xml:space="preserve"> 4/4/2015 tarihli ve 6645 sayılı Kanunun Geçici 1 inci maddesinin birinci fıkrasıyla, bu maddenin üçüncü fıkrası hükümlerinin 31/12/2015 tarihine kadar uygulanmayacağı hüküm altına alınmış olup, daha sonra 30/12/2015 tarihli ve 6656 sayılı Kanunun 9 uncu maddesiyle “31/12/2015” ibaresi “30/6/2016” şeklinde değiştirilmiştir.</w:t>
      </w:r>
    </w:p>
  </w:footnote>
  <w:footnote w:id="48">
    <w:p w:rsidR="00C532B6" w:rsidRPr="00E0774D" w:rsidRDefault="00C532B6" w:rsidP="00780760">
      <w:pPr>
        <w:pStyle w:val="DipnotMetni"/>
        <w:jc w:val="both"/>
      </w:pPr>
      <w:r w:rsidRPr="00E0774D">
        <w:rPr>
          <w:rStyle w:val="DipnotBavurusu"/>
        </w:rPr>
        <w:footnoteRef/>
      </w:r>
      <w:r w:rsidRPr="00E0774D">
        <w:t xml:space="preserve"> </w:t>
      </w:r>
      <w:r w:rsidRPr="00E0774D">
        <w:rPr>
          <w:snapToGrid w:val="0"/>
          <w:vertAlign w:val="superscript"/>
        </w:rPr>
        <w:t xml:space="preserve">  </w:t>
      </w:r>
      <w:r w:rsidRPr="00E0774D">
        <w:rPr>
          <w:iCs/>
          <w:snapToGrid w:val="0"/>
        </w:rPr>
        <w:t>Bu fıkrada bulunan “yapılacak alımlarda uygulanacak esas ve usuller Kurum</w:t>
      </w:r>
      <w:r>
        <w:rPr>
          <w:iCs/>
          <w:snapToGrid w:val="0"/>
        </w:rPr>
        <w:t xml:space="preserve"> tarafından,” ibaresi 12/6/2002 </w:t>
      </w:r>
      <w:r w:rsidRPr="00E0774D">
        <w:rPr>
          <w:iCs/>
          <w:snapToGrid w:val="0"/>
        </w:rPr>
        <w:t>tarihli ve 4761 sayılı Kanunla eklenmiştir.</w:t>
      </w:r>
    </w:p>
  </w:footnote>
  <w:footnote w:id="49">
    <w:p w:rsidR="00C532B6" w:rsidRPr="00F8380D" w:rsidRDefault="00C532B6" w:rsidP="00780760">
      <w:pPr>
        <w:pStyle w:val="DipnotMetni"/>
        <w:jc w:val="both"/>
      </w:pPr>
      <w:r>
        <w:rPr>
          <w:rStyle w:val="DipnotBavurusu"/>
        </w:rPr>
        <w:footnoteRef/>
      </w:r>
      <w:r>
        <w:t xml:space="preserve"> </w:t>
      </w:r>
      <w:r w:rsidRPr="00F8380D">
        <w:t>9/5/2013 tarihli ve 6475 sayılı Kanunun 31 inci maddesiyle bu fıkrada yer alan “Bu Kanunun 3 üncü</w:t>
      </w:r>
      <w:r>
        <w:t xml:space="preserve"> M</w:t>
      </w:r>
      <w:r w:rsidRPr="00F8380D">
        <w:t>addesinin (g) bendinde yer alan parasal limit,” ibaresinden sonra gelmek üzere “Posta ve Telgraf Teşkilatı</w:t>
      </w:r>
      <w:r>
        <w:t xml:space="preserve"> </w:t>
      </w:r>
      <w:r w:rsidRPr="00F8380D">
        <w:t>Anonim Şirketinin anılan bent kapsamındaki mal ve hizmet alımları ile” ibaresi eklenmiştir.</w:t>
      </w:r>
    </w:p>
    <w:p w:rsidR="00C532B6" w:rsidRDefault="00C532B6" w:rsidP="000C0302">
      <w:pPr>
        <w:pStyle w:val="DipnotMetni"/>
        <w:jc w:val="both"/>
      </w:pPr>
    </w:p>
  </w:footnote>
  <w:footnote w:id="50">
    <w:p w:rsidR="00C532B6" w:rsidRPr="004F6B8B" w:rsidRDefault="00C532B6" w:rsidP="004F6B8B">
      <w:pPr>
        <w:spacing w:line="240" w:lineRule="exact"/>
        <w:rPr>
          <w:b/>
          <w:bCs/>
          <w:sz w:val="20"/>
          <w:szCs w:val="20"/>
        </w:rPr>
      </w:pPr>
      <w:r>
        <w:rPr>
          <w:rStyle w:val="DipnotBavurusu"/>
        </w:rPr>
        <w:footnoteRef/>
      </w:r>
      <w:r>
        <w:t xml:space="preserve">                   </w:t>
      </w:r>
      <w:r w:rsidRPr="004F6B8B">
        <w:rPr>
          <w:b/>
          <w:bCs/>
          <w:sz w:val="20"/>
          <w:szCs w:val="20"/>
        </w:rPr>
        <w:t>(3) SAYILI LİSTE</w:t>
      </w:r>
    </w:p>
    <w:p w:rsidR="00C532B6" w:rsidRPr="004F6B8B" w:rsidRDefault="00C532B6" w:rsidP="00D03BF2">
      <w:pPr>
        <w:tabs>
          <w:tab w:val="left" w:pos="284"/>
        </w:tabs>
        <w:spacing w:line="240" w:lineRule="exact"/>
        <w:rPr>
          <w:b/>
          <w:bCs/>
          <w:sz w:val="20"/>
          <w:szCs w:val="20"/>
        </w:rPr>
      </w:pPr>
    </w:p>
    <w:tbl>
      <w:tblPr>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4"/>
        <w:gridCol w:w="1221"/>
      </w:tblGrid>
      <w:tr w:rsidR="00C532B6" w:rsidRPr="004F6B8B" w:rsidTr="00D03BF2">
        <w:trPr>
          <w:trHeight w:val="397"/>
        </w:trPr>
        <w:tc>
          <w:tcPr>
            <w:tcW w:w="4985" w:type="dxa"/>
            <w:gridSpan w:val="2"/>
            <w:tcBorders>
              <w:top w:val="single" w:sz="4" w:space="0" w:color="auto"/>
              <w:left w:val="single" w:sz="4" w:space="0" w:color="auto"/>
              <w:bottom w:val="single" w:sz="4" w:space="0" w:color="auto"/>
              <w:right w:val="single" w:sz="4" w:space="0" w:color="auto"/>
            </w:tcBorders>
            <w:vAlign w:val="center"/>
            <w:hideMark/>
          </w:tcPr>
          <w:p w:rsidR="00C532B6" w:rsidRPr="004F6B8B" w:rsidRDefault="00C532B6" w:rsidP="00D03BF2">
            <w:pPr>
              <w:tabs>
                <w:tab w:val="left" w:pos="284"/>
              </w:tabs>
              <w:spacing w:line="240" w:lineRule="exact"/>
              <w:jc w:val="center"/>
              <w:rPr>
                <w:b/>
                <w:bCs/>
                <w:sz w:val="20"/>
                <w:szCs w:val="20"/>
              </w:rPr>
            </w:pPr>
            <w:r w:rsidRPr="004F6B8B">
              <w:rPr>
                <w:b/>
                <w:bCs/>
                <w:sz w:val="20"/>
                <w:szCs w:val="20"/>
              </w:rPr>
              <w:t>KAMU İHALE KURUMU</w:t>
            </w:r>
          </w:p>
        </w:tc>
      </w:tr>
      <w:tr w:rsidR="00C532B6"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C532B6" w:rsidRPr="004F6B8B" w:rsidRDefault="00C532B6" w:rsidP="00D03BF2">
            <w:pPr>
              <w:tabs>
                <w:tab w:val="left" w:pos="284"/>
              </w:tabs>
              <w:spacing w:line="240" w:lineRule="exact"/>
              <w:jc w:val="center"/>
              <w:rPr>
                <w:b/>
                <w:bCs/>
                <w:sz w:val="20"/>
                <w:szCs w:val="20"/>
              </w:rPr>
            </w:pPr>
            <w:r w:rsidRPr="004F6B8B">
              <w:rPr>
                <w:b/>
                <w:bCs/>
                <w:sz w:val="20"/>
                <w:szCs w:val="20"/>
              </w:rPr>
              <w:t>UNVAN</w:t>
            </w:r>
          </w:p>
        </w:tc>
        <w:tc>
          <w:tcPr>
            <w:tcW w:w="1221" w:type="dxa"/>
            <w:tcBorders>
              <w:top w:val="single" w:sz="4" w:space="0" w:color="auto"/>
              <w:left w:val="single" w:sz="4" w:space="0" w:color="auto"/>
              <w:bottom w:val="single" w:sz="4" w:space="0" w:color="auto"/>
              <w:right w:val="single" w:sz="4" w:space="0" w:color="auto"/>
            </w:tcBorders>
            <w:vAlign w:val="center"/>
            <w:hideMark/>
          </w:tcPr>
          <w:p w:rsidR="00C532B6" w:rsidRPr="004F6B8B" w:rsidRDefault="00C532B6" w:rsidP="00D03BF2">
            <w:pPr>
              <w:tabs>
                <w:tab w:val="left" w:pos="284"/>
              </w:tabs>
              <w:spacing w:line="240" w:lineRule="exact"/>
              <w:jc w:val="center"/>
              <w:rPr>
                <w:b/>
                <w:bCs/>
                <w:sz w:val="20"/>
                <w:szCs w:val="20"/>
              </w:rPr>
            </w:pPr>
            <w:r w:rsidRPr="004F6B8B">
              <w:rPr>
                <w:b/>
                <w:bCs/>
                <w:sz w:val="20"/>
                <w:szCs w:val="20"/>
              </w:rPr>
              <w:t>SAYI</w:t>
            </w:r>
          </w:p>
        </w:tc>
      </w:tr>
      <w:tr w:rsidR="00C532B6"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C532B6" w:rsidRPr="004F6B8B" w:rsidRDefault="00C532B6" w:rsidP="00D03BF2">
            <w:pPr>
              <w:tabs>
                <w:tab w:val="left" w:pos="284"/>
              </w:tabs>
              <w:spacing w:line="240" w:lineRule="exact"/>
              <w:rPr>
                <w:sz w:val="20"/>
                <w:szCs w:val="20"/>
              </w:rPr>
            </w:pPr>
            <w:r w:rsidRPr="004F6B8B">
              <w:rPr>
                <w:sz w:val="20"/>
                <w:szCs w:val="20"/>
              </w:rPr>
              <w:t>Başkanlık Müşaviri</w:t>
            </w:r>
          </w:p>
        </w:tc>
        <w:tc>
          <w:tcPr>
            <w:tcW w:w="1221" w:type="dxa"/>
            <w:tcBorders>
              <w:top w:val="single" w:sz="4" w:space="0" w:color="auto"/>
              <w:left w:val="single" w:sz="4" w:space="0" w:color="auto"/>
              <w:bottom w:val="single" w:sz="4" w:space="0" w:color="auto"/>
              <w:right w:val="single" w:sz="4" w:space="0" w:color="auto"/>
            </w:tcBorders>
            <w:vAlign w:val="center"/>
            <w:hideMark/>
          </w:tcPr>
          <w:p w:rsidR="00C532B6" w:rsidRPr="004F6B8B" w:rsidRDefault="00C532B6" w:rsidP="00D03BF2">
            <w:pPr>
              <w:tabs>
                <w:tab w:val="left" w:pos="284"/>
              </w:tabs>
              <w:spacing w:line="240" w:lineRule="exact"/>
              <w:jc w:val="center"/>
              <w:rPr>
                <w:sz w:val="20"/>
                <w:szCs w:val="20"/>
              </w:rPr>
            </w:pPr>
            <w:r w:rsidRPr="004F6B8B">
              <w:rPr>
                <w:sz w:val="20"/>
                <w:szCs w:val="20"/>
              </w:rPr>
              <w:t>14</w:t>
            </w:r>
          </w:p>
        </w:tc>
      </w:tr>
      <w:tr w:rsidR="00C532B6" w:rsidRPr="004F6B8B" w:rsidTr="00D03BF2">
        <w:trPr>
          <w:trHeight w:val="397"/>
        </w:trPr>
        <w:tc>
          <w:tcPr>
            <w:tcW w:w="3764" w:type="dxa"/>
            <w:tcBorders>
              <w:top w:val="single" w:sz="4" w:space="0" w:color="auto"/>
              <w:left w:val="single" w:sz="4" w:space="0" w:color="auto"/>
              <w:bottom w:val="single" w:sz="4" w:space="0" w:color="auto"/>
              <w:right w:val="single" w:sz="4" w:space="0" w:color="auto"/>
            </w:tcBorders>
            <w:vAlign w:val="center"/>
            <w:hideMark/>
          </w:tcPr>
          <w:p w:rsidR="00C532B6" w:rsidRPr="004F6B8B" w:rsidRDefault="00C532B6" w:rsidP="00D03BF2">
            <w:pPr>
              <w:tabs>
                <w:tab w:val="left" w:pos="284"/>
              </w:tabs>
              <w:spacing w:line="240" w:lineRule="exact"/>
              <w:rPr>
                <w:b/>
                <w:bCs/>
                <w:sz w:val="20"/>
                <w:szCs w:val="20"/>
              </w:rPr>
            </w:pPr>
            <w:r w:rsidRPr="004F6B8B">
              <w:rPr>
                <w:b/>
                <w:bCs/>
                <w:sz w:val="20"/>
                <w:szCs w:val="20"/>
              </w:rPr>
              <w:t>TOPLAM</w:t>
            </w:r>
          </w:p>
        </w:tc>
        <w:tc>
          <w:tcPr>
            <w:tcW w:w="1221" w:type="dxa"/>
            <w:tcBorders>
              <w:top w:val="single" w:sz="4" w:space="0" w:color="auto"/>
              <w:left w:val="single" w:sz="4" w:space="0" w:color="auto"/>
              <w:bottom w:val="single" w:sz="4" w:space="0" w:color="auto"/>
              <w:right w:val="single" w:sz="4" w:space="0" w:color="auto"/>
            </w:tcBorders>
            <w:vAlign w:val="center"/>
            <w:hideMark/>
          </w:tcPr>
          <w:p w:rsidR="00C532B6" w:rsidRPr="004F6B8B" w:rsidRDefault="00C532B6" w:rsidP="00D03BF2">
            <w:pPr>
              <w:tabs>
                <w:tab w:val="left" w:pos="284"/>
              </w:tabs>
              <w:spacing w:line="240" w:lineRule="exact"/>
              <w:jc w:val="center"/>
              <w:rPr>
                <w:b/>
                <w:bCs/>
                <w:sz w:val="20"/>
                <w:szCs w:val="20"/>
              </w:rPr>
            </w:pPr>
            <w:r w:rsidRPr="004F6B8B">
              <w:rPr>
                <w:b/>
                <w:bCs/>
                <w:sz w:val="20"/>
                <w:szCs w:val="20"/>
              </w:rPr>
              <w:t>14</w:t>
            </w:r>
          </w:p>
        </w:tc>
      </w:tr>
    </w:tbl>
    <w:p w:rsidR="00C532B6" w:rsidRPr="004F6B8B" w:rsidRDefault="00C532B6" w:rsidP="00D03BF2">
      <w:pPr>
        <w:pStyle w:val="DipnotMetni"/>
        <w:tabs>
          <w:tab w:val="left" w:pos="284"/>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2E4F"/>
    <w:multiLevelType w:val="hybridMultilevel"/>
    <w:tmpl w:val="72A0DEC0"/>
    <w:lvl w:ilvl="0" w:tplc="2D32223C">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
    <w:nsid w:val="1A4A4B87"/>
    <w:multiLevelType w:val="hybridMultilevel"/>
    <w:tmpl w:val="70FAB38C"/>
    <w:lvl w:ilvl="0" w:tplc="B33ED49A">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D61507E"/>
    <w:multiLevelType w:val="hybridMultilevel"/>
    <w:tmpl w:val="ADAC3B5C"/>
    <w:lvl w:ilvl="0" w:tplc="877C36D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2F62A44"/>
    <w:multiLevelType w:val="hybridMultilevel"/>
    <w:tmpl w:val="53F2CBDE"/>
    <w:lvl w:ilvl="0" w:tplc="1924E1C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75B02294"/>
    <w:multiLevelType w:val="hybridMultilevel"/>
    <w:tmpl w:val="C98A3D8E"/>
    <w:lvl w:ilvl="0" w:tplc="C5C83284">
      <w:start w:val="1"/>
      <w:numFmt w:val="lowerLetter"/>
      <w:lvlText w:val="%1)"/>
      <w:lvlJc w:val="left"/>
      <w:pPr>
        <w:tabs>
          <w:tab w:val="num" w:pos="1068"/>
        </w:tabs>
        <w:ind w:left="1068" w:hanging="360"/>
      </w:pPr>
      <w:rPr>
        <w:rFonts w:hint="default"/>
        <w:b/>
      </w:rPr>
    </w:lvl>
    <w:lvl w:ilvl="1" w:tplc="041F0019">
      <w:start w:val="1"/>
      <w:numFmt w:val="lowerLetter"/>
      <w:lvlText w:val="%2."/>
      <w:lvlJc w:val="left"/>
      <w:pPr>
        <w:tabs>
          <w:tab w:val="num" w:pos="2583"/>
        </w:tabs>
        <w:ind w:left="2583" w:hanging="360"/>
      </w:pPr>
    </w:lvl>
    <w:lvl w:ilvl="2" w:tplc="041F001B" w:tentative="1">
      <w:start w:val="1"/>
      <w:numFmt w:val="lowerRoman"/>
      <w:lvlText w:val="%3."/>
      <w:lvlJc w:val="right"/>
      <w:pPr>
        <w:tabs>
          <w:tab w:val="num" w:pos="3303"/>
        </w:tabs>
        <w:ind w:left="3303" w:hanging="180"/>
      </w:pPr>
    </w:lvl>
    <w:lvl w:ilvl="3" w:tplc="041F000F" w:tentative="1">
      <w:start w:val="1"/>
      <w:numFmt w:val="decimal"/>
      <w:lvlText w:val="%4."/>
      <w:lvlJc w:val="left"/>
      <w:pPr>
        <w:tabs>
          <w:tab w:val="num" w:pos="4023"/>
        </w:tabs>
        <w:ind w:left="4023" w:hanging="360"/>
      </w:pPr>
    </w:lvl>
    <w:lvl w:ilvl="4" w:tplc="041F0019" w:tentative="1">
      <w:start w:val="1"/>
      <w:numFmt w:val="lowerLetter"/>
      <w:lvlText w:val="%5."/>
      <w:lvlJc w:val="left"/>
      <w:pPr>
        <w:tabs>
          <w:tab w:val="num" w:pos="4743"/>
        </w:tabs>
        <w:ind w:left="4743" w:hanging="360"/>
      </w:pPr>
    </w:lvl>
    <w:lvl w:ilvl="5" w:tplc="041F001B" w:tentative="1">
      <w:start w:val="1"/>
      <w:numFmt w:val="lowerRoman"/>
      <w:lvlText w:val="%6."/>
      <w:lvlJc w:val="right"/>
      <w:pPr>
        <w:tabs>
          <w:tab w:val="num" w:pos="5463"/>
        </w:tabs>
        <w:ind w:left="5463" w:hanging="180"/>
      </w:pPr>
    </w:lvl>
    <w:lvl w:ilvl="6" w:tplc="041F000F" w:tentative="1">
      <w:start w:val="1"/>
      <w:numFmt w:val="decimal"/>
      <w:lvlText w:val="%7."/>
      <w:lvlJc w:val="left"/>
      <w:pPr>
        <w:tabs>
          <w:tab w:val="num" w:pos="6183"/>
        </w:tabs>
        <w:ind w:left="6183" w:hanging="360"/>
      </w:pPr>
    </w:lvl>
    <w:lvl w:ilvl="7" w:tplc="041F0019" w:tentative="1">
      <w:start w:val="1"/>
      <w:numFmt w:val="lowerLetter"/>
      <w:lvlText w:val="%8."/>
      <w:lvlJc w:val="left"/>
      <w:pPr>
        <w:tabs>
          <w:tab w:val="num" w:pos="6903"/>
        </w:tabs>
        <w:ind w:left="6903" w:hanging="360"/>
      </w:pPr>
    </w:lvl>
    <w:lvl w:ilvl="8" w:tplc="041F001B" w:tentative="1">
      <w:start w:val="1"/>
      <w:numFmt w:val="lowerRoman"/>
      <w:lvlText w:val="%9."/>
      <w:lvlJc w:val="right"/>
      <w:pPr>
        <w:tabs>
          <w:tab w:val="num" w:pos="7623"/>
        </w:tabs>
        <w:ind w:left="7623" w:hanging="180"/>
      </w:pPr>
    </w:lvl>
  </w:abstractNum>
  <w:abstractNum w:abstractNumId="5">
    <w:nsid w:val="76EA43AC"/>
    <w:multiLevelType w:val="hybridMultilevel"/>
    <w:tmpl w:val="7F2C57E0"/>
    <w:lvl w:ilvl="0" w:tplc="92E84F68">
      <w:start w:val="1"/>
      <w:numFmt w:val="lowerLetter"/>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6">
    <w:nsid w:val="7BE96A72"/>
    <w:multiLevelType w:val="hybridMultilevel"/>
    <w:tmpl w:val="B8AA07E4"/>
    <w:lvl w:ilvl="0" w:tplc="2FCCEBD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8A"/>
    <w:rsid w:val="00000237"/>
    <w:rsid w:val="00001031"/>
    <w:rsid w:val="00001A78"/>
    <w:rsid w:val="00002AFB"/>
    <w:rsid w:val="0000426C"/>
    <w:rsid w:val="000056F2"/>
    <w:rsid w:val="00005A1E"/>
    <w:rsid w:val="000069DE"/>
    <w:rsid w:val="00007FA4"/>
    <w:rsid w:val="000100C4"/>
    <w:rsid w:val="00011FEB"/>
    <w:rsid w:val="00013804"/>
    <w:rsid w:val="00014108"/>
    <w:rsid w:val="00014A00"/>
    <w:rsid w:val="00015965"/>
    <w:rsid w:val="00016343"/>
    <w:rsid w:val="0001763C"/>
    <w:rsid w:val="000222CA"/>
    <w:rsid w:val="00026AC4"/>
    <w:rsid w:val="00027487"/>
    <w:rsid w:val="0002750C"/>
    <w:rsid w:val="0002772A"/>
    <w:rsid w:val="00027D0A"/>
    <w:rsid w:val="00032981"/>
    <w:rsid w:val="00032A32"/>
    <w:rsid w:val="00032AE2"/>
    <w:rsid w:val="00034C4D"/>
    <w:rsid w:val="0003662F"/>
    <w:rsid w:val="00040EA6"/>
    <w:rsid w:val="00043B06"/>
    <w:rsid w:val="0004565E"/>
    <w:rsid w:val="00051219"/>
    <w:rsid w:val="00052A50"/>
    <w:rsid w:val="0005354F"/>
    <w:rsid w:val="00054214"/>
    <w:rsid w:val="000558D0"/>
    <w:rsid w:val="00055AF1"/>
    <w:rsid w:val="00056F3B"/>
    <w:rsid w:val="00064109"/>
    <w:rsid w:val="00064610"/>
    <w:rsid w:val="00064BE7"/>
    <w:rsid w:val="00065934"/>
    <w:rsid w:val="00066E03"/>
    <w:rsid w:val="00072E61"/>
    <w:rsid w:val="00073D47"/>
    <w:rsid w:val="00076C67"/>
    <w:rsid w:val="00076C6A"/>
    <w:rsid w:val="000778B4"/>
    <w:rsid w:val="000778DD"/>
    <w:rsid w:val="00077C98"/>
    <w:rsid w:val="00081A41"/>
    <w:rsid w:val="00081DDF"/>
    <w:rsid w:val="00081FDD"/>
    <w:rsid w:val="00082251"/>
    <w:rsid w:val="00086775"/>
    <w:rsid w:val="00087FBD"/>
    <w:rsid w:val="00087FC6"/>
    <w:rsid w:val="00090A60"/>
    <w:rsid w:val="0009241F"/>
    <w:rsid w:val="0009531C"/>
    <w:rsid w:val="000954C1"/>
    <w:rsid w:val="00096C1F"/>
    <w:rsid w:val="00096FCB"/>
    <w:rsid w:val="00097750"/>
    <w:rsid w:val="000A3E01"/>
    <w:rsid w:val="000A4615"/>
    <w:rsid w:val="000B2CF0"/>
    <w:rsid w:val="000B4E3D"/>
    <w:rsid w:val="000B5447"/>
    <w:rsid w:val="000C01EA"/>
    <w:rsid w:val="000C0302"/>
    <w:rsid w:val="000C2240"/>
    <w:rsid w:val="000C38A8"/>
    <w:rsid w:val="000C510E"/>
    <w:rsid w:val="000C5A20"/>
    <w:rsid w:val="000C7829"/>
    <w:rsid w:val="000D23A2"/>
    <w:rsid w:val="000D4E5C"/>
    <w:rsid w:val="000D535A"/>
    <w:rsid w:val="000D555D"/>
    <w:rsid w:val="000D5ABF"/>
    <w:rsid w:val="000D5E8E"/>
    <w:rsid w:val="000D5FC7"/>
    <w:rsid w:val="000D6950"/>
    <w:rsid w:val="000D76DC"/>
    <w:rsid w:val="000E0450"/>
    <w:rsid w:val="000E368D"/>
    <w:rsid w:val="000E3E79"/>
    <w:rsid w:val="000E4443"/>
    <w:rsid w:val="000E46FB"/>
    <w:rsid w:val="000E4F9F"/>
    <w:rsid w:val="000E6EA7"/>
    <w:rsid w:val="000E70D2"/>
    <w:rsid w:val="000E730F"/>
    <w:rsid w:val="000E7C00"/>
    <w:rsid w:val="000F1FD3"/>
    <w:rsid w:val="000F305C"/>
    <w:rsid w:val="000F4AA8"/>
    <w:rsid w:val="000F4B2D"/>
    <w:rsid w:val="000F56AA"/>
    <w:rsid w:val="000F5940"/>
    <w:rsid w:val="000F6E54"/>
    <w:rsid w:val="000F7301"/>
    <w:rsid w:val="000F758C"/>
    <w:rsid w:val="0010015C"/>
    <w:rsid w:val="00103240"/>
    <w:rsid w:val="00103D36"/>
    <w:rsid w:val="00104C9A"/>
    <w:rsid w:val="00105CAB"/>
    <w:rsid w:val="001063BD"/>
    <w:rsid w:val="00107420"/>
    <w:rsid w:val="00111F44"/>
    <w:rsid w:val="00120D6D"/>
    <w:rsid w:val="00120DDD"/>
    <w:rsid w:val="001228D8"/>
    <w:rsid w:val="00122F4A"/>
    <w:rsid w:val="00123245"/>
    <w:rsid w:val="00123B90"/>
    <w:rsid w:val="00123D73"/>
    <w:rsid w:val="001308E7"/>
    <w:rsid w:val="001330E9"/>
    <w:rsid w:val="001342E9"/>
    <w:rsid w:val="00135D99"/>
    <w:rsid w:val="00137543"/>
    <w:rsid w:val="00137613"/>
    <w:rsid w:val="00137CDD"/>
    <w:rsid w:val="001402A9"/>
    <w:rsid w:val="001506AB"/>
    <w:rsid w:val="00161790"/>
    <w:rsid w:val="00164BDF"/>
    <w:rsid w:val="001708EA"/>
    <w:rsid w:val="00170C20"/>
    <w:rsid w:val="00172C90"/>
    <w:rsid w:val="001734CA"/>
    <w:rsid w:val="001738AC"/>
    <w:rsid w:val="00174716"/>
    <w:rsid w:val="00174760"/>
    <w:rsid w:val="0017516C"/>
    <w:rsid w:val="00176DE0"/>
    <w:rsid w:val="00181A06"/>
    <w:rsid w:val="00183F9C"/>
    <w:rsid w:val="0018525F"/>
    <w:rsid w:val="001873EE"/>
    <w:rsid w:val="00190CAA"/>
    <w:rsid w:val="00191FCF"/>
    <w:rsid w:val="0019246D"/>
    <w:rsid w:val="00193439"/>
    <w:rsid w:val="00193FCE"/>
    <w:rsid w:val="0019492F"/>
    <w:rsid w:val="00197483"/>
    <w:rsid w:val="001A1196"/>
    <w:rsid w:val="001A2E2D"/>
    <w:rsid w:val="001A3087"/>
    <w:rsid w:val="001A3A5D"/>
    <w:rsid w:val="001A47C6"/>
    <w:rsid w:val="001B0732"/>
    <w:rsid w:val="001B2C18"/>
    <w:rsid w:val="001B3E88"/>
    <w:rsid w:val="001B5690"/>
    <w:rsid w:val="001B57A3"/>
    <w:rsid w:val="001B688A"/>
    <w:rsid w:val="001C17B3"/>
    <w:rsid w:val="001C3849"/>
    <w:rsid w:val="001C6B55"/>
    <w:rsid w:val="001C6DF0"/>
    <w:rsid w:val="001D1FEB"/>
    <w:rsid w:val="001D4401"/>
    <w:rsid w:val="001D4753"/>
    <w:rsid w:val="001D68E1"/>
    <w:rsid w:val="001D7B67"/>
    <w:rsid w:val="001E280F"/>
    <w:rsid w:val="001E31B2"/>
    <w:rsid w:val="001E4277"/>
    <w:rsid w:val="001E492D"/>
    <w:rsid w:val="001E5064"/>
    <w:rsid w:val="001E6475"/>
    <w:rsid w:val="001F1F40"/>
    <w:rsid w:val="001F3BAD"/>
    <w:rsid w:val="001F482C"/>
    <w:rsid w:val="00200D39"/>
    <w:rsid w:val="00201E44"/>
    <w:rsid w:val="002022DE"/>
    <w:rsid w:val="00205C39"/>
    <w:rsid w:val="00205F38"/>
    <w:rsid w:val="00206AFF"/>
    <w:rsid w:val="00211C71"/>
    <w:rsid w:val="00214416"/>
    <w:rsid w:val="002165F7"/>
    <w:rsid w:val="00217DF9"/>
    <w:rsid w:val="0022008E"/>
    <w:rsid w:val="00221417"/>
    <w:rsid w:val="00224ECD"/>
    <w:rsid w:val="00226DB2"/>
    <w:rsid w:val="002275B4"/>
    <w:rsid w:val="00227A15"/>
    <w:rsid w:val="002307B8"/>
    <w:rsid w:val="00230C52"/>
    <w:rsid w:val="00231653"/>
    <w:rsid w:val="00232067"/>
    <w:rsid w:val="00233C4D"/>
    <w:rsid w:val="002341DC"/>
    <w:rsid w:val="00237AB8"/>
    <w:rsid w:val="00240174"/>
    <w:rsid w:val="00240BA7"/>
    <w:rsid w:val="00240CF4"/>
    <w:rsid w:val="002411AF"/>
    <w:rsid w:val="002415D5"/>
    <w:rsid w:val="00241670"/>
    <w:rsid w:val="002426CA"/>
    <w:rsid w:val="0024418F"/>
    <w:rsid w:val="0024622A"/>
    <w:rsid w:val="00252AD8"/>
    <w:rsid w:val="002535BF"/>
    <w:rsid w:val="00256D92"/>
    <w:rsid w:val="0025709D"/>
    <w:rsid w:val="0025769A"/>
    <w:rsid w:val="00261D7E"/>
    <w:rsid w:val="00263C3C"/>
    <w:rsid w:val="00263C9D"/>
    <w:rsid w:val="002656BF"/>
    <w:rsid w:val="00267179"/>
    <w:rsid w:val="002722BA"/>
    <w:rsid w:val="00273CFE"/>
    <w:rsid w:val="002812A9"/>
    <w:rsid w:val="002823FC"/>
    <w:rsid w:val="00285140"/>
    <w:rsid w:val="00286550"/>
    <w:rsid w:val="00286AA3"/>
    <w:rsid w:val="00291628"/>
    <w:rsid w:val="00291C4D"/>
    <w:rsid w:val="00291E57"/>
    <w:rsid w:val="00294009"/>
    <w:rsid w:val="002A4794"/>
    <w:rsid w:val="002A4B49"/>
    <w:rsid w:val="002A4B8C"/>
    <w:rsid w:val="002A59A7"/>
    <w:rsid w:val="002B070C"/>
    <w:rsid w:val="002B1DC2"/>
    <w:rsid w:val="002B1F29"/>
    <w:rsid w:val="002B286D"/>
    <w:rsid w:val="002B5532"/>
    <w:rsid w:val="002B6695"/>
    <w:rsid w:val="002C1087"/>
    <w:rsid w:val="002C390D"/>
    <w:rsid w:val="002C4FC3"/>
    <w:rsid w:val="002C600C"/>
    <w:rsid w:val="002C6A38"/>
    <w:rsid w:val="002C6D94"/>
    <w:rsid w:val="002C778E"/>
    <w:rsid w:val="002D1004"/>
    <w:rsid w:val="002D1FF3"/>
    <w:rsid w:val="002D5B7B"/>
    <w:rsid w:val="002E0C9E"/>
    <w:rsid w:val="002E2C2F"/>
    <w:rsid w:val="002E4095"/>
    <w:rsid w:val="002E50B1"/>
    <w:rsid w:val="002E5400"/>
    <w:rsid w:val="002F0BF6"/>
    <w:rsid w:val="002F22A8"/>
    <w:rsid w:val="002F7277"/>
    <w:rsid w:val="003001A9"/>
    <w:rsid w:val="003025F1"/>
    <w:rsid w:val="00302B52"/>
    <w:rsid w:val="003033EE"/>
    <w:rsid w:val="003035C9"/>
    <w:rsid w:val="00303EA1"/>
    <w:rsid w:val="003047AC"/>
    <w:rsid w:val="003066A2"/>
    <w:rsid w:val="00307B3C"/>
    <w:rsid w:val="003115D7"/>
    <w:rsid w:val="00311D43"/>
    <w:rsid w:val="00312B4D"/>
    <w:rsid w:val="00313669"/>
    <w:rsid w:val="003143A5"/>
    <w:rsid w:val="0031528D"/>
    <w:rsid w:val="00317183"/>
    <w:rsid w:val="003218E3"/>
    <w:rsid w:val="00321C62"/>
    <w:rsid w:val="003221FC"/>
    <w:rsid w:val="00323750"/>
    <w:rsid w:val="00323B48"/>
    <w:rsid w:val="00324408"/>
    <w:rsid w:val="00326789"/>
    <w:rsid w:val="00326DB3"/>
    <w:rsid w:val="00332D29"/>
    <w:rsid w:val="00333B4A"/>
    <w:rsid w:val="00333E79"/>
    <w:rsid w:val="00336FBD"/>
    <w:rsid w:val="00340D06"/>
    <w:rsid w:val="003418E0"/>
    <w:rsid w:val="00342E4E"/>
    <w:rsid w:val="00343698"/>
    <w:rsid w:val="0034444A"/>
    <w:rsid w:val="00350115"/>
    <w:rsid w:val="00353C69"/>
    <w:rsid w:val="0035473F"/>
    <w:rsid w:val="00357435"/>
    <w:rsid w:val="00361585"/>
    <w:rsid w:val="00361E2A"/>
    <w:rsid w:val="003631A9"/>
    <w:rsid w:val="0036458E"/>
    <w:rsid w:val="00364669"/>
    <w:rsid w:val="0036647E"/>
    <w:rsid w:val="003677C1"/>
    <w:rsid w:val="00374D3C"/>
    <w:rsid w:val="00375F0F"/>
    <w:rsid w:val="0037651B"/>
    <w:rsid w:val="003777CB"/>
    <w:rsid w:val="003779C5"/>
    <w:rsid w:val="00380167"/>
    <w:rsid w:val="0038239F"/>
    <w:rsid w:val="00385E61"/>
    <w:rsid w:val="00386955"/>
    <w:rsid w:val="003908C8"/>
    <w:rsid w:val="00393A04"/>
    <w:rsid w:val="00395F68"/>
    <w:rsid w:val="0039644F"/>
    <w:rsid w:val="0039717A"/>
    <w:rsid w:val="003A27F4"/>
    <w:rsid w:val="003A2E81"/>
    <w:rsid w:val="003A46E9"/>
    <w:rsid w:val="003A4BD9"/>
    <w:rsid w:val="003A564C"/>
    <w:rsid w:val="003A59BC"/>
    <w:rsid w:val="003B015E"/>
    <w:rsid w:val="003B0A20"/>
    <w:rsid w:val="003B1494"/>
    <w:rsid w:val="003B2255"/>
    <w:rsid w:val="003B3A1E"/>
    <w:rsid w:val="003B5FAF"/>
    <w:rsid w:val="003B6142"/>
    <w:rsid w:val="003C1764"/>
    <w:rsid w:val="003C1CDC"/>
    <w:rsid w:val="003C248E"/>
    <w:rsid w:val="003C3423"/>
    <w:rsid w:val="003C3D8D"/>
    <w:rsid w:val="003C784B"/>
    <w:rsid w:val="003D25A6"/>
    <w:rsid w:val="003E0392"/>
    <w:rsid w:val="003E0838"/>
    <w:rsid w:val="003E1B34"/>
    <w:rsid w:val="003E4B65"/>
    <w:rsid w:val="003E5988"/>
    <w:rsid w:val="003E7A0F"/>
    <w:rsid w:val="003F0192"/>
    <w:rsid w:val="003F05E4"/>
    <w:rsid w:val="003F0D3F"/>
    <w:rsid w:val="003F12E9"/>
    <w:rsid w:val="003F20D6"/>
    <w:rsid w:val="003F52BE"/>
    <w:rsid w:val="003F536F"/>
    <w:rsid w:val="003F58AD"/>
    <w:rsid w:val="003F7846"/>
    <w:rsid w:val="00401E70"/>
    <w:rsid w:val="0040269A"/>
    <w:rsid w:val="004034E8"/>
    <w:rsid w:val="004037F6"/>
    <w:rsid w:val="004040A7"/>
    <w:rsid w:val="00405FE8"/>
    <w:rsid w:val="004101DF"/>
    <w:rsid w:val="00414207"/>
    <w:rsid w:val="00414D2E"/>
    <w:rsid w:val="004160E3"/>
    <w:rsid w:val="00421132"/>
    <w:rsid w:val="00422993"/>
    <w:rsid w:val="0042477D"/>
    <w:rsid w:val="0043064A"/>
    <w:rsid w:val="0043097A"/>
    <w:rsid w:val="00430CE2"/>
    <w:rsid w:val="00431D6D"/>
    <w:rsid w:val="0043404C"/>
    <w:rsid w:val="00437484"/>
    <w:rsid w:val="004424C7"/>
    <w:rsid w:val="00445FF3"/>
    <w:rsid w:val="0045180C"/>
    <w:rsid w:val="00451B08"/>
    <w:rsid w:val="00454B87"/>
    <w:rsid w:val="004562EC"/>
    <w:rsid w:val="00457553"/>
    <w:rsid w:val="00460522"/>
    <w:rsid w:val="00461A8F"/>
    <w:rsid w:val="00462AE1"/>
    <w:rsid w:val="0047082F"/>
    <w:rsid w:val="00471438"/>
    <w:rsid w:val="00471D2D"/>
    <w:rsid w:val="0047385E"/>
    <w:rsid w:val="00473A2D"/>
    <w:rsid w:val="00480FD8"/>
    <w:rsid w:val="0048203F"/>
    <w:rsid w:val="0048443A"/>
    <w:rsid w:val="0048477A"/>
    <w:rsid w:val="00485AE2"/>
    <w:rsid w:val="00491C21"/>
    <w:rsid w:val="0049432A"/>
    <w:rsid w:val="004A1DB4"/>
    <w:rsid w:val="004A4008"/>
    <w:rsid w:val="004A4262"/>
    <w:rsid w:val="004A6A34"/>
    <w:rsid w:val="004B1B04"/>
    <w:rsid w:val="004B32A9"/>
    <w:rsid w:val="004B3A7C"/>
    <w:rsid w:val="004B5DFE"/>
    <w:rsid w:val="004B7827"/>
    <w:rsid w:val="004C0339"/>
    <w:rsid w:val="004C1F76"/>
    <w:rsid w:val="004C2ABD"/>
    <w:rsid w:val="004C2CDB"/>
    <w:rsid w:val="004C3CAD"/>
    <w:rsid w:val="004C51BA"/>
    <w:rsid w:val="004C7049"/>
    <w:rsid w:val="004D70C1"/>
    <w:rsid w:val="004E105D"/>
    <w:rsid w:val="004E3711"/>
    <w:rsid w:val="004E5220"/>
    <w:rsid w:val="004E6220"/>
    <w:rsid w:val="004F043C"/>
    <w:rsid w:val="004F109B"/>
    <w:rsid w:val="004F3BA1"/>
    <w:rsid w:val="004F49EE"/>
    <w:rsid w:val="004F6B8B"/>
    <w:rsid w:val="004F6DD8"/>
    <w:rsid w:val="004F79FB"/>
    <w:rsid w:val="0050259E"/>
    <w:rsid w:val="005154E2"/>
    <w:rsid w:val="005166E9"/>
    <w:rsid w:val="00516E70"/>
    <w:rsid w:val="005235A3"/>
    <w:rsid w:val="00524008"/>
    <w:rsid w:val="00524CDF"/>
    <w:rsid w:val="005253F5"/>
    <w:rsid w:val="00530133"/>
    <w:rsid w:val="005325AD"/>
    <w:rsid w:val="0053553B"/>
    <w:rsid w:val="00536348"/>
    <w:rsid w:val="00541920"/>
    <w:rsid w:val="005442C6"/>
    <w:rsid w:val="005465F6"/>
    <w:rsid w:val="00547202"/>
    <w:rsid w:val="00550340"/>
    <w:rsid w:val="00550D36"/>
    <w:rsid w:val="00552322"/>
    <w:rsid w:val="005524BF"/>
    <w:rsid w:val="00554665"/>
    <w:rsid w:val="00561B63"/>
    <w:rsid w:val="00562865"/>
    <w:rsid w:val="0056321E"/>
    <w:rsid w:val="0056634D"/>
    <w:rsid w:val="0056793F"/>
    <w:rsid w:val="00567F0E"/>
    <w:rsid w:val="005719A7"/>
    <w:rsid w:val="00575757"/>
    <w:rsid w:val="00575C2F"/>
    <w:rsid w:val="00577BD0"/>
    <w:rsid w:val="00581EB3"/>
    <w:rsid w:val="005840F9"/>
    <w:rsid w:val="005856E6"/>
    <w:rsid w:val="005856FC"/>
    <w:rsid w:val="00585917"/>
    <w:rsid w:val="00585BF1"/>
    <w:rsid w:val="00586BED"/>
    <w:rsid w:val="00587558"/>
    <w:rsid w:val="00590CDF"/>
    <w:rsid w:val="00591D0E"/>
    <w:rsid w:val="00591E26"/>
    <w:rsid w:val="00592820"/>
    <w:rsid w:val="005944C8"/>
    <w:rsid w:val="0059568A"/>
    <w:rsid w:val="00597C61"/>
    <w:rsid w:val="005A5DD6"/>
    <w:rsid w:val="005A5F66"/>
    <w:rsid w:val="005A6A39"/>
    <w:rsid w:val="005A6D88"/>
    <w:rsid w:val="005A6E13"/>
    <w:rsid w:val="005A6E73"/>
    <w:rsid w:val="005A7A1D"/>
    <w:rsid w:val="005A7F66"/>
    <w:rsid w:val="005B0339"/>
    <w:rsid w:val="005B4158"/>
    <w:rsid w:val="005B445F"/>
    <w:rsid w:val="005B56F9"/>
    <w:rsid w:val="005C035A"/>
    <w:rsid w:val="005C085D"/>
    <w:rsid w:val="005C0D93"/>
    <w:rsid w:val="005C0F8E"/>
    <w:rsid w:val="005C26B2"/>
    <w:rsid w:val="005C3050"/>
    <w:rsid w:val="005C5197"/>
    <w:rsid w:val="005D1145"/>
    <w:rsid w:val="005D13E9"/>
    <w:rsid w:val="005D44B3"/>
    <w:rsid w:val="005E297F"/>
    <w:rsid w:val="005E2994"/>
    <w:rsid w:val="005E30D9"/>
    <w:rsid w:val="005E4067"/>
    <w:rsid w:val="005E4B66"/>
    <w:rsid w:val="005E4CB4"/>
    <w:rsid w:val="005E503C"/>
    <w:rsid w:val="005E5D5B"/>
    <w:rsid w:val="005E6991"/>
    <w:rsid w:val="005E6A23"/>
    <w:rsid w:val="005E7676"/>
    <w:rsid w:val="005E7B29"/>
    <w:rsid w:val="005E7E65"/>
    <w:rsid w:val="005F0062"/>
    <w:rsid w:val="005F0902"/>
    <w:rsid w:val="005F296E"/>
    <w:rsid w:val="005F3699"/>
    <w:rsid w:val="005F3E50"/>
    <w:rsid w:val="006022BA"/>
    <w:rsid w:val="006033F2"/>
    <w:rsid w:val="00603DDD"/>
    <w:rsid w:val="00606A7B"/>
    <w:rsid w:val="0060741D"/>
    <w:rsid w:val="00610BB2"/>
    <w:rsid w:val="006112D8"/>
    <w:rsid w:val="0061266D"/>
    <w:rsid w:val="00614355"/>
    <w:rsid w:val="00621713"/>
    <w:rsid w:val="0062257B"/>
    <w:rsid w:val="006253FB"/>
    <w:rsid w:val="0062572A"/>
    <w:rsid w:val="00625DB6"/>
    <w:rsid w:val="00626195"/>
    <w:rsid w:val="0064208F"/>
    <w:rsid w:val="00642723"/>
    <w:rsid w:val="006465F9"/>
    <w:rsid w:val="00650ADF"/>
    <w:rsid w:val="00650BE5"/>
    <w:rsid w:val="006522FE"/>
    <w:rsid w:val="00652A8C"/>
    <w:rsid w:val="00652C25"/>
    <w:rsid w:val="0065382B"/>
    <w:rsid w:val="006542FB"/>
    <w:rsid w:val="006552AF"/>
    <w:rsid w:val="0065571A"/>
    <w:rsid w:val="0065592B"/>
    <w:rsid w:val="00655A9B"/>
    <w:rsid w:val="006618FF"/>
    <w:rsid w:val="00666793"/>
    <w:rsid w:val="00667312"/>
    <w:rsid w:val="0066780B"/>
    <w:rsid w:val="0067073B"/>
    <w:rsid w:val="00677295"/>
    <w:rsid w:val="00680BE2"/>
    <w:rsid w:val="0068493B"/>
    <w:rsid w:val="00684B00"/>
    <w:rsid w:val="00686163"/>
    <w:rsid w:val="00686563"/>
    <w:rsid w:val="00686E3B"/>
    <w:rsid w:val="00694B1B"/>
    <w:rsid w:val="00695437"/>
    <w:rsid w:val="006A333E"/>
    <w:rsid w:val="006B0E75"/>
    <w:rsid w:val="006B32DF"/>
    <w:rsid w:val="006B4151"/>
    <w:rsid w:val="006B74E3"/>
    <w:rsid w:val="006B7C56"/>
    <w:rsid w:val="006B7EA9"/>
    <w:rsid w:val="006C0C4E"/>
    <w:rsid w:val="006C162C"/>
    <w:rsid w:val="006C1711"/>
    <w:rsid w:val="006C3C5C"/>
    <w:rsid w:val="006C67CD"/>
    <w:rsid w:val="006C7B1C"/>
    <w:rsid w:val="006D2129"/>
    <w:rsid w:val="006D3921"/>
    <w:rsid w:val="006D46CD"/>
    <w:rsid w:val="006D51FA"/>
    <w:rsid w:val="006D551B"/>
    <w:rsid w:val="006D5877"/>
    <w:rsid w:val="006D632B"/>
    <w:rsid w:val="006D6BC1"/>
    <w:rsid w:val="006E0B5B"/>
    <w:rsid w:val="006E26F4"/>
    <w:rsid w:val="006E4663"/>
    <w:rsid w:val="006E64B0"/>
    <w:rsid w:val="006E6DF9"/>
    <w:rsid w:val="006E7F38"/>
    <w:rsid w:val="006F13F2"/>
    <w:rsid w:val="006F36BE"/>
    <w:rsid w:val="006F456D"/>
    <w:rsid w:val="006F4788"/>
    <w:rsid w:val="006F491B"/>
    <w:rsid w:val="006F6569"/>
    <w:rsid w:val="007016F1"/>
    <w:rsid w:val="00701E68"/>
    <w:rsid w:val="0070370E"/>
    <w:rsid w:val="00703A87"/>
    <w:rsid w:val="00703F1B"/>
    <w:rsid w:val="00705827"/>
    <w:rsid w:val="007111CB"/>
    <w:rsid w:val="00711DB0"/>
    <w:rsid w:val="00713498"/>
    <w:rsid w:val="00717204"/>
    <w:rsid w:val="007175A6"/>
    <w:rsid w:val="0072048C"/>
    <w:rsid w:val="00722E02"/>
    <w:rsid w:val="00723A10"/>
    <w:rsid w:val="00724385"/>
    <w:rsid w:val="00732C03"/>
    <w:rsid w:val="00736BF1"/>
    <w:rsid w:val="007370F6"/>
    <w:rsid w:val="00740099"/>
    <w:rsid w:val="007417D6"/>
    <w:rsid w:val="007423EF"/>
    <w:rsid w:val="00743974"/>
    <w:rsid w:val="007441E8"/>
    <w:rsid w:val="00751070"/>
    <w:rsid w:val="00751123"/>
    <w:rsid w:val="00751454"/>
    <w:rsid w:val="00752DF0"/>
    <w:rsid w:val="00753BA6"/>
    <w:rsid w:val="007540E5"/>
    <w:rsid w:val="00755A45"/>
    <w:rsid w:val="00760E0C"/>
    <w:rsid w:val="00761449"/>
    <w:rsid w:val="007628B1"/>
    <w:rsid w:val="00764676"/>
    <w:rsid w:val="00764B82"/>
    <w:rsid w:val="00764BD1"/>
    <w:rsid w:val="00764C2B"/>
    <w:rsid w:val="0076663B"/>
    <w:rsid w:val="00770017"/>
    <w:rsid w:val="0077002B"/>
    <w:rsid w:val="00770C67"/>
    <w:rsid w:val="0077118E"/>
    <w:rsid w:val="00771432"/>
    <w:rsid w:val="0077200D"/>
    <w:rsid w:val="00772D45"/>
    <w:rsid w:val="00776B09"/>
    <w:rsid w:val="00780760"/>
    <w:rsid w:val="0078078C"/>
    <w:rsid w:val="0078204B"/>
    <w:rsid w:val="00782EB1"/>
    <w:rsid w:val="007849FE"/>
    <w:rsid w:val="00784B43"/>
    <w:rsid w:val="00786113"/>
    <w:rsid w:val="00795DE6"/>
    <w:rsid w:val="007A05A7"/>
    <w:rsid w:val="007A0D24"/>
    <w:rsid w:val="007A2199"/>
    <w:rsid w:val="007A3D1C"/>
    <w:rsid w:val="007A482A"/>
    <w:rsid w:val="007A5F92"/>
    <w:rsid w:val="007A7C51"/>
    <w:rsid w:val="007B2C92"/>
    <w:rsid w:val="007B76A2"/>
    <w:rsid w:val="007C18C1"/>
    <w:rsid w:val="007C296E"/>
    <w:rsid w:val="007C3160"/>
    <w:rsid w:val="007C5FE3"/>
    <w:rsid w:val="007C61DE"/>
    <w:rsid w:val="007D327B"/>
    <w:rsid w:val="007D4AFD"/>
    <w:rsid w:val="007D6228"/>
    <w:rsid w:val="007D7C31"/>
    <w:rsid w:val="007E27A9"/>
    <w:rsid w:val="007E433E"/>
    <w:rsid w:val="007F0A1D"/>
    <w:rsid w:val="007F1881"/>
    <w:rsid w:val="007F30DB"/>
    <w:rsid w:val="007F351A"/>
    <w:rsid w:val="00803706"/>
    <w:rsid w:val="00804021"/>
    <w:rsid w:val="00804C45"/>
    <w:rsid w:val="008053B3"/>
    <w:rsid w:val="00806C3F"/>
    <w:rsid w:val="00807469"/>
    <w:rsid w:val="008104D2"/>
    <w:rsid w:val="008115B0"/>
    <w:rsid w:val="0081334A"/>
    <w:rsid w:val="00814AD8"/>
    <w:rsid w:val="00815980"/>
    <w:rsid w:val="00823025"/>
    <w:rsid w:val="00824401"/>
    <w:rsid w:val="008244FC"/>
    <w:rsid w:val="00827C94"/>
    <w:rsid w:val="00832ADF"/>
    <w:rsid w:val="008331B6"/>
    <w:rsid w:val="0083392E"/>
    <w:rsid w:val="008344B3"/>
    <w:rsid w:val="0083558F"/>
    <w:rsid w:val="00835C3E"/>
    <w:rsid w:val="0083703B"/>
    <w:rsid w:val="00837C81"/>
    <w:rsid w:val="008404C7"/>
    <w:rsid w:val="00841940"/>
    <w:rsid w:val="00841BF3"/>
    <w:rsid w:val="00844FBE"/>
    <w:rsid w:val="00845D2F"/>
    <w:rsid w:val="008463B3"/>
    <w:rsid w:val="00847ACE"/>
    <w:rsid w:val="008517FC"/>
    <w:rsid w:val="00852277"/>
    <w:rsid w:val="00853383"/>
    <w:rsid w:val="0085443B"/>
    <w:rsid w:val="00855365"/>
    <w:rsid w:val="008555CF"/>
    <w:rsid w:val="00856C98"/>
    <w:rsid w:val="00856D72"/>
    <w:rsid w:val="00857010"/>
    <w:rsid w:val="008617AF"/>
    <w:rsid w:val="00861E72"/>
    <w:rsid w:val="0086371E"/>
    <w:rsid w:val="00867DB7"/>
    <w:rsid w:val="00870505"/>
    <w:rsid w:val="00870696"/>
    <w:rsid w:val="00871C51"/>
    <w:rsid w:val="00874CC7"/>
    <w:rsid w:val="00875622"/>
    <w:rsid w:val="008761D5"/>
    <w:rsid w:val="008809AF"/>
    <w:rsid w:val="00881C43"/>
    <w:rsid w:val="00881FE3"/>
    <w:rsid w:val="00882912"/>
    <w:rsid w:val="00882BB6"/>
    <w:rsid w:val="008846CA"/>
    <w:rsid w:val="00885F7C"/>
    <w:rsid w:val="008870D8"/>
    <w:rsid w:val="00887FD9"/>
    <w:rsid w:val="00890AA0"/>
    <w:rsid w:val="00890B4A"/>
    <w:rsid w:val="0089140C"/>
    <w:rsid w:val="008926A8"/>
    <w:rsid w:val="00893257"/>
    <w:rsid w:val="00895F32"/>
    <w:rsid w:val="0089728E"/>
    <w:rsid w:val="008A1677"/>
    <w:rsid w:val="008A466C"/>
    <w:rsid w:val="008A660A"/>
    <w:rsid w:val="008A72EC"/>
    <w:rsid w:val="008B1DD0"/>
    <w:rsid w:val="008B2C3E"/>
    <w:rsid w:val="008B3144"/>
    <w:rsid w:val="008B36E6"/>
    <w:rsid w:val="008B3BB4"/>
    <w:rsid w:val="008B4923"/>
    <w:rsid w:val="008B4D69"/>
    <w:rsid w:val="008B4D88"/>
    <w:rsid w:val="008B6AC5"/>
    <w:rsid w:val="008B7EB0"/>
    <w:rsid w:val="008C196B"/>
    <w:rsid w:val="008C344D"/>
    <w:rsid w:val="008D0C74"/>
    <w:rsid w:val="008D1D1B"/>
    <w:rsid w:val="008D5FD1"/>
    <w:rsid w:val="008E1588"/>
    <w:rsid w:val="008E4426"/>
    <w:rsid w:val="008E7426"/>
    <w:rsid w:val="008F36B6"/>
    <w:rsid w:val="008F5EDE"/>
    <w:rsid w:val="008F761A"/>
    <w:rsid w:val="009049E0"/>
    <w:rsid w:val="00910670"/>
    <w:rsid w:val="009115CC"/>
    <w:rsid w:val="00911691"/>
    <w:rsid w:val="00923C95"/>
    <w:rsid w:val="00924631"/>
    <w:rsid w:val="00925B1F"/>
    <w:rsid w:val="00925C63"/>
    <w:rsid w:val="0092692A"/>
    <w:rsid w:val="00926D4D"/>
    <w:rsid w:val="00927755"/>
    <w:rsid w:val="00930100"/>
    <w:rsid w:val="00930422"/>
    <w:rsid w:val="00931148"/>
    <w:rsid w:val="009311BC"/>
    <w:rsid w:val="0093194E"/>
    <w:rsid w:val="00931C7C"/>
    <w:rsid w:val="009370A5"/>
    <w:rsid w:val="009377CA"/>
    <w:rsid w:val="00937846"/>
    <w:rsid w:val="00945820"/>
    <w:rsid w:val="00945837"/>
    <w:rsid w:val="009468FE"/>
    <w:rsid w:val="0095078F"/>
    <w:rsid w:val="00950D9E"/>
    <w:rsid w:val="009524A7"/>
    <w:rsid w:val="00952544"/>
    <w:rsid w:val="00954A3F"/>
    <w:rsid w:val="00954D89"/>
    <w:rsid w:val="00955B66"/>
    <w:rsid w:val="00956166"/>
    <w:rsid w:val="0096384C"/>
    <w:rsid w:val="00964AF1"/>
    <w:rsid w:val="00965DA3"/>
    <w:rsid w:val="00967061"/>
    <w:rsid w:val="00970E88"/>
    <w:rsid w:val="0097299C"/>
    <w:rsid w:val="00973579"/>
    <w:rsid w:val="009772CC"/>
    <w:rsid w:val="00980627"/>
    <w:rsid w:val="0098110F"/>
    <w:rsid w:val="00982C1F"/>
    <w:rsid w:val="00984201"/>
    <w:rsid w:val="00984664"/>
    <w:rsid w:val="00985310"/>
    <w:rsid w:val="00986B13"/>
    <w:rsid w:val="00986CEA"/>
    <w:rsid w:val="009873FC"/>
    <w:rsid w:val="00987D76"/>
    <w:rsid w:val="0099110E"/>
    <w:rsid w:val="00991767"/>
    <w:rsid w:val="00994705"/>
    <w:rsid w:val="00996555"/>
    <w:rsid w:val="009977C0"/>
    <w:rsid w:val="009A0839"/>
    <w:rsid w:val="009A43D3"/>
    <w:rsid w:val="009B0FEA"/>
    <w:rsid w:val="009B1315"/>
    <w:rsid w:val="009B162E"/>
    <w:rsid w:val="009B1D3E"/>
    <w:rsid w:val="009B21A8"/>
    <w:rsid w:val="009B2B73"/>
    <w:rsid w:val="009B4311"/>
    <w:rsid w:val="009B4739"/>
    <w:rsid w:val="009B5E52"/>
    <w:rsid w:val="009B7950"/>
    <w:rsid w:val="009C13DF"/>
    <w:rsid w:val="009C14C0"/>
    <w:rsid w:val="009C1BA0"/>
    <w:rsid w:val="009C329D"/>
    <w:rsid w:val="009C3DD0"/>
    <w:rsid w:val="009C4686"/>
    <w:rsid w:val="009C4C34"/>
    <w:rsid w:val="009C7453"/>
    <w:rsid w:val="009D184A"/>
    <w:rsid w:val="009D462C"/>
    <w:rsid w:val="009D4C36"/>
    <w:rsid w:val="009D58C1"/>
    <w:rsid w:val="009D72B3"/>
    <w:rsid w:val="009D7782"/>
    <w:rsid w:val="009E3165"/>
    <w:rsid w:val="009E5E13"/>
    <w:rsid w:val="009E5E24"/>
    <w:rsid w:val="009F0DC3"/>
    <w:rsid w:val="009F1FB0"/>
    <w:rsid w:val="009F288B"/>
    <w:rsid w:val="009F50F5"/>
    <w:rsid w:val="009F5EBD"/>
    <w:rsid w:val="009F64FD"/>
    <w:rsid w:val="009F6792"/>
    <w:rsid w:val="00A078AC"/>
    <w:rsid w:val="00A11E94"/>
    <w:rsid w:val="00A124D6"/>
    <w:rsid w:val="00A1393C"/>
    <w:rsid w:val="00A14474"/>
    <w:rsid w:val="00A1473C"/>
    <w:rsid w:val="00A15DC6"/>
    <w:rsid w:val="00A205BF"/>
    <w:rsid w:val="00A21AF9"/>
    <w:rsid w:val="00A221E1"/>
    <w:rsid w:val="00A22B8C"/>
    <w:rsid w:val="00A263A6"/>
    <w:rsid w:val="00A2687E"/>
    <w:rsid w:val="00A3053A"/>
    <w:rsid w:val="00A30B09"/>
    <w:rsid w:val="00A32D30"/>
    <w:rsid w:val="00A34926"/>
    <w:rsid w:val="00A350EE"/>
    <w:rsid w:val="00A3565F"/>
    <w:rsid w:val="00A36ACF"/>
    <w:rsid w:val="00A3747C"/>
    <w:rsid w:val="00A41428"/>
    <w:rsid w:val="00A43110"/>
    <w:rsid w:val="00A43AA4"/>
    <w:rsid w:val="00A46DE2"/>
    <w:rsid w:val="00A47984"/>
    <w:rsid w:val="00A54485"/>
    <w:rsid w:val="00A54834"/>
    <w:rsid w:val="00A54BFD"/>
    <w:rsid w:val="00A6100F"/>
    <w:rsid w:val="00A6342F"/>
    <w:rsid w:val="00A657A6"/>
    <w:rsid w:val="00A67E96"/>
    <w:rsid w:val="00A70244"/>
    <w:rsid w:val="00A713EB"/>
    <w:rsid w:val="00A713F6"/>
    <w:rsid w:val="00A730D7"/>
    <w:rsid w:val="00A74894"/>
    <w:rsid w:val="00A758BF"/>
    <w:rsid w:val="00A759DB"/>
    <w:rsid w:val="00A766FA"/>
    <w:rsid w:val="00A802AA"/>
    <w:rsid w:val="00A80C5C"/>
    <w:rsid w:val="00A81251"/>
    <w:rsid w:val="00A82BDE"/>
    <w:rsid w:val="00A87222"/>
    <w:rsid w:val="00A87F86"/>
    <w:rsid w:val="00A91869"/>
    <w:rsid w:val="00A92160"/>
    <w:rsid w:val="00A926FA"/>
    <w:rsid w:val="00A92796"/>
    <w:rsid w:val="00A96F85"/>
    <w:rsid w:val="00A97971"/>
    <w:rsid w:val="00AA05C0"/>
    <w:rsid w:val="00AA1AE9"/>
    <w:rsid w:val="00AA2C47"/>
    <w:rsid w:val="00AA767A"/>
    <w:rsid w:val="00AB2C6D"/>
    <w:rsid w:val="00AC5E22"/>
    <w:rsid w:val="00AC66E3"/>
    <w:rsid w:val="00AC7BAA"/>
    <w:rsid w:val="00AD1280"/>
    <w:rsid w:val="00AD5555"/>
    <w:rsid w:val="00AD6908"/>
    <w:rsid w:val="00AD715F"/>
    <w:rsid w:val="00AE0BD6"/>
    <w:rsid w:val="00AE140F"/>
    <w:rsid w:val="00AE2547"/>
    <w:rsid w:val="00AE3E60"/>
    <w:rsid w:val="00AE437A"/>
    <w:rsid w:val="00AE62EB"/>
    <w:rsid w:val="00AE6B3B"/>
    <w:rsid w:val="00AE7634"/>
    <w:rsid w:val="00AE7D4A"/>
    <w:rsid w:val="00AF06F0"/>
    <w:rsid w:val="00AF2C42"/>
    <w:rsid w:val="00B01FDF"/>
    <w:rsid w:val="00B02093"/>
    <w:rsid w:val="00B04DFC"/>
    <w:rsid w:val="00B05745"/>
    <w:rsid w:val="00B060B7"/>
    <w:rsid w:val="00B11BDF"/>
    <w:rsid w:val="00B12E25"/>
    <w:rsid w:val="00B16E50"/>
    <w:rsid w:val="00B176DA"/>
    <w:rsid w:val="00B177F0"/>
    <w:rsid w:val="00B225B2"/>
    <w:rsid w:val="00B22A52"/>
    <w:rsid w:val="00B23DF6"/>
    <w:rsid w:val="00B23F59"/>
    <w:rsid w:val="00B24963"/>
    <w:rsid w:val="00B26078"/>
    <w:rsid w:val="00B2645C"/>
    <w:rsid w:val="00B31AA7"/>
    <w:rsid w:val="00B31DBF"/>
    <w:rsid w:val="00B32CB4"/>
    <w:rsid w:val="00B34AC4"/>
    <w:rsid w:val="00B358DF"/>
    <w:rsid w:val="00B373B8"/>
    <w:rsid w:val="00B4011E"/>
    <w:rsid w:val="00B40E24"/>
    <w:rsid w:val="00B41B18"/>
    <w:rsid w:val="00B42095"/>
    <w:rsid w:val="00B4358F"/>
    <w:rsid w:val="00B444C8"/>
    <w:rsid w:val="00B51532"/>
    <w:rsid w:val="00B55A1C"/>
    <w:rsid w:val="00B600EA"/>
    <w:rsid w:val="00B6433C"/>
    <w:rsid w:val="00B66020"/>
    <w:rsid w:val="00B66211"/>
    <w:rsid w:val="00B709D4"/>
    <w:rsid w:val="00B7180A"/>
    <w:rsid w:val="00B72286"/>
    <w:rsid w:val="00B732F4"/>
    <w:rsid w:val="00B739F8"/>
    <w:rsid w:val="00B74470"/>
    <w:rsid w:val="00B74C3F"/>
    <w:rsid w:val="00B74DA1"/>
    <w:rsid w:val="00B75B57"/>
    <w:rsid w:val="00B760A8"/>
    <w:rsid w:val="00B80232"/>
    <w:rsid w:val="00B80D20"/>
    <w:rsid w:val="00B8104A"/>
    <w:rsid w:val="00B813AC"/>
    <w:rsid w:val="00B83FE7"/>
    <w:rsid w:val="00B95D38"/>
    <w:rsid w:val="00B961D5"/>
    <w:rsid w:val="00B96466"/>
    <w:rsid w:val="00B97123"/>
    <w:rsid w:val="00BA1411"/>
    <w:rsid w:val="00BA1D84"/>
    <w:rsid w:val="00BA1F55"/>
    <w:rsid w:val="00BA2B4A"/>
    <w:rsid w:val="00BA331A"/>
    <w:rsid w:val="00BA3752"/>
    <w:rsid w:val="00BA421D"/>
    <w:rsid w:val="00BA4793"/>
    <w:rsid w:val="00BA5F5F"/>
    <w:rsid w:val="00BA6124"/>
    <w:rsid w:val="00BA7B7F"/>
    <w:rsid w:val="00BB1143"/>
    <w:rsid w:val="00BB5F5E"/>
    <w:rsid w:val="00BB7D1B"/>
    <w:rsid w:val="00BC0ADE"/>
    <w:rsid w:val="00BC11D6"/>
    <w:rsid w:val="00BC1240"/>
    <w:rsid w:val="00BC2454"/>
    <w:rsid w:val="00BC2468"/>
    <w:rsid w:val="00BC29AF"/>
    <w:rsid w:val="00BC51C7"/>
    <w:rsid w:val="00BC5673"/>
    <w:rsid w:val="00BC5ADA"/>
    <w:rsid w:val="00BC6E4F"/>
    <w:rsid w:val="00BD2147"/>
    <w:rsid w:val="00BD2768"/>
    <w:rsid w:val="00BD3E63"/>
    <w:rsid w:val="00BD46A7"/>
    <w:rsid w:val="00BD488A"/>
    <w:rsid w:val="00BD79DA"/>
    <w:rsid w:val="00BE1EA6"/>
    <w:rsid w:val="00BE2863"/>
    <w:rsid w:val="00BE3C85"/>
    <w:rsid w:val="00BE417D"/>
    <w:rsid w:val="00BE621F"/>
    <w:rsid w:val="00BF012C"/>
    <w:rsid w:val="00BF1202"/>
    <w:rsid w:val="00BF2918"/>
    <w:rsid w:val="00BF2BFC"/>
    <w:rsid w:val="00BF3525"/>
    <w:rsid w:val="00BF41D6"/>
    <w:rsid w:val="00BF5394"/>
    <w:rsid w:val="00BF7313"/>
    <w:rsid w:val="00C0226D"/>
    <w:rsid w:val="00C02815"/>
    <w:rsid w:val="00C10D72"/>
    <w:rsid w:val="00C138C0"/>
    <w:rsid w:val="00C1418E"/>
    <w:rsid w:val="00C17EF5"/>
    <w:rsid w:val="00C23B1C"/>
    <w:rsid w:val="00C30303"/>
    <w:rsid w:val="00C33E23"/>
    <w:rsid w:val="00C35766"/>
    <w:rsid w:val="00C42983"/>
    <w:rsid w:val="00C4481F"/>
    <w:rsid w:val="00C44C18"/>
    <w:rsid w:val="00C46AFF"/>
    <w:rsid w:val="00C50475"/>
    <w:rsid w:val="00C5283D"/>
    <w:rsid w:val="00C52BED"/>
    <w:rsid w:val="00C532B6"/>
    <w:rsid w:val="00C53973"/>
    <w:rsid w:val="00C53C92"/>
    <w:rsid w:val="00C54F85"/>
    <w:rsid w:val="00C57CA3"/>
    <w:rsid w:val="00C6103D"/>
    <w:rsid w:val="00C611B5"/>
    <w:rsid w:val="00C61E51"/>
    <w:rsid w:val="00C63B06"/>
    <w:rsid w:val="00C6401A"/>
    <w:rsid w:val="00C658AC"/>
    <w:rsid w:val="00C660F0"/>
    <w:rsid w:val="00C702E3"/>
    <w:rsid w:val="00C702F8"/>
    <w:rsid w:val="00C751AD"/>
    <w:rsid w:val="00C759EA"/>
    <w:rsid w:val="00C832B9"/>
    <w:rsid w:val="00C84552"/>
    <w:rsid w:val="00C869F6"/>
    <w:rsid w:val="00C91948"/>
    <w:rsid w:val="00C92123"/>
    <w:rsid w:val="00C92485"/>
    <w:rsid w:val="00C93335"/>
    <w:rsid w:val="00C93A68"/>
    <w:rsid w:val="00C951B8"/>
    <w:rsid w:val="00C9548A"/>
    <w:rsid w:val="00C954BA"/>
    <w:rsid w:val="00C9782B"/>
    <w:rsid w:val="00CA18F0"/>
    <w:rsid w:val="00CA1E5F"/>
    <w:rsid w:val="00CA3F65"/>
    <w:rsid w:val="00CA401D"/>
    <w:rsid w:val="00CA7E54"/>
    <w:rsid w:val="00CA7F1D"/>
    <w:rsid w:val="00CB0D3E"/>
    <w:rsid w:val="00CB149C"/>
    <w:rsid w:val="00CB2B6F"/>
    <w:rsid w:val="00CB3688"/>
    <w:rsid w:val="00CB5EFB"/>
    <w:rsid w:val="00CB77AC"/>
    <w:rsid w:val="00CC08BB"/>
    <w:rsid w:val="00CC0A8A"/>
    <w:rsid w:val="00CC346F"/>
    <w:rsid w:val="00CC4CBA"/>
    <w:rsid w:val="00CC57D4"/>
    <w:rsid w:val="00CC62DF"/>
    <w:rsid w:val="00CC6F27"/>
    <w:rsid w:val="00CD1FB9"/>
    <w:rsid w:val="00CD3934"/>
    <w:rsid w:val="00CD3B5A"/>
    <w:rsid w:val="00CD4309"/>
    <w:rsid w:val="00CD4AA6"/>
    <w:rsid w:val="00CD6C1D"/>
    <w:rsid w:val="00CE0461"/>
    <w:rsid w:val="00CE0A53"/>
    <w:rsid w:val="00CE21BF"/>
    <w:rsid w:val="00CE469A"/>
    <w:rsid w:val="00CE4904"/>
    <w:rsid w:val="00CE5D8C"/>
    <w:rsid w:val="00CE5F9B"/>
    <w:rsid w:val="00CE6AE1"/>
    <w:rsid w:val="00CE7E5E"/>
    <w:rsid w:val="00CF1E91"/>
    <w:rsid w:val="00CF524F"/>
    <w:rsid w:val="00CF559E"/>
    <w:rsid w:val="00CF5E21"/>
    <w:rsid w:val="00CF64F4"/>
    <w:rsid w:val="00D03BF2"/>
    <w:rsid w:val="00D05FBA"/>
    <w:rsid w:val="00D06549"/>
    <w:rsid w:val="00D1308E"/>
    <w:rsid w:val="00D13837"/>
    <w:rsid w:val="00D16BFB"/>
    <w:rsid w:val="00D16DD7"/>
    <w:rsid w:val="00D17BAE"/>
    <w:rsid w:val="00D17C60"/>
    <w:rsid w:val="00D17D02"/>
    <w:rsid w:val="00D17E9D"/>
    <w:rsid w:val="00D20062"/>
    <w:rsid w:val="00D2166B"/>
    <w:rsid w:val="00D2203D"/>
    <w:rsid w:val="00D22DF7"/>
    <w:rsid w:val="00D2357D"/>
    <w:rsid w:val="00D247DB"/>
    <w:rsid w:val="00D250ED"/>
    <w:rsid w:val="00D266AF"/>
    <w:rsid w:val="00D27E70"/>
    <w:rsid w:val="00D304C1"/>
    <w:rsid w:val="00D316F1"/>
    <w:rsid w:val="00D33923"/>
    <w:rsid w:val="00D33C9F"/>
    <w:rsid w:val="00D3715D"/>
    <w:rsid w:val="00D43E8D"/>
    <w:rsid w:val="00D447EB"/>
    <w:rsid w:val="00D46B5D"/>
    <w:rsid w:val="00D51407"/>
    <w:rsid w:val="00D5402D"/>
    <w:rsid w:val="00D60F07"/>
    <w:rsid w:val="00D62ADA"/>
    <w:rsid w:val="00D6394D"/>
    <w:rsid w:val="00D63DE3"/>
    <w:rsid w:val="00D65E1E"/>
    <w:rsid w:val="00D66CFA"/>
    <w:rsid w:val="00D67B58"/>
    <w:rsid w:val="00D703CB"/>
    <w:rsid w:val="00D704B0"/>
    <w:rsid w:val="00D72289"/>
    <w:rsid w:val="00D72358"/>
    <w:rsid w:val="00D734C8"/>
    <w:rsid w:val="00D7739F"/>
    <w:rsid w:val="00D7770D"/>
    <w:rsid w:val="00D82455"/>
    <w:rsid w:val="00D82AAD"/>
    <w:rsid w:val="00D85CFD"/>
    <w:rsid w:val="00D85EC7"/>
    <w:rsid w:val="00D866A5"/>
    <w:rsid w:val="00D873C7"/>
    <w:rsid w:val="00D9129A"/>
    <w:rsid w:val="00D92BD8"/>
    <w:rsid w:val="00D936A2"/>
    <w:rsid w:val="00D93A69"/>
    <w:rsid w:val="00D94335"/>
    <w:rsid w:val="00D95E11"/>
    <w:rsid w:val="00DA1FBA"/>
    <w:rsid w:val="00DA202F"/>
    <w:rsid w:val="00DA2D3E"/>
    <w:rsid w:val="00DA4209"/>
    <w:rsid w:val="00DB1CF4"/>
    <w:rsid w:val="00DB2693"/>
    <w:rsid w:val="00DC05FB"/>
    <w:rsid w:val="00DC1687"/>
    <w:rsid w:val="00DC2BF3"/>
    <w:rsid w:val="00DC635E"/>
    <w:rsid w:val="00DC672F"/>
    <w:rsid w:val="00DC6A46"/>
    <w:rsid w:val="00DD27E5"/>
    <w:rsid w:val="00DD586A"/>
    <w:rsid w:val="00DD6A07"/>
    <w:rsid w:val="00DD6BDE"/>
    <w:rsid w:val="00DE18CC"/>
    <w:rsid w:val="00DE1D36"/>
    <w:rsid w:val="00DE2288"/>
    <w:rsid w:val="00DE28F8"/>
    <w:rsid w:val="00DE2D62"/>
    <w:rsid w:val="00DE678F"/>
    <w:rsid w:val="00DE6C59"/>
    <w:rsid w:val="00DF10DF"/>
    <w:rsid w:val="00DF21EA"/>
    <w:rsid w:val="00DF53A7"/>
    <w:rsid w:val="00DF56AD"/>
    <w:rsid w:val="00DF5F2F"/>
    <w:rsid w:val="00DF628B"/>
    <w:rsid w:val="00E029BE"/>
    <w:rsid w:val="00E03C14"/>
    <w:rsid w:val="00E03F0B"/>
    <w:rsid w:val="00E0623B"/>
    <w:rsid w:val="00E0774D"/>
    <w:rsid w:val="00E10199"/>
    <w:rsid w:val="00E13E46"/>
    <w:rsid w:val="00E15146"/>
    <w:rsid w:val="00E15176"/>
    <w:rsid w:val="00E16414"/>
    <w:rsid w:val="00E20812"/>
    <w:rsid w:val="00E20976"/>
    <w:rsid w:val="00E21212"/>
    <w:rsid w:val="00E2206C"/>
    <w:rsid w:val="00E2373B"/>
    <w:rsid w:val="00E30ED8"/>
    <w:rsid w:val="00E31B08"/>
    <w:rsid w:val="00E373A4"/>
    <w:rsid w:val="00E3799E"/>
    <w:rsid w:val="00E41765"/>
    <w:rsid w:val="00E41AD4"/>
    <w:rsid w:val="00E426FF"/>
    <w:rsid w:val="00E44540"/>
    <w:rsid w:val="00E446FB"/>
    <w:rsid w:val="00E45FE1"/>
    <w:rsid w:val="00E45FEA"/>
    <w:rsid w:val="00E46A2B"/>
    <w:rsid w:val="00E50D3C"/>
    <w:rsid w:val="00E51118"/>
    <w:rsid w:val="00E52228"/>
    <w:rsid w:val="00E52756"/>
    <w:rsid w:val="00E52ACC"/>
    <w:rsid w:val="00E53AB0"/>
    <w:rsid w:val="00E53F1D"/>
    <w:rsid w:val="00E548E0"/>
    <w:rsid w:val="00E55CFF"/>
    <w:rsid w:val="00E56010"/>
    <w:rsid w:val="00E56A6C"/>
    <w:rsid w:val="00E6219E"/>
    <w:rsid w:val="00E65406"/>
    <w:rsid w:val="00E6628E"/>
    <w:rsid w:val="00E676E1"/>
    <w:rsid w:val="00E70DB6"/>
    <w:rsid w:val="00E7168B"/>
    <w:rsid w:val="00E7218A"/>
    <w:rsid w:val="00E7380B"/>
    <w:rsid w:val="00E775B2"/>
    <w:rsid w:val="00E77C07"/>
    <w:rsid w:val="00E8424B"/>
    <w:rsid w:val="00E92B20"/>
    <w:rsid w:val="00E932AB"/>
    <w:rsid w:val="00E95577"/>
    <w:rsid w:val="00E969F4"/>
    <w:rsid w:val="00E96C35"/>
    <w:rsid w:val="00E97437"/>
    <w:rsid w:val="00E97632"/>
    <w:rsid w:val="00EA25DC"/>
    <w:rsid w:val="00EA2765"/>
    <w:rsid w:val="00EA2B12"/>
    <w:rsid w:val="00EA45BC"/>
    <w:rsid w:val="00EA56DA"/>
    <w:rsid w:val="00EA580E"/>
    <w:rsid w:val="00EA6631"/>
    <w:rsid w:val="00EA702F"/>
    <w:rsid w:val="00EA7190"/>
    <w:rsid w:val="00EA7B0E"/>
    <w:rsid w:val="00EB69A6"/>
    <w:rsid w:val="00EC15A8"/>
    <w:rsid w:val="00EC53A6"/>
    <w:rsid w:val="00ED01CC"/>
    <w:rsid w:val="00ED36CC"/>
    <w:rsid w:val="00ED5C2E"/>
    <w:rsid w:val="00ED77E9"/>
    <w:rsid w:val="00EE03A0"/>
    <w:rsid w:val="00EE1067"/>
    <w:rsid w:val="00EE15CD"/>
    <w:rsid w:val="00EE2395"/>
    <w:rsid w:val="00EE2D08"/>
    <w:rsid w:val="00EE3231"/>
    <w:rsid w:val="00EF1076"/>
    <w:rsid w:val="00EF4FF3"/>
    <w:rsid w:val="00EF5FC3"/>
    <w:rsid w:val="00EF7833"/>
    <w:rsid w:val="00EF7A80"/>
    <w:rsid w:val="00F0003D"/>
    <w:rsid w:val="00F003D6"/>
    <w:rsid w:val="00F042BE"/>
    <w:rsid w:val="00F04DA3"/>
    <w:rsid w:val="00F0763E"/>
    <w:rsid w:val="00F12BAD"/>
    <w:rsid w:val="00F15923"/>
    <w:rsid w:val="00F17091"/>
    <w:rsid w:val="00F224E4"/>
    <w:rsid w:val="00F22A0B"/>
    <w:rsid w:val="00F240C2"/>
    <w:rsid w:val="00F24CB4"/>
    <w:rsid w:val="00F26220"/>
    <w:rsid w:val="00F27338"/>
    <w:rsid w:val="00F30D99"/>
    <w:rsid w:val="00F31F39"/>
    <w:rsid w:val="00F34B1D"/>
    <w:rsid w:val="00F34D23"/>
    <w:rsid w:val="00F3627C"/>
    <w:rsid w:val="00F4463C"/>
    <w:rsid w:val="00F5078D"/>
    <w:rsid w:val="00F52963"/>
    <w:rsid w:val="00F53C1A"/>
    <w:rsid w:val="00F54C84"/>
    <w:rsid w:val="00F555E8"/>
    <w:rsid w:val="00F573A2"/>
    <w:rsid w:val="00F57B46"/>
    <w:rsid w:val="00F6244C"/>
    <w:rsid w:val="00F6318C"/>
    <w:rsid w:val="00F6648D"/>
    <w:rsid w:val="00F672C1"/>
    <w:rsid w:val="00F707D1"/>
    <w:rsid w:val="00F72903"/>
    <w:rsid w:val="00F7311D"/>
    <w:rsid w:val="00F74D75"/>
    <w:rsid w:val="00F7529C"/>
    <w:rsid w:val="00F765D2"/>
    <w:rsid w:val="00F774A3"/>
    <w:rsid w:val="00F811D4"/>
    <w:rsid w:val="00F81844"/>
    <w:rsid w:val="00F8217C"/>
    <w:rsid w:val="00F82F53"/>
    <w:rsid w:val="00F90A9F"/>
    <w:rsid w:val="00F925AF"/>
    <w:rsid w:val="00F92AFC"/>
    <w:rsid w:val="00F95C46"/>
    <w:rsid w:val="00F966D3"/>
    <w:rsid w:val="00FA4529"/>
    <w:rsid w:val="00FB1728"/>
    <w:rsid w:val="00FB35C9"/>
    <w:rsid w:val="00FB5B62"/>
    <w:rsid w:val="00FB5C0C"/>
    <w:rsid w:val="00FB62AC"/>
    <w:rsid w:val="00FB6BCA"/>
    <w:rsid w:val="00FC2FD8"/>
    <w:rsid w:val="00FC6A72"/>
    <w:rsid w:val="00FD3E2B"/>
    <w:rsid w:val="00FD431F"/>
    <w:rsid w:val="00FD606C"/>
    <w:rsid w:val="00FE0B87"/>
    <w:rsid w:val="00FE0C70"/>
    <w:rsid w:val="00FE0C91"/>
    <w:rsid w:val="00FE167C"/>
    <w:rsid w:val="00FE4143"/>
    <w:rsid w:val="00FE4EDC"/>
    <w:rsid w:val="00FE5588"/>
    <w:rsid w:val="00FF16C7"/>
    <w:rsid w:val="00FF4E7C"/>
    <w:rsid w:val="00FF586E"/>
    <w:rsid w:val="00FF7723"/>
    <w:rsid w:val="00FF7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BD488A"/>
    <w:pPr>
      <w:spacing w:before="100" w:beforeAutospacing="1" w:after="100" w:afterAutospacing="1"/>
    </w:pPr>
  </w:style>
  <w:style w:type="paragraph" w:customStyle="1" w:styleId="nor4">
    <w:name w:val="nor4"/>
    <w:basedOn w:val="Normal"/>
    <w:rsid w:val="00BD488A"/>
    <w:pPr>
      <w:spacing w:before="100" w:beforeAutospacing="1" w:after="100" w:afterAutospacing="1"/>
    </w:pPr>
  </w:style>
  <w:style w:type="paragraph" w:styleId="NormalWeb">
    <w:name w:val="Normal (Web)"/>
    <w:basedOn w:val="Normal"/>
    <w:uiPriority w:val="99"/>
    <w:rsid w:val="00BD488A"/>
    <w:pPr>
      <w:spacing w:before="100" w:beforeAutospacing="1" w:after="100" w:afterAutospacing="1"/>
    </w:pPr>
  </w:style>
  <w:style w:type="character" w:customStyle="1" w:styleId="normal1">
    <w:name w:val="normal1"/>
    <w:basedOn w:val="VarsaylanParagrafYazTipi"/>
    <w:rsid w:val="00BD488A"/>
  </w:style>
  <w:style w:type="paragraph" w:customStyle="1" w:styleId="3-normalyaz">
    <w:name w:val="3-normalyaz"/>
    <w:basedOn w:val="Normal"/>
    <w:rsid w:val="00BD488A"/>
    <w:pPr>
      <w:spacing w:before="100" w:beforeAutospacing="1" w:after="100" w:afterAutospacing="1"/>
    </w:pPr>
  </w:style>
  <w:style w:type="paragraph" w:styleId="GvdeMetniGirintisi">
    <w:name w:val="Body Text Indent"/>
    <w:basedOn w:val="Normal"/>
    <w:rsid w:val="00BD488A"/>
    <w:pPr>
      <w:spacing w:before="100" w:beforeAutospacing="1" w:after="100" w:afterAutospacing="1"/>
    </w:pPr>
  </w:style>
  <w:style w:type="paragraph" w:customStyle="1" w:styleId="nor3">
    <w:name w:val="nor3"/>
    <w:basedOn w:val="Normal"/>
    <w:rsid w:val="00BD488A"/>
    <w:pPr>
      <w:spacing w:before="100" w:beforeAutospacing="1" w:after="100" w:afterAutospacing="1"/>
    </w:pPr>
  </w:style>
  <w:style w:type="paragraph" w:styleId="GvdeMetni">
    <w:name w:val="Body Text"/>
    <w:basedOn w:val="Normal"/>
    <w:rsid w:val="00814AD8"/>
    <w:pPr>
      <w:spacing w:after="120"/>
    </w:pPr>
  </w:style>
  <w:style w:type="paragraph" w:styleId="Altbilgi">
    <w:name w:val="footer"/>
    <w:basedOn w:val="Normal"/>
    <w:link w:val="AltbilgiChar"/>
    <w:uiPriority w:val="99"/>
    <w:rsid w:val="00970E88"/>
    <w:pPr>
      <w:tabs>
        <w:tab w:val="center" w:pos="4536"/>
        <w:tab w:val="right" w:pos="9072"/>
      </w:tabs>
    </w:pPr>
  </w:style>
  <w:style w:type="character" w:styleId="SayfaNumaras">
    <w:name w:val="page number"/>
    <w:basedOn w:val="VarsaylanParagrafYazTipi"/>
    <w:rsid w:val="00970E88"/>
  </w:style>
  <w:style w:type="paragraph" w:styleId="DipnotMetni">
    <w:name w:val="footnote text"/>
    <w:basedOn w:val="Normal"/>
    <w:link w:val="DipnotMetniChar"/>
    <w:uiPriority w:val="99"/>
    <w:semiHidden/>
    <w:rsid w:val="00111F44"/>
    <w:rPr>
      <w:sz w:val="20"/>
      <w:szCs w:val="20"/>
    </w:rPr>
  </w:style>
  <w:style w:type="character" w:styleId="DipnotBavurusu">
    <w:name w:val="footnote reference"/>
    <w:semiHidden/>
    <w:rsid w:val="00111F44"/>
    <w:rPr>
      <w:vertAlign w:val="superscript"/>
    </w:rPr>
  </w:style>
  <w:style w:type="paragraph" w:customStyle="1" w:styleId="3-NormalYaz0">
    <w:name w:val="3-Normal Yazı"/>
    <w:rsid w:val="0065592B"/>
    <w:pPr>
      <w:tabs>
        <w:tab w:val="left" w:pos="566"/>
      </w:tabs>
      <w:jc w:val="both"/>
    </w:pPr>
    <w:rPr>
      <w:sz w:val="19"/>
      <w:lang w:eastAsia="en-US"/>
    </w:rPr>
  </w:style>
  <w:style w:type="character" w:styleId="Kpr">
    <w:name w:val="Hyperlink"/>
    <w:uiPriority w:val="99"/>
    <w:semiHidden/>
    <w:unhideWhenUsed/>
    <w:rsid w:val="00E15146"/>
    <w:rPr>
      <w:color w:val="0000FF"/>
      <w:u w:val="single"/>
    </w:rPr>
  </w:style>
  <w:style w:type="paragraph" w:customStyle="1" w:styleId="2-OrtaBaslk">
    <w:name w:val="2-Orta Baslık"/>
    <w:next w:val="Normal"/>
    <w:rsid w:val="00F925AF"/>
    <w:pPr>
      <w:jc w:val="center"/>
    </w:pPr>
    <w:rPr>
      <w:rFonts w:eastAsia="ヒラギノ明朝 Pro W3" w:hAnsi="Times"/>
      <w:b/>
      <w:sz w:val="19"/>
      <w:lang w:eastAsia="en-US"/>
    </w:rPr>
  </w:style>
  <w:style w:type="character" w:customStyle="1" w:styleId="DipnotMetniChar">
    <w:name w:val="Dipnot Metni Char"/>
    <w:link w:val="DipnotMetni"/>
    <w:uiPriority w:val="99"/>
    <w:semiHidden/>
    <w:rsid w:val="00DC1687"/>
  </w:style>
  <w:style w:type="character" w:customStyle="1" w:styleId="apple-converted-space">
    <w:name w:val="apple-converted-space"/>
    <w:basedOn w:val="VarsaylanParagrafYazTipi"/>
    <w:rsid w:val="005856E6"/>
  </w:style>
  <w:style w:type="paragraph" w:styleId="BalonMetni">
    <w:name w:val="Balloon Text"/>
    <w:basedOn w:val="Normal"/>
    <w:link w:val="BalonMetniChar"/>
    <w:uiPriority w:val="99"/>
    <w:semiHidden/>
    <w:unhideWhenUsed/>
    <w:rsid w:val="00EE1067"/>
    <w:rPr>
      <w:rFonts w:ascii="Tahoma" w:hAnsi="Tahoma" w:cs="Tahoma"/>
      <w:sz w:val="16"/>
      <w:szCs w:val="16"/>
    </w:rPr>
  </w:style>
  <w:style w:type="character" w:customStyle="1" w:styleId="BalonMetniChar">
    <w:name w:val="Balon Metni Char"/>
    <w:basedOn w:val="VarsaylanParagrafYazTipi"/>
    <w:link w:val="BalonMetni"/>
    <w:uiPriority w:val="99"/>
    <w:semiHidden/>
    <w:rsid w:val="00EE1067"/>
    <w:rPr>
      <w:rFonts w:ascii="Tahoma" w:hAnsi="Tahoma" w:cs="Tahoma"/>
      <w:sz w:val="16"/>
      <w:szCs w:val="16"/>
    </w:rPr>
  </w:style>
  <w:style w:type="paragraph" w:styleId="stbilgi">
    <w:name w:val="header"/>
    <w:basedOn w:val="Normal"/>
    <w:link w:val="stbilgiChar"/>
    <w:uiPriority w:val="99"/>
    <w:unhideWhenUsed/>
    <w:rsid w:val="003E0838"/>
    <w:pPr>
      <w:tabs>
        <w:tab w:val="center" w:pos="4536"/>
        <w:tab w:val="right" w:pos="9072"/>
      </w:tabs>
    </w:pPr>
  </w:style>
  <w:style w:type="character" w:customStyle="1" w:styleId="stbilgiChar">
    <w:name w:val="Üstbilgi Char"/>
    <w:basedOn w:val="VarsaylanParagrafYazTipi"/>
    <w:link w:val="stbilgi"/>
    <w:uiPriority w:val="99"/>
    <w:rsid w:val="003E0838"/>
    <w:rPr>
      <w:sz w:val="24"/>
      <w:szCs w:val="24"/>
    </w:rPr>
  </w:style>
  <w:style w:type="character" w:customStyle="1" w:styleId="AltbilgiChar">
    <w:name w:val="Altbilgi Char"/>
    <w:basedOn w:val="VarsaylanParagrafYazTipi"/>
    <w:link w:val="Altbilgi"/>
    <w:uiPriority w:val="99"/>
    <w:rsid w:val="003E0838"/>
    <w:rPr>
      <w:sz w:val="24"/>
      <w:szCs w:val="24"/>
    </w:rPr>
  </w:style>
  <w:style w:type="paragraph" w:styleId="ListeParagraf">
    <w:name w:val="List Paragraph"/>
    <w:basedOn w:val="Normal"/>
    <w:uiPriority w:val="34"/>
    <w:qFormat/>
    <w:rsid w:val="00174760"/>
    <w:pPr>
      <w:ind w:left="720"/>
      <w:contextualSpacing/>
    </w:pPr>
  </w:style>
  <w:style w:type="character" w:customStyle="1" w:styleId="spelle">
    <w:name w:val="spelle"/>
    <w:basedOn w:val="VarsaylanParagrafYazTipi"/>
    <w:rsid w:val="00FB62AC"/>
  </w:style>
  <w:style w:type="character" w:customStyle="1" w:styleId="grame">
    <w:name w:val="grame"/>
    <w:basedOn w:val="VarsaylanParagrafYazTipi"/>
    <w:rsid w:val="0073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157">
      <w:bodyDiv w:val="1"/>
      <w:marLeft w:val="0"/>
      <w:marRight w:val="0"/>
      <w:marTop w:val="0"/>
      <w:marBottom w:val="0"/>
      <w:divBdr>
        <w:top w:val="none" w:sz="0" w:space="0" w:color="auto"/>
        <w:left w:val="none" w:sz="0" w:space="0" w:color="auto"/>
        <w:bottom w:val="none" w:sz="0" w:space="0" w:color="auto"/>
        <w:right w:val="none" w:sz="0" w:space="0" w:color="auto"/>
      </w:divBdr>
    </w:div>
    <w:div w:id="390152972">
      <w:bodyDiv w:val="1"/>
      <w:marLeft w:val="0"/>
      <w:marRight w:val="0"/>
      <w:marTop w:val="0"/>
      <w:marBottom w:val="0"/>
      <w:divBdr>
        <w:top w:val="none" w:sz="0" w:space="0" w:color="auto"/>
        <w:left w:val="none" w:sz="0" w:space="0" w:color="auto"/>
        <w:bottom w:val="none" w:sz="0" w:space="0" w:color="auto"/>
        <w:right w:val="none" w:sz="0" w:space="0" w:color="auto"/>
      </w:divBdr>
      <w:divsChild>
        <w:div w:id="1117988487">
          <w:marLeft w:val="0"/>
          <w:marRight w:val="0"/>
          <w:marTop w:val="0"/>
          <w:marBottom w:val="0"/>
          <w:divBdr>
            <w:top w:val="none" w:sz="0" w:space="0" w:color="auto"/>
            <w:left w:val="none" w:sz="0" w:space="0" w:color="auto"/>
            <w:bottom w:val="none" w:sz="0" w:space="0" w:color="auto"/>
            <w:right w:val="none" w:sz="0" w:space="0" w:color="auto"/>
          </w:divBdr>
          <w:divsChild>
            <w:div w:id="465781973">
              <w:marLeft w:val="0"/>
              <w:marRight w:val="0"/>
              <w:marTop w:val="0"/>
              <w:marBottom w:val="0"/>
              <w:divBdr>
                <w:top w:val="none" w:sz="0" w:space="0" w:color="auto"/>
                <w:left w:val="none" w:sz="0" w:space="0" w:color="auto"/>
                <w:bottom w:val="none" w:sz="0" w:space="0" w:color="auto"/>
                <w:right w:val="none" w:sz="0" w:space="0" w:color="auto"/>
              </w:divBdr>
              <w:divsChild>
                <w:div w:id="163516868">
                  <w:marLeft w:val="0"/>
                  <w:marRight w:val="0"/>
                  <w:marTop w:val="0"/>
                  <w:marBottom w:val="0"/>
                  <w:divBdr>
                    <w:top w:val="none" w:sz="0" w:space="0" w:color="auto"/>
                    <w:left w:val="none" w:sz="0" w:space="0" w:color="auto"/>
                    <w:bottom w:val="none" w:sz="0" w:space="0" w:color="auto"/>
                    <w:right w:val="none" w:sz="0" w:space="0" w:color="auto"/>
                  </w:divBdr>
                  <w:divsChild>
                    <w:div w:id="342712227">
                      <w:marLeft w:val="0"/>
                      <w:marRight w:val="0"/>
                      <w:marTop w:val="0"/>
                      <w:marBottom w:val="0"/>
                      <w:divBdr>
                        <w:top w:val="none" w:sz="0" w:space="0" w:color="auto"/>
                        <w:left w:val="none" w:sz="0" w:space="0" w:color="auto"/>
                        <w:bottom w:val="none" w:sz="0" w:space="0" w:color="auto"/>
                        <w:right w:val="none" w:sz="0" w:space="0" w:color="auto"/>
                      </w:divBdr>
                      <w:divsChild>
                        <w:div w:id="2084520638">
                          <w:marLeft w:val="0"/>
                          <w:marRight w:val="0"/>
                          <w:marTop w:val="0"/>
                          <w:marBottom w:val="0"/>
                          <w:divBdr>
                            <w:top w:val="none" w:sz="0" w:space="0" w:color="auto"/>
                            <w:left w:val="none" w:sz="0" w:space="0" w:color="auto"/>
                            <w:bottom w:val="none" w:sz="0" w:space="0" w:color="auto"/>
                            <w:right w:val="none" w:sz="0" w:space="0" w:color="auto"/>
                          </w:divBdr>
                          <w:divsChild>
                            <w:div w:id="9114973">
                              <w:marLeft w:val="0"/>
                              <w:marRight w:val="0"/>
                              <w:marTop w:val="0"/>
                              <w:marBottom w:val="0"/>
                              <w:divBdr>
                                <w:top w:val="none" w:sz="0" w:space="0" w:color="auto"/>
                                <w:left w:val="none" w:sz="0" w:space="0" w:color="auto"/>
                                <w:bottom w:val="single" w:sz="6" w:space="0" w:color="808080"/>
                                <w:right w:val="none" w:sz="0" w:space="0" w:color="auto"/>
                              </w:divBdr>
                            </w:div>
                            <w:div w:id="65958860">
                              <w:marLeft w:val="0"/>
                              <w:marRight w:val="0"/>
                              <w:marTop w:val="0"/>
                              <w:marBottom w:val="0"/>
                              <w:divBdr>
                                <w:top w:val="none" w:sz="0" w:space="0" w:color="auto"/>
                                <w:left w:val="none" w:sz="0" w:space="0" w:color="auto"/>
                                <w:bottom w:val="single" w:sz="6" w:space="0" w:color="808080"/>
                                <w:right w:val="none" w:sz="0" w:space="0" w:color="auto"/>
                              </w:divBdr>
                            </w:div>
                            <w:div w:id="339552528">
                              <w:marLeft w:val="0"/>
                              <w:marRight w:val="0"/>
                              <w:marTop w:val="0"/>
                              <w:marBottom w:val="0"/>
                              <w:divBdr>
                                <w:top w:val="none" w:sz="0" w:space="0" w:color="auto"/>
                                <w:left w:val="none" w:sz="0" w:space="0" w:color="auto"/>
                                <w:bottom w:val="single" w:sz="6" w:space="0" w:color="808080"/>
                                <w:right w:val="none" w:sz="0" w:space="0" w:color="auto"/>
                              </w:divBdr>
                            </w:div>
                            <w:div w:id="387656397">
                              <w:marLeft w:val="0"/>
                              <w:marRight w:val="0"/>
                              <w:marTop w:val="0"/>
                              <w:marBottom w:val="0"/>
                              <w:divBdr>
                                <w:top w:val="none" w:sz="0" w:space="0" w:color="auto"/>
                                <w:left w:val="none" w:sz="0" w:space="0" w:color="auto"/>
                                <w:bottom w:val="single" w:sz="6" w:space="0" w:color="808080"/>
                                <w:right w:val="none" w:sz="0" w:space="0" w:color="auto"/>
                              </w:divBdr>
                            </w:div>
                            <w:div w:id="428619255">
                              <w:marLeft w:val="0"/>
                              <w:marRight w:val="0"/>
                              <w:marTop w:val="0"/>
                              <w:marBottom w:val="0"/>
                              <w:divBdr>
                                <w:top w:val="none" w:sz="0" w:space="0" w:color="auto"/>
                                <w:left w:val="none" w:sz="0" w:space="0" w:color="auto"/>
                                <w:bottom w:val="single" w:sz="6" w:space="0" w:color="808080"/>
                                <w:right w:val="none" w:sz="0" w:space="0" w:color="auto"/>
                              </w:divBdr>
                            </w:div>
                            <w:div w:id="455563092">
                              <w:marLeft w:val="0"/>
                              <w:marRight w:val="0"/>
                              <w:marTop w:val="0"/>
                              <w:marBottom w:val="0"/>
                              <w:divBdr>
                                <w:top w:val="none" w:sz="0" w:space="0" w:color="auto"/>
                                <w:left w:val="none" w:sz="0" w:space="0" w:color="auto"/>
                                <w:bottom w:val="single" w:sz="6" w:space="0" w:color="808080"/>
                                <w:right w:val="none" w:sz="0" w:space="0" w:color="auto"/>
                              </w:divBdr>
                            </w:div>
                            <w:div w:id="484130338">
                              <w:marLeft w:val="0"/>
                              <w:marRight w:val="0"/>
                              <w:marTop w:val="0"/>
                              <w:marBottom w:val="0"/>
                              <w:divBdr>
                                <w:top w:val="none" w:sz="0" w:space="0" w:color="auto"/>
                                <w:left w:val="none" w:sz="0" w:space="0" w:color="auto"/>
                                <w:bottom w:val="single" w:sz="6" w:space="0" w:color="808080"/>
                                <w:right w:val="none" w:sz="0" w:space="0" w:color="auto"/>
                              </w:divBdr>
                            </w:div>
                            <w:div w:id="515583469">
                              <w:marLeft w:val="0"/>
                              <w:marRight w:val="0"/>
                              <w:marTop w:val="0"/>
                              <w:marBottom w:val="0"/>
                              <w:divBdr>
                                <w:top w:val="none" w:sz="0" w:space="0" w:color="auto"/>
                                <w:left w:val="none" w:sz="0" w:space="0" w:color="auto"/>
                                <w:bottom w:val="single" w:sz="6" w:space="0" w:color="808080"/>
                                <w:right w:val="none" w:sz="0" w:space="0" w:color="auto"/>
                              </w:divBdr>
                            </w:div>
                            <w:div w:id="544370392">
                              <w:marLeft w:val="0"/>
                              <w:marRight w:val="0"/>
                              <w:marTop w:val="0"/>
                              <w:marBottom w:val="0"/>
                              <w:divBdr>
                                <w:top w:val="none" w:sz="0" w:space="0" w:color="auto"/>
                                <w:left w:val="none" w:sz="0" w:space="0" w:color="auto"/>
                                <w:bottom w:val="single" w:sz="6" w:space="0" w:color="808080"/>
                                <w:right w:val="none" w:sz="0" w:space="0" w:color="auto"/>
                              </w:divBdr>
                            </w:div>
                            <w:div w:id="574165542">
                              <w:marLeft w:val="0"/>
                              <w:marRight w:val="0"/>
                              <w:marTop w:val="0"/>
                              <w:marBottom w:val="0"/>
                              <w:divBdr>
                                <w:top w:val="none" w:sz="0" w:space="0" w:color="auto"/>
                                <w:left w:val="none" w:sz="0" w:space="0" w:color="auto"/>
                                <w:bottom w:val="single" w:sz="6" w:space="0" w:color="808080"/>
                                <w:right w:val="none" w:sz="0" w:space="0" w:color="auto"/>
                              </w:divBdr>
                            </w:div>
                            <w:div w:id="576093906">
                              <w:marLeft w:val="0"/>
                              <w:marRight w:val="0"/>
                              <w:marTop w:val="0"/>
                              <w:marBottom w:val="0"/>
                              <w:divBdr>
                                <w:top w:val="none" w:sz="0" w:space="0" w:color="auto"/>
                                <w:left w:val="none" w:sz="0" w:space="0" w:color="auto"/>
                                <w:bottom w:val="single" w:sz="6" w:space="0" w:color="808080"/>
                                <w:right w:val="none" w:sz="0" w:space="0" w:color="auto"/>
                              </w:divBdr>
                            </w:div>
                            <w:div w:id="640228912">
                              <w:marLeft w:val="0"/>
                              <w:marRight w:val="0"/>
                              <w:marTop w:val="0"/>
                              <w:marBottom w:val="0"/>
                              <w:divBdr>
                                <w:top w:val="none" w:sz="0" w:space="0" w:color="auto"/>
                                <w:left w:val="none" w:sz="0" w:space="0" w:color="auto"/>
                                <w:bottom w:val="single" w:sz="6" w:space="0" w:color="808080"/>
                                <w:right w:val="none" w:sz="0" w:space="0" w:color="auto"/>
                              </w:divBdr>
                            </w:div>
                            <w:div w:id="654142437">
                              <w:marLeft w:val="0"/>
                              <w:marRight w:val="0"/>
                              <w:marTop w:val="0"/>
                              <w:marBottom w:val="0"/>
                              <w:divBdr>
                                <w:top w:val="none" w:sz="0" w:space="0" w:color="auto"/>
                                <w:left w:val="none" w:sz="0" w:space="0" w:color="auto"/>
                                <w:bottom w:val="single" w:sz="6" w:space="0" w:color="808080"/>
                                <w:right w:val="none" w:sz="0" w:space="0" w:color="auto"/>
                              </w:divBdr>
                            </w:div>
                            <w:div w:id="667051711">
                              <w:marLeft w:val="0"/>
                              <w:marRight w:val="0"/>
                              <w:marTop w:val="0"/>
                              <w:marBottom w:val="0"/>
                              <w:divBdr>
                                <w:top w:val="none" w:sz="0" w:space="0" w:color="auto"/>
                                <w:left w:val="none" w:sz="0" w:space="0" w:color="auto"/>
                                <w:bottom w:val="single" w:sz="6" w:space="0" w:color="808080"/>
                                <w:right w:val="none" w:sz="0" w:space="0" w:color="auto"/>
                              </w:divBdr>
                            </w:div>
                            <w:div w:id="690106617">
                              <w:marLeft w:val="0"/>
                              <w:marRight w:val="0"/>
                              <w:marTop w:val="0"/>
                              <w:marBottom w:val="0"/>
                              <w:divBdr>
                                <w:top w:val="none" w:sz="0" w:space="0" w:color="auto"/>
                                <w:left w:val="none" w:sz="0" w:space="0" w:color="auto"/>
                                <w:bottom w:val="single" w:sz="6" w:space="0" w:color="808080"/>
                                <w:right w:val="none" w:sz="0" w:space="0" w:color="auto"/>
                              </w:divBdr>
                            </w:div>
                            <w:div w:id="737705769">
                              <w:marLeft w:val="0"/>
                              <w:marRight w:val="0"/>
                              <w:marTop w:val="0"/>
                              <w:marBottom w:val="0"/>
                              <w:divBdr>
                                <w:top w:val="none" w:sz="0" w:space="0" w:color="auto"/>
                                <w:left w:val="none" w:sz="0" w:space="0" w:color="auto"/>
                                <w:bottom w:val="single" w:sz="6" w:space="0" w:color="808080"/>
                                <w:right w:val="none" w:sz="0" w:space="0" w:color="auto"/>
                              </w:divBdr>
                            </w:div>
                            <w:div w:id="782846390">
                              <w:marLeft w:val="0"/>
                              <w:marRight w:val="0"/>
                              <w:marTop w:val="0"/>
                              <w:marBottom w:val="0"/>
                              <w:divBdr>
                                <w:top w:val="none" w:sz="0" w:space="0" w:color="auto"/>
                                <w:left w:val="none" w:sz="0" w:space="0" w:color="auto"/>
                                <w:bottom w:val="single" w:sz="6" w:space="0" w:color="808080"/>
                                <w:right w:val="none" w:sz="0" w:space="0" w:color="auto"/>
                              </w:divBdr>
                            </w:div>
                            <w:div w:id="826868735">
                              <w:marLeft w:val="0"/>
                              <w:marRight w:val="0"/>
                              <w:marTop w:val="0"/>
                              <w:marBottom w:val="0"/>
                              <w:divBdr>
                                <w:top w:val="none" w:sz="0" w:space="0" w:color="auto"/>
                                <w:left w:val="none" w:sz="0" w:space="0" w:color="auto"/>
                                <w:bottom w:val="single" w:sz="6" w:space="0" w:color="808080"/>
                                <w:right w:val="none" w:sz="0" w:space="0" w:color="auto"/>
                              </w:divBdr>
                            </w:div>
                            <w:div w:id="854001962">
                              <w:marLeft w:val="0"/>
                              <w:marRight w:val="0"/>
                              <w:marTop w:val="0"/>
                              <w:marBottom w:val="0"/>
                              <w:divBdr>
                                <w:top w:val="none" w:sz="0" w:space="0" w:color="auto"/>
                                <w:left w:val="none" w:sz="0" w:space="0" w:color="auto"/>
                                <w:bottom w:val="single" w:sz="6" w:space="0" w:color="808080"/>
                                <w:right w:val="none" w:sz="0" w:space="0" w:color="auto"/>
                              </w:divBdr>
                            </w:div>
                            <w:div w:id="858541880">
                              <w:marLeft w:val="0"/>
                              <w:marRight w:val="0"/>
                              <w:marTop w:val="0"/>
                              <w:marBottom w:val="0"/>
                              <w:divBdr>
                                <w:top w:val="none" w:sz="0" w:space="0" w:color="auto"/>
                                <w:left w:val="none" w:sz="0" w:space="0" w:color="auto"/>
                                <w:bottom w:val="single" w:sz="6" w:space="0" w:color="808080"/>
                                <w:right w:val="none" w:sz="0" w:space="0" w:color="auto"/>
                              </w:divBdr>
                            </w:div>
                            <w:div w:id="1059206689">
                              <w:marLeft w:val="0"/>
                              <w:marRight w:val="0"/>
                              <w:marTop w:val="0"/>
                              <w:marBottom w:val="0"/>
                              <w:divBdr>
                                <w:top w:val="none" w:sz="0" w:space="0" w:color="auto"/>
                                <w:left w:val="none" w:sz="0" w:space="0" w:color="auto"/>
                                <w:bottom w:val="single" w:sz="6" w:space="0" w:color="808080"/>
                                <w:right w:val="none" w:sz="0" w:space="0" w:color="auto"/>
                              </w:divBdr>
                            </w:div>
                            <w:div w:id="1139810823">
                              <w:marLeft w:val="0"/>
                              <w:marRight w:val="0"/>
                              <w:marTop w:val="0"/>
                              <w:marBottom w:val="0"/>
                              <w:divBdr>
                                <w:top w:val="none" w:sz="0" w:space="0" w:color="auto"/>
                                <w:left w:val="none" w:sz="0" w:space="0" w:color="auto"/>
                                <w:bottom w:val="single" w:sz="6" w:space="0" w:color="808080"/>
                                <w:right w:val="none" w:sz="0" w:space="0" w:color="auto"/>
                              </w:divBdr>
                            </w:div>
                            <w:div w:id="1140273164">
                              <w:marLeft w:val="0"/>
                              <w:marRight w:val="0"/>
                              <w:marTop w:val="0"/>
                              <w:marBottom w:val="0"/>
                              <w:divBdr>
                                <w:top w:val="none" w:sz="0" w:space="0" w:color="auto"/>
                                <w:left w:val="none" w:sz="0" w:space="0" w:color="auto"/>
                                <w:bottom w:val="single" w:sz="6" w:space="0" w:color="808080"/>
                                <w:right w:val="none" w:sz="0" w:space="0" w:color="auto"/>
                              </w:divBdr>
                            </w:div>
                            <w:div w:id="1209879378">
                              <w:marLeft w:val="0"/>
                              <w:marRight w:val="0"/>
                              <w:marTop w:val="0"/>
                              <w:marBottom w:val="0"/>
                              <w:divBdr>
                                <w:top w:val="none" w:sz="0" w:space="0" w:color="auto"/>
                                <w:left w:val="none" w:sz="0" w:space="0" w:color="auto"/>
                                <w:bottom w:val="single" w:sz="6" w:space="0" w:color="808080"/>
                                <w:right w:val="none" w:sz="0" w:space="0" w:color="auto"/>
                              </w:divBdr>
                            </w:div>
                            <w:div w:id="1235435370">
                              <w:marLeft w:val="0"/>
                              <w:marRight w:val="0"/>
                              <w:marTop w:val="0"/>
                              <w:marBottom w:val="0"/>
                              <w:divBdr>
                                <w:top w:val="none" w:sz="0" w:space="0" w:color="auto"/>
                                <w:left w:val="none" w:sz="0" w:space="0" w:color="auto"/>
                                <w:bottom w:val="single" w:sz="6" w:space="0" w:color="808080"/>
                                <w:right w:val="none" w:sz="0" w:space="0" w:color="auto"/>
                              </w:divBdr>
                            </w:div>
                            <w:div w:id="1324356287">
                              <w:marLeft w:val="0"/>
                              <w:marRight w:val="0"/>
                              <w:marTop w:val="0"/>
                              <w:marBottom w:val="0"/>
                              <w:divBdr>
                                <w:top w:val="none" w:sz="0" w:space="0" w:color="auto"/>
                                <w:left w:val="none" w:sz="0" w:space="0" w:color="auto"/>
                                <w:bottom w:val="single" w:sz="6" w:space="0" w:color="808080"/>
                                <w:right w:val="none" w:sz="0" w:space="0" w:color="auto"/>
                              </w:divBdr>
                            </w:div>
                            <w:div w:id="1353259593">
                              <w:marLeft w:val="0"/>
                              <w:marRight w:val="0"/>
                              <w:marTop w:val="0"/>
                              <w:marBottom w:val="0"/>
                              <w:divBdr>
                                <w:top w:val="none" w:sz="0" w:space="0" w:color="auto"/>
                                <w:left w:val="none" w:sz="0" w:space="0" w:color="auto"/>
                                <w:bottom w:val="single" w:sz="6" w:space="0" w:color="808080"/>
                                <w:right w:val="none" w:sz="0" w:space="0" w:color="auto"/>
                              </w:divBdr>
                            </w:div>
                            <w:div w:id="1385763101">
                              <w:marLeft w:val="0"/>
                              <w:marRight w:val="0"/>
                              <w:marTop w:val="0"/>
                              <w:marBottom w:val="0"/>
                              <w:divBdr>
                                <w:top w:val="none" w:sz="0" w:space="0" w:color="auto"/>
                                <w:left w:val="none" w:sz="0" w:space="0" w:color="auto"/>
                                <w:bottom w:val="single" w:sz="6" w:space="0" w:color="808080"/>
                                <w:right w:val="none" w:sz="0" w:space="0" w:color="auto"/>
                              </w:divBdr>
                            </w:div>
                            <w:div w:id="1399936594">
                              <w:marLeft w:val="0"/>
                              <w:marRight w:val="0"/>
                              <w:marTop w:val="0"/>
                              <w:marBottom w:val="0"/>
                              <w:divBdr>
                                <w:top w:val="none" w:sz="0" w:space="0" w:color="auto"/>
                                <w:left w:val="none" w:sz="0" w:space="0" w:color="auto"/>
                                <w:bottom w:val="single" w:sz="6" w:space="0" w:color="808080"/>
                                <w:right w:val="none" w:sz="0" w:space="0" w:color="auto"/>
                              </w:divBdr>
                            </w:div>
                            <w:div w:id="1404449448">
                              <w:marLeft w:val="0"/>
                              <w:marRight w:val="0"/>
                              <w:marTop w:val="0"/>
                              <w:marBottom w:val="0"/>
                              <w:divBdr>
                                <w:top w:val="none" w:sz="0" w:space="0" w:color="auto"/>
                                <w:left w:val="none" w:sz="0" w:space="0" w:color="auto"/>
                                <w:bottom w:val="single" w:sz="6" w:space="0" w:color="808080"/>
                                <w:right w:val="none" w:sz="0" w:space="0" w:color="auto"/>
                              </w:divBdr>
                            </w:div>
                            <w:div w:id="1429279056">
                              <w:marLeft w:val="0"/>
                              <w:marRight w:val="0"/>
                              <w:marTop w:val="0"/>
                              <w:marBottom w:val="0"/>
                              <w:divBdr>
                                <w:top w:val="none" w:sz="0" w:space="0" w:color="auto"/>
                                <w:left w:val="none" w:sz="0" w:space="0" w:color="auto"/>
                                <w:bottom w:val="single" w:sz="6" w:space="0" w:color="808080"/>
                                <w:right w:val="none" w:sz="0" w:space="0" w:color="auto"/>
                              </w:divBdr>
                            </w:div>
                            <w:div w:id="1429808910">
                              <w:marLeft w:val="0"/>
                              <w:marRight w:val="0"/>
                              <w:marTop w:val="0"/>
                              <w:marBottom w:val="0"/>
                              <w:divBdr>
                                <w:top w:val="none" w:sz="0" w:space="0" w:color="auto"/>
                                <w:left w:val="none" w:sz="0" w:space="0" w:color="auto"/>
                                <w:bottom w:val="single" w:sz="6" w:space="0" w:color="808080"/>
                                <w:right w:val="none" w:sz="0" w:space="0" w:color="auto"/>
                              </w:divBdr>
                            </w:div>
                            <w:div w:id="1556043178">
                              <w:marLeft w:val="0"/>
                              <w:marRight w:val="0"/>
                              <w:marTop w:val="0"/>
                              <w:marBottom w:val="0"/>
                              <w:divBdr>
                                <w:top w:val="none" w:sz="0" w:space="0" w:color="auto"/>
                                <w:left w:val="none" w:sz="0" w:space="0" w:color="auto"/>
                                <w:bottom w:val="single" w:sz="6" w:space="0" w:color="808080"/>
                                <w:right w:val="none" w:sz="0" w:space="0" w:color="auto"/>
                              </w:divBdr>
                            </w:div>
                            <w:div w:id="1570849570">
                              <w:marLeft w:val="0"/>
                              <w:marRight w:val="0"/>
                              <w:marTop w:val="0"/>
                              <w:marBottom w:val="0"/>
                              <w:divBdr>
                                <w:top w:val="none" w:sz="0" w:space="0" w:color="auto"/>
                                <w:left w:val="none" w:sz="0" w:space="0" w:color="auto"/>
                                <w:bottom w:val="single" w:sz="6" w:space="0" w:color="808080"/>
                                <w:right w:val="none" w:sz="0" w:space="0" w:color="auto"/>
                              </w:divBdr>
                            </w:div>
                            <w:div w:id="1679697553">
                              <w:marLeft w:val="0"/>
                              <w:marRight w:val="0"/>
                              <w:marTop w:val="0"/>
                              <w:marBottom w:val="0"/>
                              <w:divBdr>
                                <w:top w:val="none" w:sz="0" w:space="0" w:color="auto"/>
                                <w:left w:val="none" w:sz="0" w:space="0" w:color="auto"/>
                                <w:bottom w:val="single" w:sz="6" w:space="0" w:color="808080"/>
                                <w:right w:val="none" w:sz="0" w:space="0" w:color="auto"/>
                              </w:divBdr>
                            </w:div>
                            <w:div w:id="1684167037">
                              <w:marLeft w:val="0"/>
                              <w:marRight w:val="0"/>
                              <w:marTop w:val="0"/>
                              <w:marBottom w:val="0"/>
                              <w:divBdr>
                                <w:top w:val="none" w:sz="0" w:space="0" w:color="auto"/>
                                <w:left w:val="none" w:sz="0" w:space="0" w:color="auto"/>
                                <w:bottom w:val="single" w:sz="6" w:space="0" w:color="808080"/>
                                <w:right w:val="none" w:sz="0" w:space="0" w:color="auto"/>
                              </w:divBdr>
                            </w:div>
                            <w:div w:id="1707171904">
                              <w:marLeft w:val="0"/>
                              <w:marRight w:val="0"/>
                              <w:marTop w:val="0"/>
                              <w:marBottom w:val="0"/>
                              <w:divBdr>
                                <w:top w:val="none" w:sz="0" w:space="0" w:color="auto"/>
                                <w:left w:val="none" w:sz="0" w:space="0" w:color="auto"/>
                                <w:bottom w:val="single" w:sz="6" w:space="0" w:color="808080"/>
                                <w:right w:val="none" w:sz="0" w:space="0" w:color="auto"/>
                              </w:divBdr>
                            </w:div>
                            <w:div w:id="1719160619">
                              <w:marLeft w:val="0"/>
                              <w:marRight w:val="0"/>
                              <w:marTop w:val="0"/>
                              <w:marBottom w:val="0"/>
                              <w:divBdr>
                                <w:top w:val="none" w:sz="0" w:space="0" w:color="auto"/>
                                <w:left w:val="none" w:sz="0" w:space="0" w:color="auto"/>
                                <w:bottom w:val="single" w:sz="6" w:space="0" w:color="808080"/>
                                <w:right w:val="none" w:sz="0" w:space="0" w:color="auto"/>
                              </w:divBdr>
                            </w:div>
                            <w:div w:id="1727416193">
                              <w:marLeft w:val="0"/>
                              <w:marRight w:val="0"/>
                              <w:marTop w:val="0"/>
                              <w:marBottom w:val="0"/>
                              <w:divBdr>
                                <w:top w:val="none" w:sz="0" w:space="0" w:color="auto"/>
                                <w:left w:val="none" w:sz="0" w:space="0" w:color="auto"/>
                                <w:bottom w:val="single" w:sz="6" w:space="0" w:color="808080"/>
                                <w:right w:val="none" w:sz="0" w:space="0" w:color="auto"/>
                              </w:divBdr>
                            </w:div>
                            <w:div w:id="1744570302">
                              <w:marLeft w:val="0"/>
                              <w:marRight w:val="0"/>
                              <w:marTop w:val="0"/>
                              <w:marBottom w:val="0"/>
                              <w:divBdr>
                                <w:top w:val="none" w:sz="0" w:space="0" w:color="auto"/>
                                <w:left w:val="none" w:sz="0" w:space="0" w:color="auto"/>
                                <w:bottom w:val="single" w:sz="6" w:space="0" w:color="808080"/>
                                <w:right w:val="none" w:sz="0" w:space="0" w:color="auto"/>
                              </w:divBdr>
                            </w:div>
                            <w:div w:id="1848978641">
                              <w:marLeft w:val="0"/>
                              <w:marRight w:val="0"/>
                              <w:marTop w:val="0"/>
                              <w:marBottom w:val="0"/>
                              <w:divBdr>
                                <w:top w:val="none" w:sz="0" w:space="0" w:color="auto"/>
                                <w:left w:val="none" w:sz="0" w:space="0" w:color="auto"/>
                                <w:bottom w:val="single" w:sz="6" w:space="0" w:color="808080"/>
                                <w:right w:val="none" w:sz="0" w:space="0" w:color="auto"/>
                              </w:divBdr>
                            </w:div>
                            <w:div w:id="1978951544">
                              <w:marLeft w:val="0"/>
                              <w:marRight w:val="0"/>
                              <w:marTop w:val="0"/>
                              <w:marBottom w:val="0"/>
                              <w:divBdr>
                                <w:top w:val="none" w:sz="0" w:space="0" w:color="auto"/>
                                <w:left w:val="none" w:sz="0" w:space="0" w:color="auto"/>
                                <w:bottom w:val="single" w:sz="6" w:space="0" w:color="808080"/>
                                <w:right w:val="none" w:sz="0" w:space="0" w:color="auto"/>
                              </w:divBdr>
                            </w:div>
                            <w:div w:id="2007901332">
                              <w:marLeft w:val="0"/>
                              <w:marRight w:val="0"/>
                              <w:marTop w:val="0"/>
                              <w:marBottom w:val="0"/>
                              <w:divBdr>
                                <w:top w:val="none" w:sz="0" w:space="0" w:color="auto"/>
                                <w:left w:val="none" w:sz="0" w:space="0" w:color="auto"/>
                                <w:bottom w:val="single" w:sz="6" w:space="0" w:color="808080"/>
                                <w:right w:val="none" w:sz="0" w:space="0" w:color="auto"/>
                              </w:divBdr>
                            </w:div>
                            <w:div w:id="2009746438">
                              <w:marLeft w:val="0"/>
                              <w:marRight w:val="0"/>
                              <w:marTop w:val="0"/>
                              <w:marBottom w:val="0"/>
                              <w:divBdr>
                                <w:top w:val="none" w:sz="0" w:space="0" w:color="auto"/>
                                <w:left w:val="none" w:sz="0" w:space="0" w:color="auto"/>
                                <w:bottom w:val="single" w:sz="6" w:space="0" w:color="808080"/>
                                <w:right w:val="none" w:sz="0" w:space="0" w:color="auto"/>
                              </w:divBdr>
                            </w:div>
                            <w:div w:id="2055348726">
                              <w:marLeft w:val="0"/>
                              <w:marRight w:val="0"/>
                              <w:marTop w:val="0"/>
                              <w:marBottom w:val="0"/>
                              <w:divBdr>
                                <w:top w:val="none" w:sz="0" w:space="0" w:color="auto"/>
                                <w:left w:val="none" w:sz="0" w:space="0" w:color="auto"/>
                                <w:bottom w:val="single" w:sz="6" w:space="0" w:color="808080"/>
                                <w:right w:val="none" w:sz="0" w:space="0" w:color="auto"/>
                              </w:divBdr>
                            </w:div>
                            <w:div w:id="2061132479">
                              <w:marLeft w:val="0"/>
                              <w:marRight w:val="0"/>
                              <w:marTop w:val="0"/>
                              <w:marBottom w:val="0"/>
                              <w:divBdr>
                                <w:top w:val="none" w:sz="0" w:space="0" w:color="auto"/>
                                <w:left w:val="none" w:sz="0" w:space="0" w:color="auto"/>
                                <w:bottom w:val="single" w:sz="6" w:space="0" w:color="808080"/>
                                <w:right w:val="none" w:sz="0" w:space="0" w:color="auto"/>
                              </w:divBdr>
                            </w:div>
                            <w:div w:id="2065831961">
                              <w:marLeft w:val="0"/>
                              <w:marRight w:val="0"/>
                              <w:marTop w:val="0"/>
                              <w:marBottom w:val="0"/>
                              <w:divBdr>
                                <w:top w:val="none" w:sz="0" w:space="0" w:color="auto"/>
                                <w:left w:val="none" w:sz="0" w:space="0" w:color="auto"/>
                                <w:bottom w:val="single" w:sz="6" w:space="0" w:color="808080"/>
                                <w:right w:val="none" w:sz="0" w:space="0" w:color="auto"/>
                              </w:divBdr>
                            </w:div>
                            <w:div w:id="2066296430">
                              <w:marLeft w:val="0"/>
                              <w:marRight w:val="0"/>
                              <w:marTop w:val="0"/>
                              <w:marBottom w:val="0"/>
                              <w:divBdr>
                                <w:top w:val="none" w:sz="0" w:space="0" w:color="auto"/>
                                <w:left w:val="none" w:sz="0" w:space="0" w:color="auto"/>
                                <w:bottom w:val="single" w:sz="6" w:space="0" w:color="808080"/>
                                <w:right w:val="none" w:sz="0" w:space="0" w:color="auto"/>
                              </w:divBdr>
                            </w:div>
                            <w:div w:id="2070617191">
                              <w:marLeft w:val="0"/>
                              <w:marRight w:val="0"/>
                              <w:marTop w:val="0"/>
                              <w:marBottom w:val="0"/>
                              <w:divBdr>
                                <w:top w:val="none" w:sz="0" w:space="0" w:color="auto"/>
                                <w:left w:val="none" w:sz="0" w:space="0" w:color="auto"/>
                                <w:bottom w:val="single" w:sz="6" w:space="0" w:color="808080"/>
                                <w:right w:val="none" w:sz="0" w:space="0" w:color="auto"/>
                              </w:divBdr>
                            </w:div>
                            <w:div w:id="20829444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430124133">
      <w:bodyDiv w:val="1"/>
      <w:marLeft w:val="0"/>
      <w:marRight w:val="0"/>
      <w:marTop w:val="0"/>
      <w:marBottom w:val="0"/>
      <w:divBdr>
        <w:top w:val="none" w:sz="0" w:space="0" w:color="auto"/>
        <w:left w:val="none" w:sz="0" w:space="0" w:color="auto"/>
        <w:bottom w:val="none" w:sz="0" w:space="0" w:color="auto"/>
        <w:right w:val="none" w:sz="0" w:space="0" w:color="auto"/>
      </w:divBdr>
      <w:divsChild>
        <w:div w:id="235558545">
          <w:marLeft w:val="0"/>
          <w:marRight w:val="0"/>
          <w:marTop w:val="0"/>
          <w:marBottom w:val="0"/>
          <w:divBdr>
            <w:top w:val="none" w:sz="0" w:space="0" w:color="auto"/>
            <w:left w:val="none" w:sz="0" w:space="0" w:color="auto"/>
            <w:bottom w:val="none" w:sz="0" w:space="0" w:color="auto"/>
            <w:right w:val="none" w:sz="0" w:space="0" w:color="auto"/>
          </w:divBdr>
          <w:divsChild>
            <w:div w:id="1035085940">
              <w:marLeft w:val="0"/>
              <w:marRight w:val="0"/>
              <w:marTop w:val="0"/>
              <w:marBottom w:val="0"/>
              <w:divBdr>
                <w:top w:val="none" w:sz="0" w:space="0" w:color="auto"/>
                <w:left w:val="none" w:sz="0" w:space="0" w:color="auto"/>
                <w:bottom w:val="none" w:sz="0" w:space="0" w:color="auto"/>
                <w:right w:val="none" w:sz="0" w:space="0" w:color="auto"/>
              </w:divBdr>
              <w:divsChild>
                <w:div w:id="1680499917">
                  <w:marLeft w:val="0"/>
                  <w:marRight w:val="0"/>
                  <w:marTop w:val="0"/>
                  <w:marBottom w:val="0"/>
                  <w:divBdr>
                    <w:top w:val="none" w:sz="0" w:space="0" w:color="auto"/>
                    <w:left w:val="none" w:sz="0" w:space="0" w:color="auto"/>
                    <w:bottom w:val="none" w:sz="0" w:space="0" w:color="auto"/>
                    <w:right w:val="none" w:sz="0" w:space="0" w:color="auto"/>
                  </w:divBdr>
                  <w:divsChild>
                    <w:div w:id="1814364936">
                      <w:marLeft w:val="0"/>
                      <w:marRight w:val="0"/>
                      <w:marTop w:val="0"/>
                      <w:marBottom w:val="0"/>
                      <w:divBdr>
                        <w:top w:val="none" w:sz="0" w:space="0" w:color="auto"/>
                        <w:left w:val="none" w:sz="0" w:space="0" w:color="auto"/>
                        <w:bottom w:val="none" w:sz="0" w:space="0" w:color="auto"/>
                        <w:right w:val="none" w:sz="0" w:space="0" w:color="auto"/>
                      </w:divBdr>
                      <w:divsChild>
                        <w:div w:id="1530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327185">
      <w:bodyDiv w:val="1"/>
      <w:marLeft w:val="0"/>
      <w:marRight w:val="0"/>
      <w:marTop w:val="0"/>
      <w:marBottom w:val="0"/>
      <w:divBdr>
        <w:top w:val="none" w:sz="0" w:space="0" w:color="auto"/>
        <w:left w:val="none" w:sz="0" w:space="0" w:color="auto"/>
        <w:bottom w:val="none" w:sz="0" w:space="0" w:color="auto"/>
        <w:right w:val="none" w:sz="0" w:space="0" w:color="auto"/>
      </w:divBdr>
    </w:div>
    <w:div w:id="883831339">
      <w:bodyDiv w:val="1"/>
      <w:marLeft w:val="0"/>
      <w:marRight w:val="0"/>
      <w:marTop w:val="0"/>
      <w:marBottom w:val="0"/>
      <w:divBdr>
        <w:top w:val="none" w:sz="0" w:space="0" w:color="auto"/>
        <w:left w:val="none" w:sz="0" w:space="0" w:color="auto"/>
        <w:bottom w:val="none" w:sz="0" w:space="0" w:color="auto"/>
        <w:right w:val="none" w:sz="0" w:space="0" w:color="auto"/>
      </w:divBdr>
      <w:divsChild>
        <w:div w:id="443303999">
          <w:marLeft w:val="0"/>
          <w:marRight w:val="0"/>
          <w:marTop w:val="0"/>
          <w:marBottom w:val="0"/>
          <w:divBdr>
            <w:top w:val="none" w:sz="0" w:space="0" w:color="auto"/>
            <w:left w:val="none" w:sz="0" w:space="0" w:color="auto"/>
            <w:bottom w:val="none" w:sz="0" w:space="0" w:color="auto"/>
            <w:right w:val="none" w:sz="0" w:space="0" w:color="auto"/>
          </w:divBdr>
          <w:divsChild>
            <w:div w:id="1367675993">
              <w:marLeft w:val="0"/>
              <w:marRight w:val="0"/>
              <w:marTop w:val="0"/>
              <w:marBottom w:val="0"/>
              <w:divBdr>
                <w:top w:val="none" w:sz="0" w:space="0" w:color="auto"/>
                <w:left w:val="none" w:sz="0" w:space="0" w:color="auto"/>
                <w:bottom w:val="none" w:sz="0" w:space="0" w:color="auto"/>
                <w:right w:val="none" w:sz="0" w:space="0" w:color="auto"/>
              </w:divBdr>
              <w:divsChild>
                <w:div w:id="690762554">
                  <w:marLeft w:val="0"/>
                  <w:marRight w:val="0"/>
                  <w:marTop w:val="0"/>
                  <w:marBottom w:val="0"/>
                  <w:divBdr>
                    <w:top w:val="none" w:sz="0" w:space="0" w:color="auto"/>
                    <w:left w:val="none" w:sz="0" w:space="0" w:color="auto"/>
                    <w:bottom w:val="none" w:sz="0" w:space="0" w:color="auto"/>
                    <w:right w:val="none" w:sz="0" w:space="0" w:color="auto"/>
                  </w:divBdr>
                  <w:divsChild>
                    <w:div w:id="1639409462">
                      <w:marLeft w:val="0"/>
                      <w:marRight w:val="0"/>
                      <w:marTop w:val="0"/>
                      <w:marBottom w:val="0"/>
                      <w:divBdr>
                        <w:top w:val="none" w:sz="0" w:space="0" w:color="auto"/>
                        <w:left w:val="none" w:sz="0" w:space="0" w:color="auto"/>
                        <w:bottom w:val="none" w:sz="0" w:space="0" w:color="auto"/>
                        <w:right w:val="none" w:sz="0" w:space="0" w:color="auto"/>
                      </w:divBdr>
                      <w:divsChild>
                        <w:div w:id="1289430585">
                          <w:marLeft w:val="0"/>
                          <w:marRight w:val="0"/>
                          <w:marTop w:val="0"/>
                          <w:marBottom w:val="0"/>
                          <w:divBdr>
                            <w:top w:val="none" w:sz="0" w:space="0" w:color="auto"/>
                            <w:left w:val="none" w:sz="0" w:space="0" w:color="auto"/>
                            <w:bottom w:val="none" w:sz="0" w:space="0" w:color="auto"/>
                            <w:right w:val="none" w:sz="0" w:space="0" w:color="auto"/>
                          </w:divBdr>
                          <w:divsChild>
                            <w:div w:id="12195800">
                              <w:marLeft w:val="0"/>
                              <w:marRight w:val="0"/>
                              <w:marTop w:val="0"/>
                              <w:marBottom w:val="0"/>
                              <w:divBdr>
                                <w:top w:val="none" w:sz="0" w:space="0" w:color="auto"/>
                                <w:left w:val="none" w:sz="0" w:space="0" w:color="auto"/>
                                <w:bottom w:val="single" w:sz="6" w:space="0" w:color="808080"/>
                                <w:right w:val="none" w:sz="0" w:space="0" w:color="auto"/>
                              </w:divBdr>
                            </w:div>
                            <w:div w:id="261962033">
                              <w:marLeft w:val="0"/>
                              <w:marRight w:val="0"/>
                              <w:marTop w:val="0"/>
                              <w:marBottom w:val="0"/>
                              <w:divBdr>
                                <w:top w:val="none" w:sz="0" w:space="0" w:color="auto"/>
                                <w:left w:val="none" w:sz="0" w:space="0" w:color="auto"/>
                                <w:bottom w:val="single" w:sz="6" w:space="0" w:color="808080"/>
                                <w:right w:val="none" w:sz="0" w:space="0" w:color="auto"/>
                              </w:divBdr>
                            </w:div>
                            <w:div w:id="296765507">
                              <w:marLeft w:val="0"/>
                              <w:marRight w:val="0"/>
                              <w:marTop w:val="0"/>
                              <w:marBottom w:val="0"/>
                              <w:divBdr>
                                <w:top w:val="none" w:sz="0" w:space="0" w:color="auto"/>
                                <w:left w:val="none" w:sz="0" w:space="0" w:color="auto"/>
                                <w:bottom w:val="single" w:sz="6" w:space="0" w:color="808080"/>
                                <w:right w:val="none" w:sz="0" w:space="0" w:color="auto"/>
                              </w:divBdr>
                            </w:div>
                            <w:div w:id="300962441">
                              <w:marLeft w:val="0"/>
                              <w:marRight w:val="0"/>
                              <w:marTop w:val="0"/>
                              <w:marBottom w:val="0"/>
                              <w:divBdr>
                                <w:top w:val="none" w:sz="0" w:space="0" w:color="auto"/>
                                <w:left w:val="none" w:sz="0" w:space="0" w:color="auto"/>
                                <w:bottom w:val="single" w:sz="6" w:space="0" w:color="808080"/>
                                <w:right w:val="none" w:sz="0" w:space="0" w:color="auto"/>
                              </w:divBdr>
                            </w:div>
                            <w:div w:id="366831276">
                              <w:marLeft w:val="0"/>
                              <w:marRight w:val="0"/>
                              <w:marTop w:val="0"/>
                              <w:marBottom w:val="0"/>
                              <w:divBdr>
                                <w:top w:val="none" w:sz="0" w:space="0" w:color="auto"/>
                                <w:left w:val="none" w:sz="0" w:space="0" w:color="auto"/>
                                <w:bottom w:val="single" w:sz="6" w:space="0" w:color="808080"/>
                                <w:right w:val="none" w:sz="0" w:space="0" w:color="auto"/>
                              </w:divBdr>
                            </w:div>
                            <w:div w:id="428039085">
                              <w:marLeft w:val="0"/>
                              <w:marRight w:val="0"/>
                              <w:marTop w:val="0"/>
                              <w:marBottom w:val="0"/>
                              <w:divBdr>
                                <w:top w:val="none" w:sz="0" w:space="0" w:color="auto"/>
                                <w:left w:val="none" w:sz="0" w:space="0" w:color="auto"/>
                                <w:bottom w:val="single" w:sz="6" w:space="0" w:color="808080"/>
                                <w:right w:val="none" w:sz="0" w:space="0" w:color="auto"/>
                              </w:divBdr>
                            </w:div>
                            <w:div w:id="471365074">
                              <w:marLeft w:val="0"/>
                              <w:marRight w:val="0"/>
                              <w:marTop w:val="0"/>
                              <w:marBottom w:val="0"/>
                              <w:divBdr>
                                <w:top w:val="none" w:sz="0" w:space="0" w:color="auto"/>
                                <w:left w:val="none" w:sz="0" w:space="0" w:color="auto"/>
                                <w:bottom w:val="single" w:sz="6" w:space="0" w:color="808080"/>
                                <w:right w:val="none" w:sz="0" w:space="0" w:color="auto"/>
                              </w:divBdr>
                            </w:div>
                            <w:div w:id="486943632">
                              <w:marLeft w:val="0"/>
                              <w:marRight w:val="0"/>
                              <w:marTop w:val="0"/>
                              <w:marBottom w:val="0"/>
                              <w:divBdr>
                                <w:top w:val="none" w:sz="0" w:space="0" w:color="auto"/>
                                <w:left w:val="none" w:sz="0" w:space="0" w:color="auto"/>
                                <w:bottom w:val="single" w:sz="6" w:space="0" w:color="808080"/>
                                <w:right w:val="none" w:sz="0" w:space="0" w:color="auto"/>
                              </w:divBdr>
                            </w:div>
                            <w:div w:id="500193580">
                              <w:marLeft w:val="0"/>
                              <w:marRight w:val="0"/>
                              <w:marTop w:val="0"/>
                              <w:marBottom w:val="0"/>
                              <w:divBdr>
                                <w:top w:val="none" w:sz="0" w:space="0" w:color="auto"/>
                                <w:left w:val="none" w:sz="0" w:space="0" w:color="auto"/>
                                <w:bottom w:val="single" w:sz="6" w:space="0" w:color="808080"/>
                                <w:right w:val="none" w:sz="0" w:space="0" w:color="auto"/>
                              </w:divBdr>
                            </w:div>
                            <w:div w:id="508912188">
                              <w:marLeft w:val="0"/>
                              <w:marRight w:val="0"/>
                              <w:marTop w:val="0"/>
                              <w:marBottom w:val="0"/>
                              <w:divBdr>
                                <w:top w:val="none" w:sz="0" w:space="0" w:color="auto"/>
                                <w:left w:val="none" w:sz="0" w:space="0" w:color="auto"/>
                                <w:bottom w:val="single" w:sz="6" w:space="0" w:color="808080"/>
                                <w:right w:val="none" w:sz="0" w:space="0" w:color="auto"/>
                              </w:divBdr>
                            </w:div>
                            <w:div w:id="533930746">
                              <w:marLeft w:val="0"/>
                              <w:marRight w:val="0"/>
                              <w:marTop w:val="0"/>
                              <w:marBottom w:val="0"/>
                              <w:divBdr>
                                <w:top w:val="none" w:sz="0" w:space="0" w:color="auto"/>
                                <w:left w:val="none" w:sz="0" w:space="0" w:color="auto"/>
                                <w:bottom w:val="single" w:sz="6" w:space="0" w:color="808080"/>
                                <w:right w:val="none" w:sz="0" w:space="0" w:color="auto"/>
                              </w:divBdr>
                            </w:div>
                            <w:div w:id="535460252">
                              <w:marLeft w:val="0"/>
                              <w:marRight w:val="0"/>
                              <w:marTop w:val="0"/>
                              <w:marBottom w:val="0"/>
                              <w:divBdr>
                                <w:top w:val="none" w:sz="0" w:space="0" w:color="auto"/>
                                <w:left w:val="none" w:sz="0" w:space="0" w:color="auto"/>
                                <w:bottom w:val="single" w:sz="6" w:space="0" w:color="808080"/>
                                <w:right w:val="none" w:sz="0" w:space="0" w:color="auto"/>
                              </w:divBdr>
                            </w:div>
                            <w:div w:id="557008786">
                              <w:marLeft w:val="0"/>
                              <w:marRight w:val="0"/>
                              <w:marTop w:val="0"/>
                              <w:marBottom w:val="0"/>
                              <w:divBdr>
                                <w:top w:val="none" w:sz="0" w:space="0" w:color="auto"/>
                                <w:left w:val="none" w:sz="0" w:space="0" w:color="auto"/>
                                <w:bottom w:val="single" w:sz="6" w:space="0" w:color="808080"/>
                                <w:right w:val="none" w:sz="0" w:space="0" w:color="auto"/>
                              </w:divBdr>
                            </w:div>
                            <w:div w:id="603851288">
                              <w:marLeft w:val="0"/>
                              <w:marRight w:val="0"/>
                              <w:marTop w:val="0"/>
                              <w:marBottom w:val="0"/>
                              <w:divBdr>
                                <w:top w:val="none" w:sz="0" w:space="0" w:color="auto"/>
                                <w:left w:val="none" w:sz="0" w:space="0" w:color="auto"/>
                                <w:bottom w:val="single" w:sz="6" w:space="0" w:color="808080"/>
                                <w:right w:val="none" w:sz="0" w:space="0" w:color="auto"/>
                              </w:divBdr>
                            </w:div>
                            <w:div w:id="639967383">
                              <w:marLeft w:val="0"/>
                              <w:marRight w:val="0"/>
                              <w:marTop w:val="0"/>
                              <w:marBottom w:val="0"/>
                              <w:divBdr>
                                <w:top w:val="none" w:sz="0" w:space="0" w:color="auto"/>
                                <w:left w:val="none" w:sz="0" w:space="0" w:color="auto"/>
                                <w:bottom w:val="single" w:sz="6" w:space="0" w:color="808080"/>
                                <w:right w:val="none" w:sz="0" w:space="0" w:color="auto"/>
                              </w:divBdr>
                            </w:div>
                            <w:div w:id="687172206">
                              <w:marLeft w:val="0"/>
                              <w:marRight w:val="0"/>
                              <w:marTop w:val="0"/>
                              <w:marBottom w:val="0"/>
                              <w:divBdr>
                                <w:top w:val="none" w:sz="0" w:space="0" w:color="auto"/>
                                <w:left w:val="none" w:sz="0" w:space="0" w:color="auto"/>
                                <w:bottom w:val="single" w:sz="6" w:space="0" w:color="808080"/>
                                <w:right w:val="none" w:sz="0" w:space="0" w:color="auto"/>
                              </w:divBdr>
                            </w:div>
                            <w:div w:id="714935712">
                              <w:marLeft w:val="0"/>
                              <w:marRight w:val="0"/>
                              <w:marTop w:val="0"/>
                              <w:marBottom w:val="0"/>
                              <w:divBdr>
                                <w:top w:val="none" w:sz="0" w:space="0" w:color="auto"/>
                                <w:left w:val="none" w:sz="0" w:space="0" w:color="auto"/>
                                <w:bottom w:val="single" w:sz="6" w:space="0" w:color="808080"/>
                                <w:right w:val="none" w:sz="0" w:space="0" w:color="auto"/>
                              </w:divBdr>
                            </w:div>
                            <w:div w:id="839929123">
                              <w:marLeft w:val="0"/>
                              <w:marRight w:val="0"/>
                              <w:marTop w:val="0"/>
                              <w:marBottom w:val="0"/>
                              <w:divBdr>
                                <w:top w:val="none" w:sz="0" w:space="0" w:color="auto"/>
                                <w:left w:val="none" w:sz="0" w:space="0" w:color="auto"/>
                                <w:bottom w:val="single" w:sz="6" w:space="0" w:color="808080"/>
                                <w:right w:val="none" w:sz="0" w:space="0" w:color="auto"/>
                              </w:divBdr>
                            </w:div>
                            <w:div w:id="971210470">
                              <w:marLeft w:val="0"/>
                              <w:marRight w:val="0"/>
                              <w:marTop w:val="0"/>
                              <w:marBottom w:val="0"/>
                              <w:divBdr>
                                <w:top w:val="none" w:sz="0" w:space="0" w:color="auto"/>
                                <w:left w:val="none" w:sz="0" w:space="0" w:color="auto"/>
                                <w:bottom w:val="single" w:sz="6" w:space="0" w:color="808080"/>
                                <w:right w:val="none" w:sz="0" w:space="0" w:color="auto"/>
                              </w:divBdr>
                            </w:div>
                            <w:div w:id="1018965885">
                              <w:marLeft w:val="0"/>
                              <w:marRight w:val="0"/>
                              <w:marTop w:val="0"/>
                              <w:marBottom w:val="0"/>
                              <w:divBdr>
                                <w:top w:val="none" w:sz="0" w:space="0" w:color="auto"/>
                                <w:left w:val="none" w:sz="0" w:space="0" w:color="auto"/>
                                <w:bottom w:val="single" w:sz="6" w:space="0" w:color="808080"/>
                                <w:right w:val="none" w:sz="0" w:space="0" w:color="auto"/>
                              </w:divBdr>
                            </w:div>
                            <w:div w:id="1025327911">
                              <w:marLeft w:val="0"/>
                              <w:marRight w:val="0"/>
                              <w:marTop w:val="0"/>
                              <w:marBottom w:val="0"/>
                              <w:divBdr>
                                <w:top w:val="none" w:sz="0" w:space="0" w:color="auto"/>
                                <w:left w:val="none" w:sz="0" w:space="0" w:color="auto"/>
                                <w:bottom w:val="single" w:sz="6" w:space="0" w:color="808080"/>
                                <w:right w:val="none" w:sz="0" w:space="0" w:color="auto"/>
                              </w:divBdr>
                            </w:div>
                            <w:div w:id="1055739042">
                              <w:marLeft w:val="0"/>
                              <w:marRight w:val="0"/>
                              <w:marTop w:val="0"/>
                              <w:marBottom w:val="0"/>
                              <w:divBdr>
                                <w:top w:val="none" w:sz="0" w:space="0" w:color="auto"/>
                                <w:left w:val="none" w:sz="0" w:space="0" w:color="auto"/>
                                <w:bottom w:val="single" w:sz="6" w:space="0" w:color="808080"/>
                                <w:right w:val="none" w:sz="0" w:space="0" w:color="auto"/>
                              </w:divBdr>
                            </w:div>
                            <w:div w:id="1170369058">
                              <w:marLeft w:val="0"/>
                              <w:marRight w:val="0"/>
                              <w:marTop w:val="0"/>
                              <w:marBottom w:val="0"/>
                              <w:divBdr>
                                <w:top w:val="none" w:sz="0" w:space="0" w:color="auto"/>
                                <w:left w:val="none" w:sz="0" w:space="0" w:color="auto"/>
                                <w:bottom w:val="single" w:sz="6" w:space="0" w:color="808080"/>
                                <w:right w:val="none" w:sz="0" w:space="0" w:color="auto"/>
                              </w:divBdr>
                            </w:div>
                            <w:div w:id="1211303757">
                              <w:marLeft w:val="0"/>
                              <w:marRight w:val="0"/>
                              <w:marTop w:val="0"/>
                              <w:marBottom w:val="0"/>
                              <w:divBdr>
                                <w:top w:val="none" w:sz="0" w:space="0" w:color="auto"/>
                                <w:left w:val="none" w:sz="0" w:space="0" w:color="auto"/>
                                <w:bottom w:val="single" w:sz="6" w:space="0" w:color="808080"/>
                                <w:right w:val="none" w:sz="0" w:space="0" w:color="auto"/>
                              </w:divBdr>
                            </w:div>
                            <w:div w:id="1335954213">
                              <w:marLeft w:val="0"/>
                              <w:marRight w:val="0"/>
                              <w:marTop w:val="0"/>
                              <w:marBottom w:val="0"/>
                              <w:divBdr>
                                <w:top w:val="none" w:sz="0" w:space="0" w:color="auto"/>
                                <w:left w:val="none" w:sz="0" w:space="0" w:color="auto"/>
                                <w:bottom w:val="single" w:sz="6" w:space="0" w:color="808080"/>
                                <w:right w:val="none" w:sz="0" w:space="0" w:color="auto"/>
                              </w:divBdr>
                            </w:div>
                            <w:div w:id="1346203538">
                              <w:marLeft w:val="0"/>
                              <w:marRight w:val="0"/>
                              <w:marTop w:val="0"/>
                              <w:marBottom w:val="0"/>
                              <w:divBdr>
                                <w:top w:val="none" w:sz="0" w:space="0" w:color="auto"/>
                                <w:left w:val="none" w:sz="0" w:space="0" w:color="auto"/>
                                <w:bottom w:val="single" w:sz="6" w:space="0" w:color="808080"/>
                                <w:right w:val="none" w:sz="0" w:space="0" w:color="auto"/>
                              </w:divBdr>
                            </w:div>
                            <w:div w:id="1346901716">
                              <w:marLeft w:val="0"/>
                              <w:marRight w:val="0"/>
                              <w:marTop w:val="0"/>
                              <w:marBottom w:val="0"/>
                              <w:divBdr>
                                <w:top w:val="none" w:sz="0" w:space="0" w:color="auto"/>
                                <w:left w:val="none" w:sz="0" w:space="0" w:color="auto"/>
                                <w:bottom w:val="single" w:sz="6" w:space="0" w:color="808080"/>
                                <w:right w:val="none" w:sz="0" w:space="0" w:color="auto"/>
                              </w:divBdr>
                            </w:div>
                            <w:div w:id="1377392557">
                              <w:marLeft w:val="0"/>
                              <w:marRight w:val="0"/>
                              <w:marTop w:val="0"/>
                              <w:marBottom w:val="0"/>
                              <w:divBdr>
                                <w:top w:val="none" w:sz="0" w:space="0" w:color="auto"/>
                                <w:left w:val="none" w:sz="0" w:space="0" w:color="auto"/>
                                <w:bottom w:val="single" w:sz="6" w:space="0" w:color="808080"/>
                                <w:right w:val="none" w:sz="0" w:space="0" w:color="auto"/>
                              </w:divBdr>
                            </w:div>
                            <w:div w:id="1400907555">
                              <w:marLeft w:val="0"/>
                              <w:marRight w:val="0"/>
                              <w:marTop w:val="0"/>
                              <w:marBottom w:val="0"/>
                              <w:divBdr>
                                <w:top w:val="none" w:sz="0" w:space="0" w:color="auto"/>
                                <w:left w:val="none" w:sz="0" w:space="0" w:color="auto"/>
                                <w:bottom w:val="single" w:sz="6" w:space="0" w:color="808080"/>
                                <w:right w:val="none" w:sz="0" w:space="0" w:color="auto"/>
                              </w:divBdr>
                            </w:div>
                            <w:div w:id="1401706549">
                              <w:marLeft w:val="0"/>
                              <w:marRight w:val="0"/>
                              <w:marTop w:val="0"/>
                              <w:marBottom w:val="0"/>
                              <w:divBdr>
                                <w:top w:val="none" w:sz="0" w:space="0" w:color="auto"/>
                                <w:left w:val="none" w:sz="0" w:space="0" w:color="auto"/>
                                <w:bottom w:val="single" w:sz="6" w:space="0" w:color="808080"/>
                                <w:right w:val="none" w:sz="0" w:space="0" w:color="auto"/>
                              </w:divBdr>
                            </w:div>
                            <w:div w:id="1450663790">
                              <w:marLeft w:val="0"/>
                              <w:marRight w:val="0"/>
                              <w:marTop w:val="0"/>
                              <w:marBottom w:val="0"/>
                              <w:divBdr>
                                <w:top w:val="none" w:sz="0" w:space="0" w:color="auto"/>
                                <w:left w:val="none" w:sz="0" w:space="0" w:color="auto"/>
                                <w:bottom w:val="single" w:sz="6" w:space="0" w:color="808080"/>
                                <w:right w:val="none" w:sz="0" w:space="0" w:color="auto"/>
                              </w:divBdr>
                            </w:div>
                            <w:div w:id="1456216762">
                              <w:marLeft w:val="0"/>
                              <w:marRight w:val="0"/>
                              <w:marTop w:val="0"/>
                              <w:marBottom w:val="0"/>
                              <w:divBdr>
                                <w:top w:val="none" w:sz="0" w:space="0" w:color="auto"/>
                                <w:left w:val="none" w:sz="0" w:space="0" w:color="auto"/>
                                <w:bottom w:val="single" w:sz="6" w:space="0" w:color="808080"/>
                                <w:right w:val="none" w:sz="0" w:space="0" w:color="auto"/>
                              </w:divBdr>
                            </w:div>
                            <w:div w:id="1457262010">
                              <w:marLeft w:val="0"/>
                              <w:marRight w:val="0"/>
                              <w:marTop w:val="0"/>
                              <w:marBottom w:val="0"/>
                              <w:divBdr>
                                <w:top w:val="none" w:sz="0" w:space="0" w:color="auto"/>
                                <w:left w:val="none" w:sz="0" w:space="0" w:color="auto"/>
                                <w:bottom w:val="single" w:sz="6" w:space="0" w:color="808080"/>
                                <w:right w:val="none" w:sz="0" w:space="0" w:color="auto"/>
                              </w:divBdr>
                            </w:div>
                            <w:div w:id="1473015442">
                              <w:marLeft w:val="0"/>
                              <w:marRight w:val="0"/>
                              <w:marTop w:val="0"/>
                              <w:marBottom w:val="0"/>
                              <w:divBdr>
                                <w:top w:val="none" w:sz="0" w:space="0" w:color="auto"/>
                                <w:left w:val="none" w:sz="0" w:space="0" w:color="auto"/>
                                <w:bottom w:val="single" w:sz="6" w:space="0" w:color="808080"/>
                                <w:right w:val="none" w:sz="0" w:space="0" w:color="auto"/>
                              </w:divBdr>
                            </w:div>
                            <w:div w:id="1514610154">
                              <w:marLeft w:val="0"/>
                              <w:marRight w:val="0"/>
                              <w:marTop w:val="0"/>
                              <w:marBottom w:val="0"/>
                              <w:divBdr>
                                <w:top w:val="none" w:sz="0" w:space="0" w:color="auto"/>
                                <w:left w:val="none" w:sz="0" w:space="0" w:color="auto"/>
                                <w:bottom w:val="single" w:sz="6" w:space="0" w:color="808080"/>
                                <w:right w:val="none" w:sz="0" w:space="0" w:color="auto"/>
                              </w:divBdr>
                            </w:div>
                            <w:div w:id="1557856813">
                              <w:marLeft w:val="0"/>
                              <w:marRight w:val="0"/>
                              <w:marTop w:val="0"/>
                              <w:marBottom w:val="0"/>
                              <w:divBdr>
                                <w:top w:val="none" w:sz="0" w:space="0" w:color="auto"/>
                                <w:left w:val="none" w:sz="0" w:space="0" w:color="auto"/>
                                <w:bottom w:val="single" w:sz="6" w:space="0" w:color="808080"/>
                                <w:right w:val="none" w:sz="0" w:space="0" w:color="auto"/>
                              </w:divBdr>
                            </w:div>
                            <w:div w:id="1574195085">
                              <w:marLeft w:val="0"/>
                              <w:marRight w:val="0"/>
                              <w:marTop w:val="0"/>
                              <w:marBottom w:val="0"/>
                              <w:divBdr>
                                <w:top w:val="none" w:sz="0" w:space="0" w:color="auto"/>
                                <w:left w:val="none" w:sz="0" w:space="0" w:color="auto"/>
                                <w:bottom w:val="single" w:sz="6" w:space="0" w:color="808080"/>
                                <w:right w:val="none" w:sz="0" w:space="0" w:color="auto"/>
                              </w:divBdr>
                            </w:div>
                            <w:div w:id="1649242863">
                              <w:marLeft w:val="0"/>
                              <w:marRight w:val="0"/>
                              <w:marTop w:val="0"/>
                              <w:marBottom w:val="0"/>
                              <w:divBdr>
                                <w:top w:val="none" w:sz="0" w:space="0" w:color="auto"/>
                                <w:left w:val="none" w:sz="0" w:space="0" w:color="auto"/>
                                <w:bottom w:val="single" w:sz="6" w:space="0" w:color="808080"/>
                                <w:right w:val="none" w:sz="0" w:space="0" w:color="auto"/>
                              </w:divBdr>
                            </w:div>
                            <w:div w:id="1727102103">
                              <w:marLeft w:val="0"/>
                              <w:marRight w:val="0"/>
                              <w:marTop w:val="0"/>
                              <w:marBottom w:val="0"/>
                              <w:divBdr>
                                <w:top w:val="none" w:sz="0" w:space="0" w:color="auto"/>
                                <w:left w:val="none" w:sz="0" w:space="0" w:color="auto"/>
                                <w:bottom w:val="single" w:sz="6" w:space="0" w:color="808080"/>
                                <w:right w:val="none" w:sz="0" w:space="0" w:color="auto"/>
                              </w:divBdr>
                            </w:div>
                            <w:div w:id="1771271612">
                              <w:marLeft w:val="0"/>
                              <w:marRight w:val="0"/>
                              <w:marTop w:val="0"/>
                              <w:marBottom w:val="0"/>
                              <w:divBdr>
                                <w:top w:val="none" w:sz="0" w:space="0" w:color="auto"/>
                                <w:left w:val="none" w:sz="0" w:space="0" w:color="auto"/>
                                <w:bottom w:val="single" w:sz="6" w:space="0" w:color="808080"/>
                                <w:right w:val="none" w:sz="0" w:space="0" w:color="auto"/>
                              </w:divBdr>
                            </w:div>
                            <w:div w:id="1789931357">
                              <w:marLeft w:val="0"/>
                              <w:marRight w:val="0"/>
                              <w:marTop w:val="0"/>
                              <w:marBottom w:val="0"/>
                              <w:divBdr>
                                <w:top w:val="none" w:sz="0" w:space="0" w:color="auto"/>
                                <w:left w:val="none" w:sz="0" w:space="0" w:color="auto"/>
                                <w:bottom w:val="single" w:sz="6" w:space="0" w:color="808080"/>
                                <w:right w:val="none" w:sz="0" w:space="0" w:color="auto"/>
                              </w:divBdr>
                            </w:div>
                            <w:div w:id="1826966630">
                              <w:marLeft w:val="0"/>
                              <w:marRight w:val="0"/>
                              <w:marTop w:val="0"/>
                              <w:marBottom w:val="0"/>
                              <w:divBdr>
                                <w:top w:val="none" w:sz="0" w:space="0" w:color="auto"/>
                                <w:left w:val="none" w:sz="0" w:space="0" w:color="auto"/>
                                <w:bottom w:val="single" w:sz="6" w:space="0" w:color="808080"/>
                                <w:right w:val="none" w:sz="0" w:space="0" w:color="auto"/>
                              </w:divBdr>
                            </w:div>
                            <w:div w:id="1940134478">
                              <w:marLeft w:val="0"/>
                              <w:marRight w:val="0"/>
                              <w:marTop w:val="0"/>
                              <w:marBottom w:val="0"/>
                              <w:divBdr>
                                <w:top w:val="none" w:sz="0" w:space="0" w:color="auto"/>
                                <w:left w:val="none" w:sz="0" w:space="0" w:color="auto"/>
                                <w:bottom w:val="single" w:sz="6" w:space="0" w:color="808080"/>
                                <w:right w:val="none" w:sz="0" w:space="0" w:color="auto"/>
                              </w:divBdr>
                            </w:div>
                            <w:div w:id="1978143891">
                              <w:marLeft w:val="0"/>
                              <w:marRight w:val="0"/>
                              <w:marTop w:val="0"/>
                              <w:marBottom w:val="0"/>
                              <w:divBdr>
                                <w:top w:val="none" w:sz="0" w:space="0" w:color="auto"/>
                                <w:left w:val="none" w:sz="0" w:space="0" w:color="auto"/>
                                <w:bottom w:val="single" w:sz="6" w:space="0" w:color="808080"/>
                                <w:right w:val="none" w:sz="0" w:space="0" w:color="auto"/>
                              </w:divBdr>
                            </w:div>
                            <w:div w:id="2041079517">
                              <w:marLeft w:val="0"/>
                              <w:marRight w:val="0"/>
                              <w:marTop w:val="0"/>
                              <w:marBottom w:val="0"/>
                              <w:divBdr>
                                <w:top w:val="none" w:sz="0" w:space="0" w:color="auto"/>
                                <w:left w:val="none" w:sz="0" w:space="0" w:color="auto"/>
                                <w:bottom w:val="single" w:sz="6" w:space="0" w:color="808080"/>
                                <w:right w:val="none" w:sz="0" w:space="0" w:color="auto"/>
                              </w:divBdr>
                            </w:div>
                            <w:div w:id="2098793465">
                              <w:marLeft w:val="0"/>
                              <w:marRight w:val="0"/>
                              <w:marTop w:val="0"/>
                              <w:marBottom w:val="0"/>
                              <w:divBdr>
                                <w:top w:val="none" w:sz="0" w:space="0" w:color="auto"/>
                                <w:left w:val="none" w:sz="0" w:space="0" w:color="auto"/>
                                <w:bottom w:val="single" w:sz="6" w:space="0" w:color="808080"/>
                                <w:right w:val="none" w:sz="0" w:space="0" w:color="auto"/>
                              </w:divBdr>
                            </w:div>
                            <w:div w:id="21320910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903684485">
      <w:bodyDiv w:val="1"/>
      <w:marLeft w:val="0"/>
      <w:marRight w:val="0"/>
      <w:marTop w:val="0"/>
      <w:marBottom w:val="0"/>
      <w:divBdr>
        <w:top w:val="none" w:sz="0" w:space="0" w:color="auto"/>
        <w:left w:val="none" w:sz="0" w:space="0" w:color="auto"/>
        <w:bottom w:val="none" w:sz="0" w:space="0" w:color="auto"/>
        <w:right w:val="none" w:sz="0" w:space="0" w:color="auto"/>
      </w:divBdr>
    </w:div>
    <w:div w:id="1031683643">
      <w:bodyDiv w:val="1"/>
      <w:marLeft w:val="0"/>
      <w:marRight w:val="0"/>
      <w:marTop w:val="0"/>
      <w:marBottom w:val="0"/>
      <w:divBdr>
        <w:top w:val="none" w:sz="0" w:space="0" w:color="auto"/>
        <w:left w:val="none" w:sz="0" w:space="0" w:color="auto"/>
        <w:bottom w:val="none" w:sz="0" w:space="0" w:color="auto"/>
        <w:right w:val="none" w:sz="0" w:space="0" w:color="auto"/>
      </w:divBdr>
    </w:div>
    <w:div w:id="1122184896">
      <w:bodyDiv w:val="1"/>
      <w:marLeft w:val="0"/>
      <w:marRight w:val="0"/>
      <w:marTop w:val="0"/>
      <w:marBottom w:val="0"/>
      <w:divBdr>
        <w:top w:val="none" w:sz="0" w:space="0" w:color="auto"/>
        <w:left w:val="none" w:sz="0" w:space="0" w:color="auto"/>
        <w:bottom w:val="none" w:sz="0" w:space="0" w:color="auto"/>
        <w:right w:val="none" w:sz="0" w:space="0" w:color="auto"/>
      </w:divBdr>
    </w:div>
    <w:div w:id="1414475588">
      <w:bodyDiv w:val="1"/>
      <w:marLeft w:val="0"/>
      <w:marRight w:val="0"/>
      <w:marTop w:val="0"/>
      <w:marBottom w:val="0"/>
      <w:divBdr>
        <w:top w:val="none" w:sz="0" w:space="0" w:color="auto"/>
        <w:left w:val="none" w:sz="0" w:space="0" w:color="auto"/>
        <w:bottom w:val="none" w:sz="0" w:space="0" w:color="auto"/>
        <w:right w:val="none" w:sz="0" w:space="0" w:color="auto"/>
      </w:divBdr>
    </w:div>
    <w:div w:id="1577281500">
      <w:bodyDiv w:val="1"/>
      <w:marLeft w:val="0"/>
      <w:marRight w:val="0"/>
      <w:marTop w:val="0"/>
      <w:marBottom w:val="0"/>
      <w:divBdr>
        <w:top w:val="none" w:sz="0" w:space="0" w:color="auto"/>
        <w:left w:val="none" w:sz="0" w:space="0" w:color="auto"/>
        <w:bottom w:val="none" w:sz="0" w:space="0" w:color="auto"/>
        <w:right w:val="none" w:sz="0" w:space="0" w:color="auto"/>
      </w:divBdr>
    </w:div>
    <w:div w:id="1789424115">
      <w:bodyDiv w:val="1"/>
      <w:marLeft w:val="0"/>
      <w:marRight w:val="0"/>
      <w:marTop w:val="0"/>
      <w:marBottom w:val="0"/>
      <w:divBdr>
        <w:top w:val="none" w:sz="0" w:space="0" w:color="auto"/>
        <w:left w:val="none" w:sz="0" w:space="0" w:color="auto"/>
        <w:bottom w:val="none" w:sz="0" w:space="0" w:color="auto"/>
        <w:right w:val="none" w:sz="0" w:space="0" w:color="auto"/>
      </w:divBdr>
    </w:div>
    <w:div w:id="18435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ECCAD-C4FF-4DC1-85F4-E139B2D5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27606</Words>
  <Characters>157359</Characters>
  <Application>Microsoft Office Word</Application>
  <DocSecurity>0</DocSecurity>
  <Lines>1311</Lines>
  <Paragraphs>369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184596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Osman Kılıç</cp:lastModifiedBy>
  <cp:revision>29</cp:revision>
  <cp:lastPrinted>2014-02-19T13:35:00Z</cp:lastPrinted>
  <dcterms:created xsi:type="dcterms:W3CDTF">2017-07-03T06:38:00Z</dcterms:created>
  <dcterms:modified xsi:type="dcterms:W3CDTF">2017-07-03T07:35:00Z</dcterms:modified>
</cp:coreProperties>
</file>