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46" w:rsidRPr="008759A7" w:rsidRDefault="00084646" w:rsidP="00084646">
      <w:pPr>
        <w:spacing w:before="100" w:beforeAutospacing="1" w:after="100" w:afterAutospacing="1"/>
        <w:jc w:val="center"/>
        <w:rPr>
          <w:rFonts w:ascii="Times New Roman" w:hAnsi="Times New Roman"/>
          <w:color w:val="000000"/>
        </w:rPr>
      </w:pPr>
      <w:r w:rsidRPr="008759A7">
        <w:rPr>
          <w:rFonts w:ascii="Times New Roman" w:hAnsi="Times New Roman"/>
          <w:b/>
          <w:color w:val="000000"/>
        </w:rPr>
        <w:t>ÖZGEÇMİŞ</w:t>
      </w:r>
    </w:p>
    <w:p w:rsidR="00084646" w:rsidRPr="004B4F38" w:rsidRDefault="00084646" w:rsidP="0008464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8759A7">
        <w:rPr>
          <w:rFonts w:ascii="Times New Roman" w:hAnsi="Times New Roman"/>
          <w:b/>
          <w:color w:val="000000"/>
        </w:rPr>
        <w:t xml:space="preserve">1.       Adı Soyadı: </w:t>
      </w:r>
      <w:r w:rsidR="004B4F38" w:rsidRPr="004B4F38">
        <w:rPr>
          <w:rFonts w:ascii="Times New Roman" w:hAnsi="Times New Roman"/>
          <w:color w:val="000000"/>
        </w:rPr>
        <w:t>Tuğba</w:t>
      </w:r>
      <w:r w:rsidR="004B4F38">
        <w:rPr>
          <w:rFonts w:ascii="Times New Roman" w:hAnsi="Times New Roman"/>
          <w:color w:val="000000"/>
        </w:rPr>
        <w:t xml:space="preserve"> ARIKAN</w:t>
      </w:r>
    </w:p>
    <w:p w:rsidR="00084646" w:rsidRPr="004B4F38" w:rsidRDefault="004B4E79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2</w:t>
      </w:r>
      <w:r w:rsidR="00084646" w:rsidRPr="008759A7">
        <w:rPr>
          <w:rFonts w:ascii="Times New Roman" w:hAnsi="Times New Roman"/>
          <w:b/>
          <w:color w:val="000000"/>
        </w:rPr>
        <w:t xml:space="preserve">.      Unvanı: </w:t>
      </w:r>
      <w:proofErr w:type="spellStart"/>
      <w:r w:rsidR="004B4F38">
        <w:rPr>
          <w:rFonts w:ascii="Times New Roman" w:hAnsi="Times New Roman"/>
          <w:color w:val="000000"/>
        </w:rPr>
        <w:t>Yard</w:t>
      </w:r>
      <w:proofErr w:type="spellEnd"/>
      <w:r w:rsidR="004B4F38">
        <w:rPr>
          <w:rFonts w:ascii="Times New Roman" w:hAnsi="Times New Roman"/>
          <w:color w:val="000000"/>
        </w:rPr>
        <w:t>. Doç.</w:t>
      </w:r>
    </w:p>
    <w:p w:rsidR="00084646" w:rsidRPr="008759A7" w:rsidRDefault="004B4E79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</w:t>
      </w:r>
      <w:r w:rsidR="00084646" w:rsidRPr="008759A7">
        <w:rPr>
          <w:rFonts w:ascii="Times New Roman" w:hAnsi="Times New Roman"/>
          <w:b/>
          <w:color w:val="000000"/>
        </w:rPr>
        <w:t xml:space="preserve">.      Öğrenim Durumu: 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25"/>
        <w:gridCol w:w="3523"/>
        <w:gridCol w:w="2276"/>
        <w:gridCol w:w="709"/>
      </w:tblGrid>
      <w:tr w:rsidR="00084646" w:rsidRPr="008759A7" w:rsidTr="00922202">
        <w:trPr>
          <w:jc w:val="center"/>
        </w:trPr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84646" w:rsidRPr="008759A7" w:rsidRDefault="00084646" w:rsidP="009222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8759A7">
              <w:rPr>
                <w:rFonts w:ascii="Times New Roman" w:hAnsi="Times New Roman"/>
                <w:b/>
                <w:color w:val="000000"/>
              </w:rPr>
              <w:t xml:space="preserve">Derece </w:t>
            </w:r>
          </w:p>
        </w:tc>
        <w:tc>
          <w:tcPr>
            <w:tcW w:w="352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084646" w:rsidRPr="008759A7" w:rsidRDefault="00084646" w:rsidP="009222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8759A7">
              <w:rPr>
                <w:rFonts w:ascii="Times New Roman" w:hAnsi="Times New Roman"/>
                <w:b/>
                <w:color w:val="000000"/>
              </w:rPr>
              <w:t xml:space="preserve">Alan 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84646" w:rsidRPr="008759A7" w:rsidRDefault="00084646" w:rsidP="009222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8759A7">
              <w:rPr>
                <w:rFonts w:ascii="Times New Roman" w:hAnsi="Times New Roman"/>
                <w:b/>
                <w:color w:val="000000"/>
              </w:rPr>
              <w:t xml:space="preserve">Üniversite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084646" w:rsidRPr="008759A7" w:rsidRDefault="00084646" w:rsidP="009222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 w:rsidRPr="008759A7">
              <w:rPr>
                <w:rFonts w:ascii="Times New Roman" w:hAnsi="Times New Roman"/>
                <w:b/>
                <w:color w:val="000000"/>
              </w:rPr>
              <w:t xml:space="preserve">Yıl </w:t>
            </w:r>
          </w:p>
        </w:tc>
      </w:tr>
      <w:tr w:rsidR="00084646" w:rsidRPr="008759A7" w:rsidTr="00922202">
        <w:trPr>
          <w:jc w:val="center"/>
        </w:trPr>
        <w:tc>
          <w:tcPr>
            <w:tcW w:w="1225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Doktora</w:t>
            </w:r>
          </w:p>
        </w:tc>
        <w:tc>
          <w:tcPr>
            <w:tcW w:w="352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Fen-Edebiyat Fakültesi Kimya B.</w:t>
            </w:r>
          </w:p>
        </w:tc>
        <w:tc>
          <w:tcPr>
            <w:tcW w:w="2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İ.T.Ü.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4646" w:rsidRPr="008759A7" w:rsidRDefault="00CC5A3C" w:rsidP="009222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2009</w:t>
            </w:r>
          </w:p>
        </w:tc>
      </w:tr>
      <w:tr w:rsidR="00084646" w:rsidRPr="008759A7" w:rsidTr="00922202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Yüksek Lisans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Fen-Edebiyat Fakültesi Kimya B.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Mersin Üniversitesi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4646" w:rsidRPr="008759A7" w:rsidRDefault="00CC5A3C" w:rsidP="009222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2001</w:t>
            </w:r>
          </w:p>
        </w:tc>
      </w:tr>
      <w:tr w:rsidR="00084646" w:rsidRPr="008759A7" w:rsidTr="00922202">
        <w:trPr>
          <w:jc w:val="center"/>
        </w:trPr>
        <w:tc>
          <w:tcPr>
            <w:tcW w:w="12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Lisans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Eğitim Fakültesi Kimya B.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Gazi Üniversitesi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646" w:rsidRPr="008759A7" w:rsidRDefault="004B4F38" w:rsidP="009222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1998</w:t>
            </w:r>
          </w:p>
        </w:tc>
      </w:tr>
    </w:tbl>
    <w:p w:rsidR="00084646" w:rsidRPr="008759A7" w:rsidRDefault="004B4E79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 w:rsidR="00084646" w:rsidRPr="008759A7">
        <w:rPr>
          <w:rFonts w:ascii="Times New Roman" w:hAnsi="Times New Roman"/>
          <w:b/>
          <w:color w:val="000000"/>
        </w:rPr>
        <w:t xml:space="preserve">.      Akademik Unvanlar: </w:t>
      </w:r>
    </w:p>
    <w:p w:rsidR="00084646" w:rsidRPr="008759A7" w:rsidRDefault="00084646" w:rsidP="00084646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b/>
          <w:color w:val="000000"/>
        </w:rPr>
      </w:pPr>
      <w:r w:rsidRPr="008759A7">
        <w:rPr>
          <w:rFonts w:ascii="Times New Roman" w:hAnsi="Times New Roman"/>
          <w:b/>
          <w:color w:val="000000"/>
        </w:rPr>
        <w:t xml:space="preserve">Yardımcı Doçentlik Tarihi: </w:t>
      </w:r>
      <w:proofErr w:type="gramStart"/>
      <w:r w:rsidR="004B4F38" w:rsidRPr="004B4F38">
        <w:rPr>
          <w:rFonts w:ascii="Times New Roman" w:hAnsi="Times New Roman"/>
          <w:color w:val="000000"/>
        </w:rPr>
        <w:t>11/11/2011</w:t>
      </w:r>
      <w:proofErr w:type="gramEnd"/>
    </w:p>
    <w:p w:rsidR="00084646" w:rsidRPr="008759A7" w:rsidRDefault="004B4E79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5</w:t>
      </w:r>
      <w:r w:rsidR="00084646" w:rsidRPr="008759A7">
        <w:rPr>
          <w:rFonts w:ascii="Times New Roman" w:hAnsi="Times New Roman"/>
          <w:b/>
          <w:color w:val="000000"/>
        </w:rPr>
        <w:t>.     Yayınlar</w:t>
      </w:r>
    </w:p>
    <w:p w:rsidR="004B4E79" w:rsidRDefault="004B4E79" w:rsidP="00451E9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</w:p>
    <w:p w:rsidR="00451E94" w:rsidRPr="00451E94" w:rsidRDefault="00084646" w:rsidP="00451E9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  <w:r w:rsidRPr="008759A7">
        <w:rPr>
          <w:rFonts w:ascii="Times New Roman" w:hAnsi="Times New Roman"/>
          <w:b/>
          <w:color w:val="000000"/>
        </w:rPr>
        <w:t xml:space="preserve">Uluslararası hakemli dergilerde yayınlanan makaleler (SCI &amp; SSCI &amp; </w:t>
      </w:r>
      <w:proofErr w:type="spellStart"/>
      <w:r w:rsidRPr="008759A7">
        <w:rPr>
          <w:rFonts w:ascii="Times New Roman" w:hAnsi="Times New Roman"/>
          <w:b/>
          <w:color w:val="000000"/>
        </w:rPr>
        <w:t>Arts</w:t>
      </w:r>
      <w:proofErr w:type="spellEnd"/>
      <w:r w:rsidRPr="008759A7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759A7">
        <w:rPr>
          <w:rFonts w:ascii="Times New Roman" w:hAnsi="Times New Roman"/>
          <w:b/>
          <w:color w:val="000000"/>
        </w:rPr>
        <w:t>and</w:t>
      </w:r>
      <w:proofErr w:type="spellEnd"/>
      <w:r w:rsidRPr="008759A7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759A7">
        <w:rPr>
          <w:rFonts w:ascii="Times New Roman" w:hAnsi="Times New Roman"/>
          <w:b/>
          <w:color w:val="000000"/>
        </w:rPr>
        <w:t>Humanities</w:t>
      </w:r>
      <w:proofErr w:type="spellEnd"/>
      <w:r w:rsidRPr="008759A7">
        <w:rPr>
          <w:rFonts w:ascii="Times New Roman" w:hAnsi="Times New Roman"/>
          <w:b/>
          <w:color w:val="000000"/>
        </w:rPr>
        <w:t>)</w:t>
      </w:r>
    </w:p>
    <w:p w:rsidR="00451E94" w:rsidRDefault="00451E94" w:rsidP="003D1C4B">
      <w:pPr>
        <w:autoSpaceDE w:val="0"/>
        <w:autoSpaceDN w:val="0"/>
        <w:adjustRightInd w:val="0"/>
        <w:jc w:val="both"/>
        <w:rPr>
          <w:b/>
          <w:lang w:val="fr-FR"/>
        </w:rPr>
      </w:pPr>
      <w:r>
        <w:rPr>
          <w:rFonts w:ascii="Arial" w:hAnsi="Arial" w:cs="Arial"/>
          <w:sz w:val="20"/>
          <w:szCs w:val="20"/>
          <w:lang w:val="en-US"/>
        </w:rPr>
        <w:t xml:space="preserve">- D. </w:t>
      </w:r>
      <w:proofErr w:type="spellStart"/>
      <w:r>
        <w:rPr>
          <w:rFonts w:ascii="Arial" w:hAnsi="Arial" w:cs="Arial"/>
          <w:bCs/>
          <w:sz w:val="20"/>
          <w:szCs w:val="20"/>
        </w:rPr>
        <w:t>Arikan</w:t>
      </w:r>
      <w:proofErr w:type="spellEnd"/>
      <w:r w:rsidRPr="00E8789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A. </w:t>
      </w:r>
      <w:proofErr w:type="spellStart"/>
      <w:r>
        <w:rPr>
          <w:rFonts w:ascii="Arial" w:hAnsi="Arial" w:cs="Arial"/>
          <w:sz w:val="20"/>
          <w:szCs w:val="20"/>
        </w:rPr>
        <w:t>Coskun</w:t>
      </w:r>
      <w:proofErr w:type="spellEnd"/>
      <w:r w:rsidRPr="00E8789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A. </w:t>
      </w:r>
      <w:proofErr w:type="spellStart"/>
      <w:r>
        <w:rPr>
          <w:rFonts w:ascii="Arial" w:hAnsi="Arial" w:cs="Arial"/>
          <w:sz w:val="20"/>
          <w:szCs w:val="20"/>
        </w:rPr>
        <w:t>Ozer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878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M. </w:t>
      </w:r>
      <w:proofErr w:type="spellStart"/>
      <w:r>
        <w:rPr>
          <w:rFonts w:ascii="Arial" w:hAnsi="Arial" w:cs="Arial"/>
          <w:sz w:val="20"/>
          <w:szCs w:val="20"/>
        </w:rPr>
        <w:t>Kilinc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878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F. Atalay,</w:t>
      </w:r>
      <w:r w:rsidRPr="00E87892">
        <w:rPr>
          <w:rFonts w:ascii="Arial" w:hAnsi="Arial" w:cs="Arial"/>
          <w:sz w:val="20"/>
          <w:szCs w:val="20"/>
        </w:rPr>
        <w:t xml:space="preserve"> </w:t>
      </w:r>
      <w:r w:rsidRPr="00451E94">
        <w:rPr>
          <w:rFonts w:ascii="Arial" w:hAnsi="Arial" w:cs="Arial"/>
          <w:b/>
          <w:sz w:val="20"/>
          <w:szCs w:val="20"/>
        </w:rPr>
        <w:t xml:space="preserve">T. </w:t>
      </w:r>
      <w:proofErr w:type="spellStart"/>
      <w:r w:rsidRPr="00451E94">
        <w:rPr>
          <w:rFonts w:ascii="Arial" w:hAnsi="Arial" w:cs="Arial"/>
          <w:b/>
          <w:sz w:val="20"/>
          <w:szCs w:val="20"/>
          <w:u w:val="single"/>
        </w:rPr>
        <w:t>Arikan</w:t>
      </w:r>
      <w:proofErr w:type="spellEnd"/>
      <w:r w:rsidRPr="00451E94">
        <w:rPr>
          <w:rFonts w:ascii="Arial" w:hAnsi="Arial" w:cs="Arial"/>
          <w:sz w:val="20"/>
          <w:szCs w:val="20"/>
        </w:rPr>
        <w:t>,</w:t>
      </w:r>
      <w:r w:rsidRPr="00E87892">
        <w:rPr>
          <w:rFonts w:ascii="Arial" w:hAnsi="Arial" w:cs="Arial"/>
          <w:b/>
          <w:sz w:val="20"/>
          <w:szCs w:val="20"/>
        </w:rPr>
        <w:t xml:space="preserve"> </w:t>
      </w:r>
      <w:r w:rsidRPr="00E87892">
        <w:rPr>
          <w:rFonts w:ascii="Arial" w:hAnsi="Arial" w:cs="Arial"/>
          <w:sz w:val="20"/>
          <w:szCs w:val="20"/>
        </w:rPr>
        <w:t xml:space="preserve">2011. </w:t>
      </w:r>
      <w:hyperlink r:id="rId5" w:history="1">
        <w:proofErr w:type="spellStart"/>
        <w:r w:rsidRPr="00E87892">
          <w:rPr>
            <w:rFonts w:ascii="Arial" w:hAnsi="Arial" w:cs="Arial"/>
            <w:sz w:val="20"/>
            <w:szCs w:val="20"/>
          </w:rPr>
          <w:t>Plasma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Selenium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,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Zinc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,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Copper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and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Lipid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Levels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in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Postmenopausal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Turkish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Women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and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Their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Relation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with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E87892">
          <w:rPr>
            <w:rFonts w:ascii="Arial" w:hAnsi="Arial" w:cs="Arial"/>
            <w:sz w:val="20"/>
            <w:szCs w:val="20"/>
          </w:rPr>
          <w:t>Osteoporosis</w:t>
        </w:r>
        <w:proofErr w:type="spellEnd"/>
        <w:r w:rsidRPr="00E87892">
          <w:rPr>
            <w:rFonts w:ascii="Arial" w:hAnsi="Arial" w:cs="Arial"/>
            <w:sz w:val="20"/>
            <w:szCs w:val="20"/>
          </w:rPr>
          <w:t>.</w:t>
        </w:r>
      </w:hyperlink>
      <w:r w:rsidRPr="00E878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1E94">
        <w:rPr>
          <w:rFonts w:ascii="Arial" w:hAnsi="Arial" w:cs="Arial"/>
          <w:sz w:val="20"/>
          <w:szCs w:val="20"/>
        </w:rPr>
        <w:t>Biol</w:t>
      </w:r>
      <w:proofErr w:type="spellEnd"/>
      <w:r w:rsidRPr="00451E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1E94">
        <w:rPr>
          <w:rFonts w:ascii="Arial" w:hAnsi="Arial" w:cs="Arial"/>
          <w:sz w:val="20"/>
          <w:szCs w:val="20"/>
        </w:rPr>
        <w:t>Trace</w:t>
      </w:r>
      <w:proofErr w:type="spellEnd"/>
      <w:r w:rsidRPr="00451E94">
        <w:rPr>
          <w:rFonts w:ascii="Arial" w:hAnsi="Arial" w:cs="Arial"/>
          <w:sz w:val="20"/>
          <w:szCs w:val="20"/>
        </w:rPr>
        <w:t xml:space="preserve"> Elem </w:t>
      </w:r>
      <w:proofErr w:type="spellStart"/>
      <w:r w:rsidRPr="00451E94">
        <w:rPr>
          <w:rFonts w:ascii="Arial" w:hAnsi="Arial" w:cs="Arial"/>
          <w:sz w:val="20"/>
          <w:szCs w:val="20"/>
        </w:rPr>
        <w:t>Res</w:t>
      </w:r>
      <w:proofErr w:type="spellEnd"/>
      <w:r w:rsidRPr="00451E94">
        <w:rPr>
          <w:rFonts w:ascii="Arial" w:hAnsi="Arial" w:cs="Arial"/>
          <w:sz w:val="20"/>
          <w:szCs w:val="20"/>
        </w:rPr>
        <w:t>.</w:t>
      </w:r>
      <w:r w:rsidRPr="00E87892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E87892">
        <w:rPr>
          <w:rFonts w:ascii="Arial" w:hAnsi="Arial" w:cs="Arial"/>
          <w:sz w:val="20"/>
          <w:szCs w:val="20"/>
        </w:rPr>
        <w:t>Epub</w:t>
      </w:r>
      <w:proofErr w:type="spellEnd"/>
      <w:r w:rsidRPr="00E878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892">
        <w:rPr>
          <w:rFonts w:ascii="Arial" w:hAnsi="Arial" w:cs="Arial"/>
          <w:sz w:val="20"/>
          <w:szCs w:val="20"/>
        </w:rPr>
        <w:t>ahead</w:t>
      </w:r>
      <w:proofErr w:type="spellEnd"/>
      <w:r w:rsidRPr="00E87892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87892">
        <w:rPr>
          <w:rFonts w:ascii="Arial" w:hAnsi="Arial" w:cs="Arial"/>
          <w:sz w:val="20"/>
          <w:szCs w:val="20"/>
        </w:rPr>
        <w:t>print</w:t>
      </w:r>
      <w:proofErr w:type="spellEnd"/>
      <w:r w:rsidRPr="00E87892">
        <w:rPr>
          <w:rFonts w:ascii="Arial" w:hAnsi="Arial" w:cs="Arial"/>
          <w:sz w:val="20"/>
          <w:szCs w:val="20"/>
        </w:rPr>
        <w:t>]</w:t>
      </w:r>
    </w:p>
    <w:p w:rsidR="003D1C4B" w:rsidRPr="00D032CF" w:rsidRDefault="003D1C4B" w:rsidP="003D1C4B">
      <w:pPr>
        <w:autoSpaceDE w:val="0"/>
        <w:autoSpaceDN w:val="0"/>
        <w:adjustRightInd w:val="0"/>
        <w:jc w:val="both"/>
        <w:rPr>
          <w:bCs/>
        </w:rPr>
      </w:pPr>
      <w:r w:rsidRPr="00D032CF">
        <w:rPr>
          <w:b/>
          <w:lang w:val="fr-FR"/>
        </w:rPr>
        <w:t>-</w:t>
      </w:r>
      <w:r w:rsidRPr="00D032CF">
        <w:rPr>
          <w:lang w:val="fr-FR"/>
        </w:rPr>
        <w:t xml:space="preserve"> F. </w:t>
      </w:r>
      <w:proofErr w:type="spellStart"/>
      <w:r w:rsidRPr="00D032CF">
        <w:rPr>
          <w:lang w:val="fr-FR"/>
        </w:rPr>
        <w:t>Kadirgan</w:t>
      </w:r>
      <w:proofErr w:type="spellEnd"/>
      <w:r w:rsidRPr="00D032CF">
        <w:rPr>
          <w:lang w:val="fr-FR"/>
        </w:rPr>
        <w:t xml:space="preserve">, S. </w:t>
      </w:r>
      <w:proofErr w:type="spellStart"/>
      <w:r w:rsidRPr="00D032CF">
        <w:rPr>
          <w:lang w:val="fr-FR"/>
        </w:rPr>
        <w:t>Beyhan</w:t>
      </w:r>
      <w:proofErr w:type="spellEnd"/>
      <w:r w:rsidRPr="00D032CF">
        <w:rPr>
          <w:lang w:val="fr-FR"/>
        </w:rPr>
        <w:t xml:space="preserve">, </w:t>
      </w:r>
      <w:r w:rsidRPr="00451E94">
        <w:rPr>
          <w:b/>
          <w:lang w:val="fr-FR"/>
        </w:rPr>
        <w:t xml:space="preserve">T. </w:t>
      </w:r>
      <w:proofErr w:type="spellStart"/>
      <w:r w:rsidRPr="00451E94">
        <w:rPr>
          <w:b/>
          <w:lang w:val="fr-FR"/>
        </w:rPr>
        <w:t>Atilan</w:t>
      </w:r>
      <w:proofErr w:type="spellEnd"/>
      <w:r w:rsidRPr="00D032CF">
        <w:rPr>
          <w:lang w:val="fr-FR"/>
        </w:rPr>
        <w:t xml:space="preserve">, </w:t>
      </w:r>
      <w:proofErr w:type="spellStart"/>
      <w:r w:rsidRPr="00D032CF">
        <w:rPr>
          <w:bCs/>
        </w:rPr>
        <w:t>Preparation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and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Characterization</w:t>
      </w:r>
      <w:proofErr w:type="spellEnd"/>
      <w:r w:rsidRPr="00D032CF">
        <w:rPr>
          <w:bCs/>
        </w:rPr>
        <w:t xml:space="preserve"> of </w:t>
      </w:r>
      <w:proofErr w:type="spellStart"/>
      <w:r w:rsidRPr="00D032CF">
        <w:rPr>
          <w:bCs/>
        </w:rPr>
        <w:t>nano</w:t>
      </w:r>
      <w:proofErr w:type="spellEnd"/>
      <w:r w:rsidRPr="00D032CF">
        <w:rPr>
          <w:bCs/>
        </w:rPr>
        <w:t>-</w:t>
      </w:r>
      <w:proofErr w:type="spellStart"/>
      <w:r w:rsidRPr="00D032CF">
        <w:rPr>
          <w:bCs/>
        </w:rPr>
        <w:t>sized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PtPd</w:t>
      </w:r>
      <w:proofErr w:type="spellEnd"/>
      <w:r w:rsidRPr="00D032CF">
        <w:rPr>
          <w:bCs/>
        </w:rPr>
        <w:t xml:space="preserve">/C </w:t>
      </w:r>
      <w:proofErr w:type="spellStart"/>
      <w:r w:rsidRPr="00D032CF">
        <w:rPr>
          <w:bCs/>
        </w:rPr>
        <w:t>catalysts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and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comparison</w:t>
      </w:r>
      <w:proofErr w:type="spellEnd"/>
      <w:r w:rsidRPr="00D032CF">
        <w:rPr>
          <w:bCs/>
        </w:rPr>
        <w:t xml:space="preserve"> of </w:t>
      </w:r>
      <w:proofErr w:type="spellStart"/>
      <w:r w:rsidRPr="00D032CF">
        <w:rPr>
          <w:bCs/>
        </w:rPr>
        <w:t>their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electro</w:t>
      </w:r>
      <w:proofErr w:type="spellEnd"/>
      <w:r w:rsidRPr="00D032CF">
        <w:rPr>
          <w:bCs/>
        </w:rPr>
        <w:t>-</w:t>
      </w:r>
      <w:proofErr w:type="spellStart"/>
      <w:r w:rsidRPr="00D032CF">
        <w:rPr>
          <w:bCs/>
        </w:rPr>
        <w:t>activity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toward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methanol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and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ethanol</w:t>
      </w:r>
      <w:proofErr w:type="spellEnd"/>
      <w:r w:rsidRPr="00D032CF">
        <w:rPr>
          <w:bCs/>
        </w:rPr>
        <w:t xml:space="preserve"> </w:t>
      </w:r>
      <w:proofErr w:type="spellStart"/>
      <w:proofErr w:type="gramStart"/>
      <w:r w:rsidRPr="00D032CF">
        <w:rPr>
          <w:bCs/>
        </w:rPr>
        <w:t>oxidation</w:t>
      </w:r>
      <w:proofErr w:type="spellEnd"/>
      <w:r w:rsidRPr="00D032CF">
        <w:rPr>
          <w:bCs/>
        </w:rPr>
        <w:t xml:space="preserve"> ,</w:t>
      </w:r>
      <w:proofErr w:type="gram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Int</w:t>
      </w:r>
      <w:proofErr w:type="spellEnd"/>
      <w:r w:rsidRPr="00D032CF">
        <w:rPr>
          <w:bCs/>
        </w:rPr>
        <w:t xml:space="preserve">. </w:t>
      </w:r>
      <w:proofErr w:type="spellStart"/>
      <w:r w:rsidRPr="00D032CF">
        <w:rPr>
          <w:bCs/>
        </w:rPr>
        <w:t>Journal</w:t>
      </w:r>
      <w:proofErr w:type="spellEnd"/>
      <w:r w:rsidRPr="00D032CF">
        <w:rPr>
          <w:bCs/>
        </w:rPr>
        <w:t xml:space="preserve"> of </w:t>
      </w:r>
      <w:proofErr w:type="spellStart"/>
      <w:r w:rsidRPr="00D032CF">
        <w:rPr>
          <w:bCs/>
        </w:rPr>
        <w:t>Hydrojen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Energy</w:t>
      </w:r>
      <w:proofErr w:type="spellEnd"/>
      <w:r w:rsidRPr="00D032CF">
        <w:rPr>
          <w:bCs/>
        </w:rPr>
        <w:t xml:space="preserve">, </w:t>
      </w:r>
      <w:proofErr w:type="spellStart"/>
      <w:r w:rsidRPr="00D032CF">
        <w:rPr>
          <w:bCs/>
        </w:rPr>
        <w:t>vol</w:t>
      </w:r>
      <w:proofErr w:type="spellEnd"/>
      <w:r w:rsidRPr="00D032CF">
        <w:rPr>
          <w:bCs/>
        </w:rPr>
        <w:t xml:space="preserve"> 34, </w:t>
      </w:r>
      <w:proofErr w:type="spellStart"/>
      <w:r w:rsidRPr="00D032CF">
        <w:rPr>
          <w:bCs/>
        </w:rPr>
        <w:t>issue</w:t>
      </w:r>
      <w:proofErr w:type="spellEnd"/>
      <w:r w:rsidRPr="00D032CF">
        <w:rPr>
          <w:bCs/>
        </w:rPr>
        <w:t xml:space="preserve"> 10, </w:t>
      </w:r>
      <w:proofErr w:type="spellStart"/>
      <w:r w:rsidRPr="00D032CF">
        <w:rPr>
          <w:bCs/>
        </w:rPr>
        <w:t>syf</w:t>
      </w:r>
      <w:proofErr w:type="spellEnd"/>
      <w:r w:rsidRPr="00D032CF">
        <w:rPr>
          <w:bCs/>
        </w:rPr>
        <w:t xml:space="preserve"> 4312-4320, 2009.</w:t>
      </w:r>
    </w:p>
    <w:p w:rsidR="003D1C4B" w:rsidRDefault="008353E1" w:rsidP="008353E1">
      <w:pPr>
        <w:tabs>
          <w:tab w:val="num" w:pos="0"/>
        </w:tabs>
        <w:spacing w:before="100" w:beforeAutospacing="1" w:after="100" w:afterAutospacing="1"/>
        <w:ind w:hanging="360"/>
        <w:jc w:val="both"/>
        <w:rPr>
          <w:bCs/>
        </w:rPr>
      </w:pPr>
      <w:r>
        <w:rPr>
          <w:b/>
          <w:lang w:val="fr-FR"/>
        </w:rPr>
        <w:t xml:space="preserve">        </w:t>
      </w:r>
      <w:r w:rsidR="003D1C4B" w:rsidRPr="00D032CF">
        <w:rPr>
          <w:b/>
          <w:lang w:val="fr-FR"/>
        </w:rPr>
        <w:noBreakHyphen/>
      </w:r>
      <w:r w:rsidR="003D1C4B" w:rsidRPr="00D032CF">
        <w:rPr>
          <w:lang w:val="fr-FR"/>
        </w:rPr>
        <w:t xml:space="preserve">  </w:t>
      </w:r>
      <w:r w:rsidR="003D1C4B" w:rsidRPr="00D032CF">
        <w:rPr>
          <w:bCs/>
        </w:rPr>
        <w:t xml:space="preserve">F. </w:t>
      </w:r>
      <w:r>
        <w:rPr>
          <w:bCs/>
        </w:rPr>
        <w:t xml:space="preserve"> </w:t>
      </w:r>
      <w:proofErr w:type="spellStart"/>
      <w:r w:rsidR="003D1C4B" w:rsidRPr="00D032CF">
        <w:rPr>
          <w:bCs/>
        </w:rPr>
        <w:t>Kadirgan</w:t>
      </w:r>
      <w:proofErr w:type="spellEnd"/>
      <w:r w:rsidR="003D1C4B" w:rsidRPr="00D032CF">
        <w:rPr>
          <w:bCs/>
        </w:rPr>
        <w:t xml:space="preserve">, A.M. </w:t>
      </w:r>
      <w:proofErr w:type="spellStart"/>
      <w:r w:rsidR="003D1C4B" w:rsidRPr="00D032CF">
        <w:rPr>
          <w:bCs/>
        </w:rPr>
        <w:t>Kannan</w:t>
      </w:r>
      <w:proofErr w:type="spellEnd"/>
      <w:r w:rsidR="003D1C4B" w:rsidRPr="00D032CF">
        <w:rPr>
          <w:bCs/>
        </w:rPr>
        <w:t xml:space="preserve">, </w:t>
      </w:r>
      <w:r w:rsidR="003D1C4B" w:rsidRPr="00451E94">
        <w:rPr>
          <w:b/>
          <w:bCs/>
        </w:rPr>
        <w:t xml:space="preserve">T. </w:t>
      </w:r>
      <w:proofErr w:type="spellStart"/>
      <w:r w:rsidR="003D1C4B" w:rsidRPr="00451E94">
        <w:rPr>
          <w:b/>
          <w:bCs/>
        </w:rPr>
        <w:t>Atilan</w:t>
      </w:r>
      <w:proofErr w:type="spellEnd"/>
      <w:r w:rsidR="003D1C4B" w:rsidRPr="00D032CF">
        <w:rPr>
          <w:bCs/>
        </w:rPr>
        <w:t xml:space="preserve">, S. Beyhan, S. S. </w:t>
      </w:r>
      <w:proofErr w:type="spellStart"/>
      <w:r w:rsidR="003D1C4B" w:rsidRPr="00D032CF">
        <w:rPr>
          <w:bCs/>
        </w:rPr>
        <w:t>Ozenler</w:t>
      </w:r>
      <w:proofErr w:type="spellEnd"/>
      <w:r w:rsidR="003D1C4B" w:rsidRPr="00D032CF">
        <w:rPr>
          <w:bCs/>
        </w:rPr>
        <w:t xml:space="preserve">, S. </w:t>
      </w:r>
      <w:proofErr w:type="spellStart"/>
      <w:r w:rsidR="003D1C4B" w:rsidRPr="00D032CF">
        <w:rPr>
          <w:bCs/>
        </w:rPr>
        <w:t>Suzer</w:t>
      </w:r>
      <w:proofErr w:type="spellEnd"/>
      <w:r w:rsidR="003D1C4B" w:rsidRPr="00D032CF">
        <w:rPr>
          <w:bCs/>
        </w:rPr>
        <w:t xml:space="preserve">, A. </w:t>
      </w:r>
      <w:proofErr w:type="spellStart"/>
      <w:r w:rsidR="003D1C4B" w:rsidRPr="00D032CF">
        <w:rPr>
          <w:bCs/>
        </w:rPr>
        <w:t>Yorur</w:t>
      </w:r>
      <w:proofErr w:type="spellEnd"/>
      <w:r w:rsidR="003D1C4B" w:rsidRPr="00D032CF">
        <w:rPr>
          <w:bCs/>
        </w:rPr>
        <w:t xml:space="preserve">, </w:t>
      </w:r>
      <w:proofErr w:type="spellStart"/>
      <w:r w:rsidR="003D1C4B" w:rsidRPr="00D032CF">
        <w:t>Carbon</w:t>
      </w:r>
      <w:proofErr w:type="spellEnd"/>
      <w:r w:rsidR="003D1C4B" w:rsidRPr="00D032CF">
        <w:t xml:space="preserve"> </w:t>
      </w:r>
      <w:proofErr w:type="spellStart"/>
      <w:r w:rsidR="003D1C4B" w:rsidRPr="00D032CF">
        <w:t>supported</w:t>
      </w:r>
      <w:proofErr w:type="spellEnd"/>
      <w:r w:rsidR="003D1C4B" w:rsidRPr="00D032CF">
        <w:t xml:space="preserve"> </w:t>
      </w:r>
      <w:proofErr w:type="spellStart"/>
      <w:r w:rsidR="003D1C4B" w:rsidRPr="00D032CF">
        <w:t>nano</w:t>
      </w:r>
      <w:proofErr w:type="spellEnd"/>
      <w:r w:rsidR="003D1C4B" w:rsidRPr="00D032CF">
        <w:t>-</w:t>
      </w:r>
      <w:proofErr w:type="spellStart"/>
      <w:r w:rsidR="003D1C4B" w:rsidRPr="00D032CF">
        <w:t>sized</w:t>
      </w:r>
      <w:proofErr w:type="spellEnd"/>
      <w:r w:rsidR="003D1C4B" w:rsidRPr="00D032CF">
        <w:t xml:space="preserve"> </w:t>
      </w:r>
      <w:proofErr w:type="spellStart"/>
      <w:r w:rsidR="003D1C4B" w:rsidRPr="00D032CF">
        <w:t>Pt</w:t>
      </w:r>
      <w:proofErr w:type="spellEnd"/>
      <w:r w:rsidR="003D1C4B" w:rsidRPr="00D032CF">
        <w:t>-</w:t>
      </w:r>
      <w:proofErr w:type="spellStart"/>
      <w:r w:rsidR="003D1C4B" w:rsidRPr="00D032CF">
        <w:t>Pd</w:t>
      </w:r>
      <w:proofErr w:type="spellEnd"/>
      <w:r w:rsidR="003D1C4B" w:rsidRPr="00D032CF">
        <w:t xml:space="preserve"> </w:t>
      </w:r>
      <w:proofErr w:type="spellStart"/>
      <w:r w:rsidR="003D1C4B" w:rsidRPr="00D032CF">
        <w:t>and</w:t>
      </w:r>
      <w:proofErr w:type="spellEnd"/>
      <w:r w:rsidR="003D1C4B" w:rsidRPr="00D032CF">
        <w:t xml:space="preserve"> </w:t>
      </w:r>
      <w:proofErr w:type="spellStart"/>
      <w:r w:rsidR="003D1C4B" w:rsidRPr="00D032CF">
        <w:t>Pt</w:t>
      </w:r>
      <w:proofErr w:type="spellEnd"/>
      <w:r w:rsidR="003D1C4B" w:rsidRPr="00D032CF">
        <w:t>-</w:t>
      </w:r>
      <w:proofErr w:type="spellStart"/>
      <w:r w:rsidR="003D1C4B" w:rsidRPr="00D032CF">
        <w:t>Co</w:t>
      </w:r>
      <w:proofErr w:type="spellEnd"/>
      <w:r w:rsidR="003D1C4B" w:rsidRPr="00D032CF">
        <w:t xml:space="preserve"> </w:t>
      </w:r>
      <w:proofErr w:type="spellStart"/>
      <w:r w:rsidR="003D1C4B" w:rsidRPr="00D032CF">
        <w:t>electrocatalysts</w:t>
      </w:r>
      <w:proofErr w:type="spellEnd"/>
      <w:r w:rsidR="003D1C4B" w:rsidRPr="00D032CF">
        <w:t xml:space="preserve"> </w:t>
      </w:r>
      <w:proofErr w:type="spellStart"/>
      <w:r w:rsidR="003D1C4B" w:rsidRPr="00D032CF">
        <w:t>for</w:t>
      </w:r>
      <w:proofErr w:type="spellEnd"/>
      <w:r w:rsidR="003D1C4B" w:rsidRPr="00D032CF">
        <w:t xml:space="preserve"> proton </w:t>
      </w:r>
      <w:proofErr w:type="spellStart"/>
      <w:r w:rsidR="003D1C4B" w:rsidRPr="00D032CF">
        <w:t>exchange</w:t>
      </w:r>
      <w:proofErr w:type="spellEnd"/>
      <w:r w:rsidR="003D1C4B" w:rsidRPr="00D032CF">
        <w:t xml:space="preserve"> </w:t>
      </w:r>
      <w:proofErr w:type="spellStart"/>
      <w:r w:rsidR="003D1C4B" w:rsidRPr="00D032CF">
        <w:t>membrane</w:t>
      </w:r>
      <w:proofErr w:type="spellEnd"/>
      <w:r w:rsidR="003D1C4B" w:rsidRPr="00D032CF">
        <w:t xml:space="preserve"> </w:t>
      </w:r>
      <w:proofErr w:type="spellStart"/>
      <w:r w:rsidR="003D1C4B" w:rsidRPr="00D032CF">
        <w:t>fuel</w:t>
      </w:r>
      <w:proofErr w:type="spellEnd"/>
      <w:r w:rsidR="003D1C4B" w:rsidRPr="00D032CF">
        <w:t xml:space="preserve"> </w:t>
      </w:r>
      <w:proofErr w:type="spellStart"/>
      <w:r w:rsidR="003D1C4B" w:rsidRPr="00D032CF">
        <w:t>cells</w:t>
      </w:r>
      <w:proofErr w:type="spellEnd"/>
      <w:r w:rsidR="003D1C4B" w:rsidRPr="00D032CF">
        <w:t xml:space="preserve">, </w:t>
      </w:r>
      <w:proofErr w:type="spellStart"/>
      <w:r w:rsidR="003D1C4B" w:rsidRPr="00D032CF">
        <w:rPr>
          <w:bCs/>
        </w:rPr>
        <w:t>Int</w:t>
      </w:r>
      <w:proofErr w:type="spellEnd"/>
      <w:r w:rsidR="003D1C4B" w:rsidRPr="00D032CF">
        <w:rPr>
          <w:bCs/>
        </w:rPr>
        <w:t xml:space="preserve">. </w:t>
      </w:r>
      <w:proofErr w:type="spellStart"/>
      <w:r w:rsidR="003D1C4B" w:rsidRPr="00D032CF">
        <w:rPr>
          <w:bCs/>
        </w:rPr>
        <w:t>Journal</w:t>
      </w:r>
      <w:proofErr w:type="spellEnd"/>
      <w:r w:rsidR="003D1C4B" w:rsidRPr="00D032CF">
        <w:rPr>
          <w:bCs/>
        </w:rPr>
        <w:t xml:space="preserve"> of </w:t>
      </w:r>
      <w:proofErr w:type="spellStart"/>
      <w:r w:rsidR="003D1C4B" w:rsidRPr="00D032CF">
        <w:rPr>
          <w:bCs/>
        </w:rPr>
        <w:t>Hydrojen</w:t>
      </w:r>
      <w:proofErr w:type="spellEnd"/>
      <w:r w:rsidR="003D1C4B" w:rsidRPr="00D032CF">
        <w:rPr>
          <w:bCs/>
        </w:rPr>
        <w:t xml:space="preserve"> </w:t>
      </w:r>
      <w:proofErr w:type="spellStart"/>
      <w:r w:rsidR="003D1C4B" w:rsidRPr="00D032CF">
        <w:rPr>
          <w:bCs/>
        </w:rPr>
        <w:t>Energy</w:t>
      </w:r>
      <w:proofErr w:type="spellEnd"/>
      <w:r w:rsidR="003D1C4B" w:rsidRPr="00D032CF">
        <w:rPr>
          <w:bCs/>
        </w:rPr>
        <w:t xml:space="preserve">, </w:t>
      </w:r>
      <w:proofErr w:type="spellStart"/>
      <w:r w:rsidR="003D1C4B" w:rsidRPr="00D032CF">
        <w:rPr>
          <w:bCs/>
        </w:rPr>
        <w:t>vol</w:t>
      </w:r>
      <w:proofErr w:type="spellEnd"/>
      <w:r w:rsidR="003D1C4B" w:rsidRPr="00D032CF">
        <w:rPr>
          <w:bCs/>
        </w:rPr>
        <w:t xml:space="preserve"> 34, </w:t>
      </w:r>
      <w:proofErr w:type="spellStart"/>
      <w:r w:rsidR="003D1C4B" w:rsidRPr="00D032CF">
        <w:rPr>
          <w:bCs/>
        </w:rPr>
        <w:t>syf</w:t>
      </w:r>
      <w:proofErr w:type="spellEnd"/>
      <w:r w:rsidR="003D1C4B" w:rsidRPr="00D032CF">
        <w:rPr>
          <w:bCs/>
        </w:rPr>
        <w:t xml:space="preserve"> 9450-9460, 2009.</w:t>
      </w:r>
    </w:p>
    <w:p w:rsidR="003D1C4B" w:rsidRPr="00D032CF" w:rsidRDefault="008353E1" w:rsidP="003D1C4B">
      <w:pPr>
        <w:autoSpaceDE w:val="0"/>
        <w:autoSpaceDN w:val="0"/>
        <w:adjustRightInd w:val="0"/>
        <w:jc w:val="both"/>
      </w:pPr>
      <w:r>
        <w:t xml:space="preserve"> -</w:t>
      </w:r>
      <w:r w:rsidR="003D1C4B" w:rsidRPr="00D032CF">
        <w:t xml:space="preserve">F. Köleli, M. </w:t>
      </w:r>
      <w:proofErr w:type="spellStart"/>
      <w:r w:rsidR="003D1C4B" w:rsidRPr="00D032CF">
        <w:t>Gizir</w:t>
      </w:r>
      <w:proofErr w:type="spellEnd"/>
      <w:r w:rsidR="003D1C4B" w:rsidRPr="00D032CF">
        <w:t xml:space="preserve">, R. </w:t>
      </w:r>
      <w:proofErr w:type="spellStart"/>
      <w:r w:rsidR="003D1C4B" w:rsidRPr="00D032CF">
        <w:t>Aydin</w:t>
      </w:r>
      <w:proofErr w:type="spellEnd"/>
      <w:r w:rsidR="003D1C4B" w:rsidRPr="00D032CF">
        <w:t xml:space="preserve">, </w:t>
      </w:r>
      <w:r w:rsidR="003D1C4B" w:rsidRPr="00451E94">
        <w:rPr>
          <w:b/>
        </w:rPr>
        <w:t>T. Atılan</w:t>
      </w:r>
      <w:r w:rsidR="003D1C4B" w:rsidRPr="00D032CF">
        <w:t xml:space="preserve"> </w:t>
      </w:r>
      <w:proofErr w:type="spellStart"/>
      <w:r w:rsidR="003D1C4B" w:rsidRPr="00D032CF">
        <w:t>and</w:t>
      </w:r>
      <w:proofErr w:type="spellEnd"/>
      <w:r w:rsidR="003D1C4B" w:rsidRPr="00D032CF">
        <w:t xml:space="preserve"> N. Palamut </w:t>
      </w:r>
      <w:proofErr w:type="spellStart"/>
      <w:r w:rsidR="003D1C4B" w:rsidRPr="00D032CF">
        <w:t>and</w:t>
      </w:r>
      <w:proofErr w:type="spellEnd"/>
      <w:r w:rsidR="003D1C4B" w:rsidRPr="00D032CF">
        <w:t xml:space="preserve"> C. H. </w:t>
      </w:r>
      <w:proofErr w:type="spellStart"/>
      <w:r w:rsidR="003D1C4B" w:rsidRPr="00D032CF">
        <w:t>Hamann</w:t>
      </w:r>
      <w:proofErr w:type="spellEnd"/>
      <w:r w:rsidR="003D1C4B" w:rsidRPr="00D032CF">
        <w:t xml:space="preserve"> “</w:t>
      </w:r>
      <w:proofErr w:type="spellStart"/>
      <w:r w:rsidR="003D1C4B" w:rsidRPr="00D032CF">
        <w:t>Electrochemical</w:t>
      </w:r>
      <w:proofErr w:type="spellEnd"/>
      <w:r w:rsidR="003D1C4B" w:rsidRPr="00D032CF">
        <w:t xml:space="preserve"> </w:t>
      </w:r>
      <w:proofErr w:type="spellStart"/>
      <w:r w:rsidR="003D1C4B" w:rsidRPr="00D032CF">
        <w:t>Reduction</w:t>
      </w:r>
      <w:proofErr w:type="spellEnd"/>
      <w:r w:rsidR="003D1C4B" w:rsidRPr="00D032CF">
        <w:t xml:space="preserve"> of CO2 on </w:t>
      </w:r>
      <w:proofErr w:type="spellStart"/>
      <w:r w:rsidR="003D1C4B" w:rsidRPr="00D032CF">
        <w:t>Pb</w:t>
      </w:r>
      <w:proofErr w:type="spellEnd"/>
      <w:r w:rsidR="003D1C4B" w:rsidRPr="00D032CF">
        <w:t xml:space="preserve"> </w:t>
      </w:r>
      <w:proofErr w:type="spellStart"/>
      <w:r w:rsidR="003D1C4B" w:rsidRPr="00D032CF">
        <w:t>and</w:t>
      </w:r>
      <w:proofErr w:type="spellEnd"/>
      <w:r w:rsidR="003D1C4B" w:rsidRPr="00D032CF">
        <w:t xml:space="preserve"> Sn </w:t>
      </w:r>
      <w:proofErr w:type="spellStart"/>
      <w:r w:rsidR="003D1C4B" w:rsidRPr="00D032CF">
        <w:t>electrodes</w:t>
      </w:r>
      <w:proofErr w:type="spellEnd"/>
      <w:r w:rsidR="003D1C4B" w:rsidRPr="00D032CF">
        <w:t xml:space="preserve"> in a </w:t>
      </w:r>
      <w:proofErr w:type="spellStart"/>
      <w:r w:rsidR="003D1C4B" w:rsidRPr="00D032CF">
        <w:t>fixed</w:t>
      </w:r>
      <w:proofErr w:type="spellEnd"/>
      <w:r w:rsidR="003D1C4B" w:rsidRPr="00D032CF">
        <w:t>-</w:t>
      </w:r>
      <w:proofErr w:type="spellStart"/>
      <w:r w:rsidR="003D1C4B" w:rsidRPr="00D032CF">
        <w:t>bed</w:t>
      </w:r>
      <w:proofErr w:type="spellEnd"/>
      <w:r w:rsidR="003D1C4B" w:rsidRPr="00D032CF">
        <w:t xml:space="preserve"> </w:t>
      </w:r>
      <w:proofErr w:type="spellStart"/>
      <w:r w:rsidR="003D1C4B" w:rsidRPr="00D032CF">
        <w:t>Reactor</w:t>
      </w:r>
      <w:proofErr w:type="spellEnd"/>
      <w:r w:rsidR="003D1C4B" w:rsidRPr="00D032CF">
        <w:t xml:space="preserve"> in </w:t>
      </w:r>
      <w:proofErr w:type="spellStart"/>
      <w:r w:rsidR="003D1C4B" w:rsidRPr="00D032CF">
        <w:t>Aqueous</w:t>
      </w:r>
      <w:proofErr w:type="spellEnd"/>
      <w:r w:rsidR="003D1C4B" w:rsidRPr="00D032CF">
        <w:t xml:space="preserve"> </w:t>
      </w:r>
      <w:proofErr w:type="spellStart"/>
      <w:r w:rsidR="003D1C4B" w:rsidRPr="00D032CF">
        <w:t>Medium</w:t>
      </w:r>
      <w:proofErr w:type="spellEnd"/>
      <w:r w:rsidR="003D1C4B" w:rsidRPr="00D032CF">
        <w:t xml:space="preserve">” J. </w:t>
      </w:r>
      <w:proofErr w:type="spellStart"/>
      <w:r w:rsidR="003D1C4B" w:rsidRPr="00D032CF">
        <w:t>Appl</w:t>
      </w:r>
      <w:proofErr w:type="spellEnd"/>
      <w:r w:rsidR="003D1C4B" w:rsidRPr="00D032CF">
        <w:t xml:space="preserve">. </w:t>
      </w:r>
      <w:proofErr w:type="spellStart"/>
      <w:r w:rsidR="003D1C4B" w:rsidRPr="00D032CF">
        <w:t>Electrochem</w:t>
      </w:r>
      <w:proofErr w:type="spellEnd"/>
      <w:proofErr w:type="gramStart"/>
      <w:r w:rsidR="003D1C4B" w:rsidRPr="00D032CF">
        <w:t>.,</w:t>
      </w:r>
      <w:proofErr w:type="gramEnd"/>
      <w:r w:rsidR="003D1C4B" w:rsidRPr="00D032CF">
        <w:t xml:space="preserve"> 33 (2003) 447.</w:t>
      </w:r>
    </w:p>
    <w:p w:rsidR="003D1C4B" w:rsidRPr="00D032CF" w:rsidRDefault="008353E1" w:rsidP="003D1C4B">
      <w:pPr>
        <w:widowControl w:val="0"/>
        <w:jc w:val="both"/>
      </w:pPr>
      <w:r>
        <w:t xml:space="preserve"> -</w:t>
      </w:r>
      <w:r w:rsidR="003D1C4B" w:rsidRPr="00D032CF">
        <w:t xml:space="preserve">F. Köleli, </w:t>
      </w:r>
      <w:r w:rsidR="003D1C4B" w:rsidRPr="00451E94">
        <w:rPr>
          <w:b/>
        </w:rPr>
        <w:t>T. Atılan</w:t>
      </w:r>
      <w:r w:rsidR="003D1C4B" w:rsidRPr="00D032CF">
        <w:t xml:space="preserve"> N. Palamut “CO2 </w:t>
      </w:r>
      <w:proofErr w:type="spellStart"/>
      <w:r w:rsidR="003D1C4B" w:rsidRPr="00D032CF">
        <w:t>reduction</w:t>
      </w:r>
      <w:proofErr w:type="spellEnd"/>
      <w:r w:rsidR="003D1C4B" w:rsidRPr="00D032CF">
        <w:t xml:space="preserve"> on </w:t>
      </w:r>
      <w:proofErr w:type="spellStart"/>
      <w:r w:rsidR="003D1C4B" w:rsidRPr="00D032CF">
        <w:t>Granule</w:t>
      </w:r>
      <w:proofErr w:type="spellEnd"/>
      <w:r w:rsidR="003D1C4B" w:rsidRPr="00D032CF">
        <w:t xml:space="preserve"> </w:t>
      </w:r>
      <w:proofErr w:type="spellStart"/>
      <w:r w:rsidR="003D1C4B" w:rsidRPr="00D032CF">
        <w:t>electrodes</w:t>
      </w:r>
      <w:proofErr w:type="spellEnd"/>
      <w:r w:rsidR="003D1C4B" w:rsidRPr="00D032CF">
        <w:t xml:space="preserve"> in a </w:t>
      </w:r>
      <w:proofErr w:type="spellStart"/>
      <w:r w:rsidR="003D1C4B" w:rsidRPr="00D032CF">
        <w:t>Fixed</w:t>
      </w:r>
      <w:proofErr w:type="spellEnd"/>
      <w:r w:rsidR="003D1C4B" w:rsidRPr="00D032CF">
        <w:t>-</w:t>
      </w:r>
      <w:proofErr w:type="spellStart"/>
      <w:r w:rsidR="003D1C4B" w:rsidRPr="00D032CF">
        <w:t>Bed</w:t>
      </w:r>
      <w:proofErr w:type="spellEnd"/>
      <w:r w:rsidR="003D1C4B" w:rsidRPr="00D032CF">
        <w:t xml:space="preserve"> </w:t>
      </w:r>
      <w:proofErr w:type="spellStart"/>
      <w:r w:rsidR="003D1C4B" w:rsidRPr="00D032CF">
        <w:t>Reactor</w:t>
      </w:r>
      <w:proofErr w:type="spellEnd"/>
      <w:r w:rsidR="003D1C4B" w:rsidRPr="00D032CF">
        <w:t xml:space="preserve">“ </w:t>
      </w:r>
      <w:proofErr w:type="spellStart"/>
      <w:r w:rsidR="003D1C4B" w:rsidRPr="00D032CF">
        <w:t>Fresenius</w:t>
      </w:r>
      <w:proofErr w:type="spellEnd"/>
      <w:r w:rsidR="003D1C4B" w:rsidRPr="00D032CF">
        <w:t xml:space="preserve"> </w:t>
      </w:r>
      <w:proofErr w:type="spellStart"/>
      <w:r w:rsidR="003D1C4B" w:rsidRPr="00D032CF">
        <w:t>Eviroment</w:t>
      </w:r>
      <w:proofErr w:type="spellEnd"/>
      <w:r w:rsidR="003D1C4B" w:rsidRPr="00D032CF">
        <w:t xml:space="preserve">. </w:t>
      </w:r>
      <w:proofErr w:type="spellStart"/>
      <w:r w:rsidR="003D1C4B" w:rsidRPr="00D032CF">
        <w:t>Bull</w:t>
      </w:r>
      <w:proofErr w:type="spellEnd"/>
      <w:r w:rsidR="003D1C4B" w:rsidRPr="00D032CF">
        <w:t>.11-6, (2002) 278-283.</w:t>
      </w:r>
    </w:p>
    <w:p w:rsidR="003D1C4B" w:rsidRPr="008759A7" w:rsidRDefault="003D1C4B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</w:p>
    <w:p w:rsidR="004B4E79" w:rsidRDefault="00492CFC" w:rsidP="004B4E79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:rsidR="004B4E79" w:rsidRDefault="004B4E79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</w:p>
    <w:p w:rsidR="00084646" w:rsidRDefault="00084646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  <w:r w:rsidRPr="008759A7">
        <w:rPr>
          <w:rFonts w:ascii="Times New Roman" w:hAnsi="Times New Roman"/>
          <w:b/>
          <w:color w:val="000000"/>
        </w:rPr>
        <w:lastRenderedPageBreak/>
        <w:t>Uluslararası bilimsel toplantılarda sunulan ve bildiri kitabında (</w:t>
      </w:r>
      <w:proofErr w:type="spellStart"/>
      <w:r w:rsidRPr="008759A7">
        <w:rPr>
          <w:rFonts w:ascii="Times New Roman" w:hAnsi="Times New Roman"/>
          <w:b/>
          <w:i/>
          <w:color w:val="000000"/>
        </w:rPr>
        <w:t>Proceedings</w:t>
      </w:r>
      <w:proofErr w:type="spellEnd"/>
      <w:r w:rsidRPr="008759A7">
        <w:rPr>
          <w:rFonts w:ascii="Times New Roman" w:hAnsi="Times New Roman"/>
          <w:b/>
          <w:color w:val="000000"/>
        </w:rPr>
        <w:t>) basılan bildiriler</w:t>
      </w:r>
    </w:p>
    <w:p w:rsidR="003D1C4B" w:rsidRPr="00D032CF" w:rsidRDefault="003D1C4B" w:rsidP="003D1C4B">
      <w:pPr>
        <w:jc w:val="both"/>
        <w:rPr>
          <w:bCs/>
        </w:rPr>
      </w:pPr>
      <w:proofErr w:type="gramStart"/>
      <w:r w:rsidRPr="00D032CF">
        <w:rPr>
          <w:b/>
          <w:lang w:val="en-US"/>
        </w:rPr>
        <w:t>-</w:t>
      </w:r>
      <w:r w:rsidRPr="00D032CF">
        <w:rPr>
          <w:bCs/>
        </w:rPr>
        <w:t>“</w:t>
      </w:r>
      <w:proofErr w:type="spellStart"/>
      <w:r w:rsidRPr="00D032CF">
        <w:rPr>
          <w:bCs/>
        </w:rPr>
        <w:t>Investigation</w:t>
      </w:r>
      <w:proofErr w:type="spellEnd"/>
      <w:r w:rsidRPr="00D032CF">
        <w:rPr>
          <w:bCs/>
        </w:rPr>
        <w:t xml:space="preserve"> of </w:t>
      </w:r>
      <w:proofErr w:type="spellStart"/>
      <w:r w:rsidRPr="00D032CF">
        <w:rPr>
          <w:bCs/>
        </w:rPr>
        <w:t>various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Pt</w:t>
      </w:r>
      <w:proofErr w:type="spellEnd"/>
      <w:r w:rsidRPr="00D032CF">
        <w:rPr>
          <w:bCs/>
        </w:rPr>
        <w:t>-</w:t>
      </w:r>
      <w:proofErr w:type="spellStart"/>
      <w:r w:rsidRPr="00D032CF">
        <w:rPr>
          <w:bCs/>
        </w:rPr>
        <w:t>Pd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based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catalysts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for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alcohol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oxidation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reactions</w:t>
      </w:r>
      <w:proofErr w:type="spellEnd"/>
      <w:r w:rsidRPr="00D032CF">
        <w:rPr>
          <w:bCs/>
        </w:rPr>
        <w:t xml:space="preserve"> in </w:t>
      </w:r>
      <w:proofErr w:type="spellStart"/>
      <w:r w:rsidRPr="00D032CF">
        <w:rPr>
          <w:bCs/>
        </w:rPr>
        <w:t>direct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methanol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and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ethanol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fuel</w:t>
      </w:r>
      <w:proofErr w:type="spellEnd"/>
      <w:r w:rsidRPr="00D032CF">
        <w:rPr>
          <w:bCs/>
        </w:rPr>
        <w:t xml:space="preserve"> </w:t>
      </w:r>
      <w:proofErr w:type="spellStart"/>
      <w:r w:rsidRPr="00D032CF">
        <w:rPr>
          <w:bCs/>
        </w:rPr>
        <w:t>cells</w:t>
      </w:r>
      <w:proofErr w:type="spellEnd"/>
      <w:r w:rsidRPr="00D032CF">
        <w:rPr>
          <w:bCs/>
        </w:rPr>
        <w:t xml:space="preserve">”, F. </w:t>
      </w:r>
      <w:proofErr w:type="spellStart"/>
      <w:r w:rsidRPr="00D032CF">
        <w:rPr>
          <w:bCs/>
        </w:rPr>
        <w:t>Kadirgan</w:t>
      </w:r>
      <w:proofErr w:type="spellEnd"/>
      <w:r w:rsidRPr="00D032CF">
        <w:rPr>
          <w:bCs/>
        </w:rPr>
        <w:t xml:space="preserve">, A. M. </w:t>
      </w:r>
      <w:proofErr w:type="spellStart"/>
      <w:r w:rsidRPr="00D032CF">
        <w:rPr>
          <w:bCs/>
        </w:rPr>
        <w:t>Kannan</w:t>
      </w:r>
      <w:proofErr w:type="spellEnd"/>
      <w:r w:rsidRPr="00D032CF">
        <w:rPr>
          <w:bCs/>
        </w:rPr>
        <w:t xml:space="preserve">, </w:t>
      </w:r>
      <w:r w:rsidRPr="00451E94">
        <w:rPr>
          <w:b/>
          <w:bCs/>
        </w:rPr>
        <w:t xml:space="preserve">T. </w:t>
      </w:r>
      <w:proofErr w:type="spellStart"/>
      <w:r w:rsidRPr="00451E94">
        <w:rPr>
          <w:b/>
          <w:bCs/>
        </w:rPr>
        <w:t>Atilan</w:t>
      </w:r>
      <w:proofErr w:type="spellEnd"/>
      <w:r w:rsidRPr="00D032CF">
        <w:rPr>
          <w:bCs/>
        </w:rPr>
        <w:t xml:space="preserve">, ISE 2009, </w:t>
      </w:r>
      <w:proofErr w:type="spellStart"/>
      <w:r w:rsidRPr="00D032CF">
        <w:rPr>
          <w:bCs/>
        </w:rPr>
        <w:t>China</w:t>
      </w:r>
      <w:proofErr w:type="spellEnd"/>
      <w:r w:rsidRPr="00D032CF">
        <w:rPr>
          <w:bCs/>
        </w:rPr>
        <w:t>.</w:t>
      </w:r>
      <w:proofErr w:type="gramEnd"/>
    </w:p>
    <w:p w:rsidR="003D1C4B" w:rsidRPr="008353E1" w:rsidRDefault="008353E1" w:rsidP="008353E1">
      <w:pPr>
        <w:widowControl w:val="0"/>
        <w:jc w:val="both"/>
        <w:rPr>
          <w:snapToGrid w:val="0"/>
        </w:rPr>
      </w:pPr>
      <w:r w:rsidRPr="00D032CF">
        <w:rPr>
          <w:lang w:val="en-US"/>
        </w:rPr>
        <w:t>-</w:t>
      </w:r>
      <w:r w:rsidRPr="00D032CF">
        <w:t>“</w:t>
      </w:r>
      <w:proofErr w:type="spellStart"/>
      <w:r w:rsidRPr="00D032CF">
        <w:t>Preparation</w:t>
      </w:r>
      <w:proofErr w:type="spellEnd"/>
      <w:r w:rsidRPr="00D032CF">
        <w:t xml:space="preserve"> </w:t>
      </w:r>
      <w:proofErr w:type="spellStart"/>
      <w:r w:rsidRPr="00D032CF">
        <w:t>and</w:t>
      </w:r>
      <w:proofErr w:type="spellEnd"/>
      <w:r w:rsidRPr="00D032CF">
        <w:t xml:space="preserve"> </w:t>
      </w:r>
      <w:proofErr w:type="spellStart"/>
      <w:r w:rsidRPr="00D032CF">
        <w:t>characterization</w:t>
      </w:r>
      <w:proofErr w:type="spellEnd"/>
      <w:r w:rsidRPr="00D032CF">
        <w:t xml:space="preserve"> of </w:t>
      </w:r>
      <w:proofErr w:type="spellStart"/>
      <w:r w:rsidRPr="00D032CF">
        <w:t>bimetalliıc</w:t>
      </w:r>
      <w:proofErr w:type="spellEnd"/>
      <w:r w:rsidRPr="00D032CF">
        <w:t xml:space="preserve"> </w:t>
      </w:r>
      <w:proofErr w:type="spellStart"/>
      <w:r w:rsidRPr="00D032CF">
        <w:t>carbon</w:t>
      </w:r>
      <w:proofErr w:type="spellEnd"/>
      <w:r w:rsidRPr="00D032CF">
        <w:t>-</w:t>
      </w:r>
      <w:proofErr w:type="spellStart"/>
      <w:r w:rsidRPr="00D032CF">
        <w:t>supported</w:t>
      </w:r>
      <w:proofErr w:type="spellEnd"/>
      <w:r w:rsidRPr="00D032CF">
        <w:t xml:space="preserve"> </w:t>
      </w:r>
      <w:proofErr w:type="spellStart"/>
      <w:r w:rsidRPr="00D032CF">
        <w:t>platinum</w:t>
      </w:r>
      <w:proofErr w:type="spellEnd"/>
      <w:r w:rsidRPr="00D032CF">
        <w:t>-</w:t>
      </w:r>
      <w:proofErr w:type="spellStart"/>
      <w:r w:rsidRPr="00D032CF">
        <w:t>palladium</w:t>
      </w:r>
      <w:proofErr w:type="spellEnd"/>
      <w:r w:rsidRPr="00D032CF">
        <w:t xml:space="preserve"> </w:t>
      </w:r>
      <w:proofErr w:type="spellStart"/>
      <w:r w:rsidRPr="00D032CF">
        <w:t>based</w:t>
      </w:r>
      <w:proofErr w:type="spellEnd"/>
      <w:r w:rsidRPr="00D032CF">
        <w:t xml:space="preserve"> </w:t>
      </w:r>
      <w:proofErr w:type="spellStart"/>
      <w:r w:rsidRPr="00D032CF">
        <w:t>nanosized</w:t>
      </w:r>
      <w:proofErr w:type="spellEnd"/>
      <w:r w:rsidRPr="00D032CF">
        <w:t xml:space="preserve"> </w:t>
      </w:r>
      <w:proofErr w:type="spellStart"/>
      <w:r w:rsidRPr="00D032CF">
        <w:t>electrocatalysts</w:t>
      </w:r>
      <w:proofErr w:type="spellEnd"/>
      <w:r w:rsidRPr="00D032CF">
        <w:t xml:space="preserve"> </w:t>
      </w:r>
      <w:proofErr w:type="spellStart"/>
      <w:r w:rsidRPr="00D032CF">
        <w:t>for</w:t>
      </w:r>
      <w:proofErr w:type="spellEnd"/>
      <w:r w:rsidRPr="00D032CF">
        <w:t xml:space="preserve"> </w:t>
      </w:r>
      <w:proofErr w:type="spellStart"/>
      <w:r w:rsidRPr="00D032CF">
        <w:t>direct</w:t>
      </w:r>
      <w:proofErr w:type="spellEnd"/>
      <w:r w:rsidRPr="00D032CF">
        <w:t xml:space="preserve"> </w:t>
      </w:r>
      <w:proofErr w:type="spellStart"/>
      <w:r w:rsidRPr="00D032CF">
        <w:t>methanol</w:t>
      </w:r>
      <w:proofErr w:type="spellEnd"/>
      <w:r w:rsidRPr="00D032CF">
        <w:t xml:space="preserve"> </w:t>
      </w:r>
      <w:proofErr w:type="spellStart"/>
      <w:r w:rsidRPr="00D032CF">
        <w:t>fuel</w:t>
      </w:r>
      <w:proofErr w:type="spellEnd"/>
      <w:r w:rsidRPr="00D032CF">
        <w:t xml:space="preserve"> </w:t>
      </w:r>
      <w:proofErr w:type="spellStart"/>
      <w:r w:rsidRPr="00D032CF">
        <w:t>cell</w:t>
      </w:r>
      <w:proofErr w:type="spellEnd"/>
      <w:r w:rsidRPr="00D032CF">
        <w:t>”,</w:t>
      </w:r>
      <w:r w:rsidRPr="00D032CF">
        <w:rPr>
          <w:b/>
        </w:rPr>
        <w:t xml:space="preserve"> </w:t>
      </w:r>
      <w:r w:rsidRPr="00D032CF">
        <w:t xml:space="preserve">S. Beyhan, </w:t>
      </w:r>
      <w:r w:rsidRPr="00451E94">
        <w:rPr>
          <w:b/>
        </w:rPr>
        <w:t xml:space="preserve">T. </w:t>
      </w:r>
      <w:proofErr w:type="spellStart"/>
      <w:r w:rsidRPr="00451E94">
        <w:rPr>
          <w:b/>
        </w:rPr>
        <w:t>Atilan</w:t>
      </w:r>
      <w:proofErr w:type="spellEnd"/>
      <w:r w:rsidRPr="00451E94">
        <w:rPr>
          <w:b/>
        </w:rPr>
        <w:t xml:space="preserve"> </w:t>
      </w:r>
      <w:proofErr w:type="spellStart"/>
      <w:r w:rsidRPr="00451E94">
        <w:rPr>
          <w:b/>
        </w:rPr>
        <w:t>Arıkan</w:t>
      </w:r>
      <w:proofErr w:type="spellEnd"/>
      <w:r w:rsidRPr="00D032CF">
        <w:t xml:space="preserve">, F. Kadırgan, </w:t>
      </w:r>
      <w:r w:rsidRPr="00D032CF">
        <w:rPr>
          <w:snapToGrid w:val="0"/>
        </w:rPr>
        <w:t xml:space="preserve"> ISE 2006</w:t>
      </w:r>
      <w:r w:rsidRPr="00D032CF">
        <w:rPr>
          <w:b/>
          <w:snapToGrid w:val="0"/>
        </w:rPr>
        <w:t xml:space="preserve">, </w:t>
      </w:r>
      <w:r w:rsidRPr="00D032CF">
        <w:rPr>
          <w:snapToGrid w:val="0"/>
        </w:rPr>
        <w:t xml:space="preserve">S10.P-26 </w:t>
      </w:r>
      <w:proofErr w:type="spellStart"/>
      <w:r w:rsidRPr="00D032CF">
        <w:rPr>
          <w:snapToGrid w:val="0"/>
        </w:rPr>
        <w:t>Edinburgh</w:t>
      </w:r>
      <w:proofErr w:type="spellEnd"/>
      <w:r w:rsidRPr="00D032CF">
        <w:rPr>
          <w:snapToGrid w:val="0"/>
        </w:rPr>
        <w:t xml:space="preserve">, United </w:t>
      </w:r>
      <w:proofErr w:type="spellStart"/>
      <w:r w:rsidRPr="00D032CF">
        <w:rPr>
          <w:snapToGrid w:val="0"/>
        </w:rPr>
        <w:t>Kingdom</w:t>
      </w:r>
      <w:proofErr w:type="spellEnd"/>
      <w:r w:rsidRPr="00D032CF">
        <w:rPr>
          <w:snapToGrid w:val="0"/>
        </w:rPr>
        <w:t>.</w:t>
      </w:r>
    </w:p>
    <w:p w:rsidR="00084646" w:rsidRDefault="00084646" w:rsidP="004B4E79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/>
          <w:b/>
          <w:color w:val="000000"/>
        </w:rPr>
      </w:pPr>
      <w:r w:rsidRPr="008759A7">
        <w:rPr>
          <w:rFonts w:ascii="Times New Roman" w:hAnsi="Times New Roman"/>
          <w:b/>
          <w:color w:val="000000"/>
        </w:rPr>
        <w:t>Ulusal hakemli dergilerde yayınlanan makaleler</w:t>
      </w:r>
    </w:p>
    <w:p w:rsidR="004B4E79" w:rsidRDefault="003D1C4B" w:rsidP="004B4E79">
      <w:pPr>
        <w:autoSpaceDE w:val="0"/>
        <w:autoSpaceDN w:val="0"/>
        <w:adjustRightInd w:val="0"/>
        <w:rPr>
          <w:color w:val="010000"/>
        </w:rPr>
      </w:pPr>
      <w:r w:rsidRPr="00451E94">
        <w:rPr>
          <w:b/>
          <w:lang w:val="en-US"/>
        </w:rPr>
        <w:t xml:space="preserve">T. </w:t>
      </w:r>
      <w:proofErr w:type="spellStart"/>
      <w:r w:rsidRPr="00451E94">
        <w:rPr>
          <w:b/>
          <w:lang w:val="en-US"/>
        </w:rPr>
        <w:t>Atilan</w:t>
      </w:r>
      <w:proofErr w:type="spellEnd"/>
      <w:r w:rsidRPr="00D032CF">
        <w:rPr>
          <w:lang w:val="en-US"/>
        </w:rPr>
        <w:t xml:space="preserve">, F. </w:t>
      </w:r>
      <w:proofErr w:type="spellStart"/>
      <w:r w:rsidRPr="00D032CF">
        <w:rPr>
          <w:lang w:val="en-US"/>
        </w:rPr>
        <w:t>Kadirgan</w:t>
      </w:r>
      <w:proofErr w:type="spellEnd"/>
      <w:r w:rsidRPr="00D032CF">
        <w:rPr>
          <w:lang w:val="en-US"/>
        </w:rPr>
        <w:t xml:space="preserve">, </w:t>
      </w:r>
      <w:proofErr w:type="spellStart"/>
      <w:r w:rsidRPr="00D032CF">
        <w:rPr>
          <w:color w:val="050404"/>
        </w:rPr>
        <w:t>Me</w:t>
      </w:r>
      <w:r w:rsidRPr="00D032CF">
        <w:rPr>
          <w:color w:val="010000"/>
        </w:rPr>
        <w:t>tanoll</w:t>
      </w:r>
      <w:r w:rsidRPr="00D032CF">
        <w:rPr>
          <w:color w:val="050404"/>
        </w:rPr>
        <w:t>e</w:t>
      </w:r>
      <w:proofErr w:type="spellEnd"/>
      <w:r w:rsidRPr="00D032CF">
        <w:rPr>
          <w:color w:val="050404"/>
        </w:rPr>
        <w:t xml:space="preserve"> ça</w:t>
      </w:r>
      <w:r w:rsidRPr="00D032CF">
        <w:rPr>
          <w:color w:val="010000"/>
        </w:rPr>
        <w:t>lı</w:t>
      </w:r>
      <w:r w:rsidRPr="00D032CF">
        <w:rPr>
          <w:color w:val="050404"/>
        </w:rPr>
        <w:t>şa</w:t>
      </w:r>
      <w:r w:rsidRPr="00D032CF">
        <w:rPr>
          <w:color w:val="010000"/>
        </w:rPr>
        <w:t xml:space="preserve">n </w:t>
      </w:r>
      <w:r w:rsidRPr="00D032CF">
        <w:rPr>
          <w:color w:val="050404"/>
        </w:rPr>
        <w:t>ya</w:t>
      </w:r>
      <w:r w:rsidRPr="00D032CF">
        <w:rPr>
          <w:color w:val="010000"/>
        </w:rPr>
        <w:t>kıt pill</w:t>
      </w:r>
      <w:r w:rsidRPr="00D032CF">
        <w:rPr>
          <w:color w:val="050404"/>
        </w:rPr>
        <w:t>e</w:t>
      </w:r>
      <w:r w:rsidRPr="00D032CF">
        <w:rPr>
          <w:color w:val="010000"/>
        </w:rPr>
        <w:t>ri i</w:t>
      </w:r>
      <w:r w:rsidRPr="00D032CF">
        <w:rPr>
          <w:color w:val="050404"/>
        </w:rPr>
        <w:t>ç</w:t>
      </w:r>
      <w:r w:rsidRPr="00D032CF">
        <w:rPr>
          <w:color w:val="010000"/>
        </w:rPr>
        <w:t xml:space="preserve">in </w:t>
      </w:r>
      <w:proofErr w:type="spellStart"/>
      <w:r w:rsidRPr="00D032CF">
        <w:rPr>
          <w:color w:val="010000"/>
        </w:rPr>
        <w:t>n</w:t>
      </w:r>
      <w:r w:rsidRPr="00D032CF">
        <w:rPr>
          <w:color w:val="050404"/>
        </w:rPr>
        <w:t>a</w:t>
      </w:r>
      <w:r w:rsidRPr="00D032CF">
        <w:rPr>
          <w:color w:val="010000"/>
        </w:rPr>
        <w:t>n</w:t>
      </w:r>
      <w:r w:rsidRPr="00D032CF">
        <w:rPr>
          <w:color w:val="050404"/>
        </w:rPr>
        <w:t>o</w:t>
      </w:r>
      <w:proofErr w:type="spellEnd"/>
      <w:r w:rsidRPr="00D032CF">
        <w:rPr>
          <w:color w:val="050404"/>
        </w:rPr>
        <w:t xml:space="preserve"> </w:t>
      </w:r>
      <w:r w:rsidRPr="00D032CF">
        <w:rPr>
          <w:color w:val="010000"/>
        </w:rPr>
        <w:t>bü</w:t>
      </w:r>
      <w:r w:rsidRPr="00D032CF">
        <w:rPr>
          <w:color w:val="050404"/>
        </w:rPr>
        <w:t>y</w:t>
      </w:r>
      <w:r w:rsidRPr="00D032CF">
        <w:rPr>
          <w:color w:val="010000"/>
        </w:rPr>
        <w:t>üklükt</w:t>
      </w:r>
      <w:r w:rsidRPr="00D032CF">
        <w:rPr>
          <w:color w:val="050404"/>
        </w:rPr>
        <w:t xml:space="preserve">e </w:t>
      </w:r>
      <w:r w:rsidRPr="00D032CF">
        <w:rPr>
          <w:color w:val="010000"/>
        </w:rPr>
        <w:t xml:space="preserve">ikili </w:t>
      </w:r>
      <w:proofErr w:type="spellStart"/>
      <w:r w:rsidRPr="00D032CF">
        <w:rPr>
          <w:color w:val="050404"/>
        </w:rPr>
        <w:t>P</w:t>
      </w:r>
      <w:r w:rsidRPr="00D032CF">
        <w:rPr>
          <w:color w:val="010000"/>
        </w:rPr>
        <w:t>t</w:t>
      </w:r>
      <w:proofErr w:type="spellEnd"/>
      <w:r w:rsidRPr="00D032CF">
        <w:rPr>
          <w:color w:val="010000"/>
        </w:rPr>
        <w:t>-</w:t>
      </w:r>
      <w:proofErr w:type="spellStart"/>
      <w:r w:rsidRPr="00D032CF">
        <w:rPr>
          <w:color w:val="050404"/>
        </w:rPr>
        <w:t>P</w:t>
      </w:r>
      <w:r w:rsidRPr="00D032CF">
        <w:rPr>
          <w:color w:val="010000"/>
        </w:rPr>
        <w:t>d</w:t>
      </w:r>
      <w:proofErr w:type="spellEnd"/>
      <w:r w:rsidRPr="00D032CF">
        <w:rPr>
          <w:color w:val="010000"/>
        </w:rPr>
        <w:t xml:space="preserve"> </w:t>
      </w:r>
      <w:r w:rsidRPr="00D032CF">
        <w:rPr>
          <w:color w:val="050404"/>
        </w:rPr>
        <w:t xml:space="preserve">ve </w:t>
      </w:r>
      <w:r w:rsidRPr="00D032CF">
        <w:rPr>
          <w:color w:val="010000"/>
        </w:rPr>
        <w:t>ü</w:t>
      </w:r>
      <w:r w:rsidRPr="00D032CF">
        <w:rPr>
          <w:color w:val="050404"/>
        </w:rPr>
        <w:t>ç</w:t>
      </w:r>
      <w:r w:rsidRPr="00D032CF">
        <w:rPr>
          <w:color w:val="010000"/>
        </w:rPr>
        <w:t xml:space="preserve">lü </w:t>
      </w:r>
      <w:proofErr w:type="spellStart"/>
      <w:r w:rsidRPr="00D032CF">
        <w:rPr>
          <w:color w:val="010000"/>
        </w:rPr>
        <w:t>P</w:t>
      </w:r>
      <w:r w:rsidRPr="00D032CF">
        <w:rPr>
          <w:color w:val="050404"/>
        </w:rPr>
        <w:t>t</w:t>
      </w:r>
      <w:proofErr w:type="spellEnd"/>
      <w:r w:rsidRPr="00D032CF">
        <w:rPr>
          <w:color w:val="010000"/>
        </w:rPr>
        <w:t>-</w:t>
      </w:r>
      <w:proofErr w:type="spellStart"/>
      <w:r w:rsidRPr="00D032CF">
        <w:rPr>
          <w:color w:val="010000"/>
        </w:rPr>
        <w:t>Pd</w:t>
      </w:r>
      <w:proofErr w:type="spellEnd"/>
      <w:r w:rsidRPr="00D032CF">
        <w:rPr>
          <w:color w:val="010000"/>
        </w:rPr>
        <w:t>-</w:t>
      </w:r>
      <w:proofErr w:type="spellStart"/>
      <w:r w:rsidRPr="00D032CF">
        <w:rPr>
          <w:color w:val="010000"/>
        </w:rPr>
        <w:t>Ru</w:t>
      </w:r>
      <w:proofErr w:type="spellEnd"/>
      <w:r w:rsidRPr="00D032CF">
        <w:rPr>
          <w:color w:val="010000"/>
        </w:rPr>
        <w:t xml:space="preserve"> </w:t>
      </w:r>
      <w:r w:rsidRPr="00D032CF">
        <w:rPr>
          <w:color w:val="050404"/>
        </w:rPr>
        <w:t>a</w:t>
      </w:r>
      <w:r w:rsidRPr="00D032CF">
        <w:rPr>
          <w:color w:val="010000"/>
        </w:rPr>
        <w:t xml:space="preserve">not </w:t>
      </w:r>
      <w:r w:rsidRPr="00D032CF">
        <w:rPr>
          <w:color w:val="050404"/>
        </w:rPr>
        <w:t>kata</w:t>
      </w:r>
      <w:r w:rsidRPr="00D032CF">
        <w:rPr>
          <w:color w:val="010000"/>
        </w:rPr>
        <w:t>li</w:t>
      </w:r>
      <w:r w:rsidRPr="00D032CF">
        <w:rPr>
          <w:color w:val="050404"/>
        </w:rPr>
        <w:t>zör</w:t>
      </w:r>
      <w:r w:rsidRPr="00D032CF">
        <w:rPr>
          <w:color w:val="010000"/>
        </w:rPr>
        <w:t>le</w:t>
      </w:r>
      <w:r w:rsidRPr="00D032CF">
        <w:rPr>
          <w:color w:val="050404"/>
        </w:rPr>
        <w:t>r</w:t>
      </w:r>
      <w:r w:rsidRPr="00D032CF">
        <w:rPr>
          <w:color w:val="010000"/>
        </w:rPr>
        <w:t>i</w:t>
      </w:r>
      <w:r w:rsidRPr="00D032CF">
        <w:rPr>
          <w:color w:val="050404"/>
        </w:rPr>
        <w:t>, İTÜ Dergisi Fen Bilimleri Serisi, basımda.</w:t>
      </w:r>
    </w:p>
    <w:p w:rsidR="00084646" w:rsidRPr="004B4E79" w:rsidRDefault="00084646" w:rsidP="004B4E79">
      <w:pPr>
        <w:autoSpaceDE w:val="0"/>
        <w:autoSpaceDN w:val="0"/>
        <w:adjustRightInd w:val="0"/>
        <w:rPr>
          <w:color w:val="010000"/>
        </w:rPr>
      </w:pPr>
      <w:r w:rsidRPr="008759A7">
        <w:rPr>
          <w:rFonts w:ascii="Times New Roman" w:hAnsi="Times New Roman"/>
          <w:b/>
          <w:color w:val="000000"/>
        </w:rPr>
        <w:t>Ulusal bilimsel toplantılarda sunulan ve bildiri kitabında basılan bildiriler</w:t>
      </w:r>
    </w:p>
    <w:p w:rsidR="008353E1" w:rsidRPr="0057328D" w:rsidRDefault="008353E1" w:rsidP="008353E1">
      <w:pPr>
        <w:widowControl w:val="0"/>
        <w:jc w:val="both"/>
      </w:pPr>
      <w:bookmarkStart w:id="0" w:name="OLE_LINK1"/>
      <w:bookmarkStart w:id="1" w:name="OLE_LINK2"/>
      <w:r w:rsidRPr="0057328D">
        <w:t xml:space="preserve">“Karbondioksitin sabit yataklı bir reaktörde kurşun elektrotlarla elektrokimyasal olarak </w:t>
      </w:r>
      <w:proofErr w:type="spellStart"/>
      <w:r w:rsidRPr="0057328D">
        <w:t>protik</w:t>
      </w:r>
      <w:proofErr w:type="spellEnd"/>
      <w:r w:rsidRPr="0057328D">
        <w:t xml:space="preserve"> ortamda indirgenmesi”,</w:t>
      </w:r>
      <w:r>
        <w:t xml:space="preserve"> </w:t>
      </w:r>
      <w:bookmarkStart w:id="2" w:name="OLE_LINK7"/>
      <w:bookmarkStart w:id="3" w:name="OLE_LINK8"/>
      <w:r>
        <w:t xml:space="preserve">F.Köleli, </w:t>
      </w:r>
      <w:r w:rsidRPr="00451E94">
        <w:rPr>
          <w:b/>
        </w:rPr>
        <w:t>T.Atılan</w:t>
      </w:r>
      <w:r>
        <w:t>,</w:t>
      </w:r>
      <w:r w:rsidRPr="00A44252">
        <w:t xml:space="preserve"> </w:t>
      </w:r>
      <w:r>
        <w:t xml:space="preserve">N.Palamut, R.Aydın, </w:t>
      </w:r>
      <w:proofErr w:type="spellStart"/>
      <w:r>
        <w:t>M.Gizir</w:t>
      </w:r>
      <w:proofErr w:type="spellEnd"/>
      <w:r>
        <w:t>, D.</w:t>
      </w:r>
      <w:proofErr w:type="spellStart"/>
      <w:r>
        <w:t>Balun</w:t>
      </w:r>
      <w:proofErr w:type="spellEnd"/>
      <w:r>
        <w:t>, T.</w:t>
      </w:r>
      <w:proofErr w:type="spellStart"/>
      <w:proofErr w:type="gramStart"/>
      <w:r>
        <w:t>Yeşilkaynak</w:t>
      </w:r>
      <w:proofErr w:type="spellEnd"/>
      <w:r w:rsidRPr="0057328D">
        <w:t xml:space="preserve"> </w:t>
      </w:r>
      <w:r>
        <w:t>,</w:t>
      </w:r>
      <w:bookmarkEnd w:id="2"/>
      <w:bookmarkEnd w:id="3"/>
      <w:r w:rsidRPr="0057328D">
        <w:t>3</w:t>
      </w:r>
      <w:proofErr w:type="gramEnd"/>
      <w:r w:rsidRPr="0057328D">
        <w:t>. Ulusal Elektrokimya Günleri, Mersin, 2001.</w:t>
      </w:r>
    </w:p>
    <w:bookmarkEnd w:id="0"/>
    <w:bookmarkEnd w:id="1"/>
    <w:p w:rsidR="008353E1" w:rsidRDefault="008353E1" w:rsidP="008353E1">
      <w:pPr>
        <w:widowControl w:val="0"/>
        <w:jc w:val="both"/>
      </w:pPr>
      <w:r w:rsidRPr="0057328D">
        <w:t xml:space="preserve">“Karbondioksitin sabit yataklı bir reaktörde kalay elektrotlarla elektrokimyasal olarak </w:t>
      </w:r>
      <w:proofErr w:type="spellStart"/>
      <w:r w:rsidRPr="0057328D">
        <w:t>protik</w:t>
      </w:r>
      <w:proofErr w:type="spellEnd"/>
      <w:r w:rsidRPr="0057328D">
        <w:t xml:space="preserve"> ortamda indirgenmesi”,</w:t>
      </w:r>
      <w:r w:rsidRPr="00A44252">
        <w:t xml:space="preserve"> </w:t>
      </w:r>
      <w:r>
        <w:t xml:space="preserve">F.Köleli, N.Palamut, </w:t>
      </w:r>
      <w:r w:rsidRPr="00451E94">
        <w:rPr>
          <w:b/>
        </w:rPr>
        <w:t>T.Atılan</w:t>
      </w:r>
      <w:r>
        <w:t xml:space="preserve">, R.Aydın, </w:t>
      </w:r>
      <w:proofErr w:type="spellStart"/>
      <w:r>
        <w:t>M.Gizir</w:t>
      </w:r>
      <w:proofErr w:type="spellEnd"/>
      <w:r>
        <w:t>, D.</w:t>
      </w:r>
      <w:proofErr w:type="spellStart"/>
      <w:r>
        <w:t>Balun</w:t>
      </w:r>
      <w:proofErr w:type="spellEnd"/>
      <w:r>
        <w:t>, T.</w:t>
      </w:r>
      <w:proofErr w:type="spellStart"/>
      <w:proofErr w:type="gramStart"/>
      <w:r>
        <w:t>Yeşilkaynak</w:t>
      </w:r>
      <w:proofErr w:type="spellEnd"/>
      <w:r>
        <w:t xml:space="preserve"> ,</w:t>
      </w:r>
      <w:r w:rsidRPr="0057328D">
        <w:t xml:space="preserve"> </w:t>
      </w:r>
      <w:bookmarkStart w:id="4" w:name="OLE_LINK9"/>
      <w:bookmarkStart w:id="5" w:name="OLE_LINK10"/>
      <w:r w:rsidRPr="0057328D">
        <w:t>3</w:t>
      </w:r>
      <w:proofErr w:type="gramEnd"/>
      <w:r w:rsidRPr="0057328D">
        <w:t>. Ulusal Elektrokimya Günleri, Mersin, 2001.</w:t>
      </w:r>
    </w:p>
    <w:bookmarkEnd w:id="4"/>
    <w:bookmarkEnd w:id="5"/>
    <w:p w:rsidR="008353E1" w:rsidRDefault="008353E1" w:rsidP="008353E1">
      <w:pPr>
        <w:widowControl w:val="0"/>
        <w:jc w:val="both"/>
      </w:pPr>
      <w:r>
        <w:t>“</w:t>
      </w:r>
      <w:proofErr w:type="spellStart"/>
      <w:r>
        <w:t>Polianilin</w:t>
      </w:r>
      <w:proofErr w:type="spellEnd"/>
      <w:r>
        <w:t xml:space="preserve"> Elektrotta Karbondioksit İndirgenmesi”, R.Aydın, F.Köleli, </w:t>
      </w:r>
      <w:proofErr w:type="spellStart"/>
      <w:r>
        <w:t>M.Gizir</w:t>
      </w:r>
      <w:proofErr w:type="spellEnd"/>
      <w:r>
        <w:t xml:space="preserve">, N.Palamut, </w:t>
      </w:r>
      <w:r w:rsidRPr="00451E94">
        <w:rPr>
          <w:b/>
        </w:rPr>
        <w:t>T.Atılan</w:t>
      </w:r>
      <w:r>
        <w:t xml:space="preserve">, D. </w:t>
      </w:r>
      <w:proofErr w:type="spellStart"/>
      <w:r>
        <w:t>Balun</w:t>
      </w:r>
      <w:proofErr w:type="spellEnd"/>
      <w:r>
        <w:t xml:space="preserve">, T. </w:t>
      </w:r>
      <w:proofErr w:type="spellStart"/>
      <w:r>
        <w:t>Yeşilkaynak</w:t>
      </w:r>
      <w:proofErr w:type="spellEnd"/>
      <w:r>
        <w:t>, 3. Ulusal Elektrokimya Günleri, Mersin, 2001.</w:t>
      </w:r>
    </w:p>
    <w:p w:rsidR="008353E1" w:rsidRDefault="008353E1" w:rsidP="003D1C4B">
      <w:pPr>
        <w:tabs>
          <w:tab w:val="num" w:pos="360"/>
        </w:tabs>
        <w:spacing w:before="100" w:beforeAutospacing="1" w:after="100" w:afterAutospacing="1"/>
        <w:jc w:val="both"/>
      </w:pPr>
      <w:r w:rsidRPr="0057328D">
        <w:t>“Karbondioksitin yüksek basınç altında değişik elektrot ve elektrolitlerde indirgenmesi”,</w:t>
      </w:r>
      <w:r>
        <w:t xml:space="preserve"> D.</w:t>
      </w:r>
      <w:proofErr w:type="spellStart"/>
      <w:r>
        <w:t>Balun</w:t>
      </w:r>
      <w:proofErr w:type="spellEnd"/>
      <w:r>
        <w:t>, T.</w:t>
      </w:r>
      <w:proofErr w:type="spellStart"/>
      <w:r>
        <w:t>Yeşilkaynak</w:t>
      </w:r>
      <w:proofErr w:type="spellEnd"/>
      <w:r>
        <w:t xml:space="preserve">, R.Aydın, </w:t>
      </w:r>
      <w:proofErr w:type="spellStart"/>
      <w:r>
        <w:t>M.Gizir</w:t>
      </w:r>
      <w:proofErr w:type="spellEnd"/>
      <w:r>
        <w:t xml:space="preserve">, N.Palamut, </w:t>
      </w:r>
      <w:r w:rsidRPr="00451E94">
        <w:rPr>
          <w:b/>
        </w:rPr>
        <w:t>T.Atılan</w:t>
      </w:r>
      <w:r>
        <w:t>, F.</w:t>
      </w:r>
      <w:proofErr w:type="gramStart"/>
      <w:r>
        <w:t>Köleli</w:t>
      </w:r>
      <w:r w:rsidRPr="0057328D">
        <w:t xml:space="preserve"> </w:t>
      </w:r>
      <w:r>
        <w:t>,</w:t>
      </w:r>
      <w:r w:rsidRPr="0057328D">
        <w:t>XV</w:t>
      </w:r>
      <w:proofErr w:type="gramEnd"/>
      <w:r w:rsidRPr="0057328D">
        <w:t>.</w:t>
      </w:r>
      <w:r>
        <w:t xml:space="preserve"> Ulusal Kimya Kongresi, FK-S14, Boğaziçi Üniversitesi, İstanbul, 2001.</w:t>
      </w:r>
    </w:p>
    <w:p w:rsidR="008353E1" w:rsidRDefault="008353E1" w:rsidP="003D1C4B">
      <w:pPr>
        <w:tabs>
          <w:tab w:val="num" w:pos="360"/>
        </w:tabs>
        <w:spacing w:before="100" w:beforeAutospacing="1" w:after="100" w:afterAutospacing="1"/>
        <w:jc w:val="both"/>
      </w:pPr>
      <w:r w:rsidRPr="00D032CF">
        <w:t xml:space="preserve">“Karbondioksitin </w:t>
      </w:r>
      <w:proofErr w:type="spellStart"/>
      <w:r w:rsidRPr="00D032CF">
        <w:t>Polianilin</w:t>
      </w:r>
      <w:proofErr w:type="spellEnd"/>
      <w:r w:rsidRPr="00D032CF">
        <w:t xml:space="preserve"> Elektrotla Yüksek Basınç altında ve </w:t>
      </w:r>
      <w:proofErr w:type="spellStart"/>
      <w:r w:rsidRPr="00D032CF">
        <w:t>Aprotik</w:t>
      </w:r>
      <w:proofErr w:type="spellEnd"/>
      <w:r w:rsidRPr="00D032CF">
        <w:t xml:space="preserve"> Ortamda</w:t>
      </w:r>
      <w:r>
        <w:t xml:space="preserve"> İndirgenmesi”, R.Aydın, </w:t>
      </w:r>
      <w:proofErr w:type="spellStart"/>
      <w:r>
        <w:t>M.</w:t>
      </w:r>
      <w:r w:rsidRPr="00D032CF">
        <w:t>Gizi</w:t>
      </w:r>
      <w:r>
        <w:t>r</w:t>
      </w:r>
      <w:proofErr w:type="spellEnd"/>
      <w:r>
        <w:t>, T.</w:t>
      </w:r>
      <w:proofErr w:type="spellStart"/>
      <w:r>
        <w:t>Yeşilkaynak</w:t>
      </w:r>
      <w:proofErr w:type="spellEnd"/>
      <w:r>
        <w:t>, D.</w:t>
      </w:r>
      <w:proofErr w:type="spellStart"/>
      <w:r>
        <w:t>Balun</w:t>
      </w:r>
      <w:proofErr w:type="spellEnd"/>
      <w:r>
        <w:t>, N.</w:t>
      </w:r>
      <w:r w:rsidRPr="00D032CF">
        <w:t>Pala</w:t>
      </w:r>
      <w:r>
        <w:t xml:space="preserve">mut, </w:t>
      </w:r>
      <w:r w:rsidRPr="00451E94">
        <w:rPr>
          <w:b/>
        </w:rPr>
        <w:t>T.Atılan</w:t>
      </w:r>
      <w:r w:rsidRPr="00D032CF">
        <w:t xml:space="preserve"> ve </w:t>
      </w:r>
      <w:bookmarkStart w:id="6" w:name="OLE_LINK5"/>
      <w:bookmarkStart w:id="7" w:name="OLE_LINK6"/>
      <w:r>
        <w:t>F.</w:t>
      </w:r>
      <w:r w:rsidRPr="00D032CF">
        <w:t>Köleli</w:t>
      </w:r>
      <w:bookmarkEnd w:id="6"/>
      <w:bookmarkEnd w:id="7"/>
      <w:r w:rsidRPr="00D032CF">
        <w:t xml:space="preserve">, </w:t>
      </w:r>
      <w:bookmarkStart w:id="8" w:name="OLE_LINK3"/>
      <w:bookmarkStart w:id="9" w:name="OLE_LINK4"/>
      <w:r w:rsidRPr="00D032CF">
        <w:t>XV. Ulusal Kimya Kongresi, FK-S12, Boğaziçi Üniversitesi, İstanbul, 2001</w:t>
      </w:r>
      <w:bookmarkEnd w:id="8"/>
      <w:bookmarkEnd w:id="9"/>
      <w:r w:rsidRPr="00D032CF">
        <w:t>.</w:t>
      </w:r>
    </w:p>
    <w:p w:rsidR="008353E1" w:rsidRPr="00594F11" w:rsidRDefault="00D847C9" w:rsidP="00594F11">
      <w:pPr>
        <w:widowControl w:val="0"/>
        <w:jc w:val="both"/>
        <w:rPr>
          <w:b/>
        </w:rPr>
      </w:pPr>
      <w:r>
        <w:t>“</w:t>
      </w:r>
      <w:proofErr w:type="spellStart"/>
      <w:r w:rsidR="008353E1">
        <w:t>Poliindol</w:t>
      </w:r>
      <w:proofErr w:type="spellEnd"/>
      <w:r w:rsidR="008353E1">
        <w:t>-</w:t>
      </w:r>
      <w:proofErr w:type="spellStart"/>
      <w:r w:rsidR="008353E1">
        <w:t>Politiyofen</w:t>
      </w:r>
      <w:proofErr w:type="spellEnd"/>
      <w:r w:rsidR="008353E1">
        <w:t xml:space="preserve"> alaşımlarının </w:t>
      </w:r>
      <w:proofErr w:type="spellStart"/>
      <w:r w:rsidR="008353E1">
        <w:t>aprotik</w:t>
      </w:r>
      <w:proofErr w:type="spellEnd"/>
      <w:r w:rsidR="008353E1">
        <w:t xml:space="preserve"> ortamda elektrokimyasal sentezi ve </w:t>
      </w:r>
      <w:proofErr w:type="spellStart"/>
      <w:r w:rsidR="008353E1">
        <w:t>karakterizasyonu</w:t>
      </w:r>
      <w:proofErr w:type="spellEnd"/>
      <w:r>
        <w:t>”</w:t>
      </w:r>
      <w:r w:rsidR="008353E1">
        <w:t xml:space="preserve">, N.Palamut, </w:t>
      </w:r>
      <w:proofErr w:type="spellStart"/>
      <w:r w:rsidR="008353E1">
        <w:t>M.Düdükçü</w:t>
      </w:r>
      <w:proofErr w:type="spellEnd"/>
      <w:r w:rsidR="008353E1">
        <w:t xml:space="preserve">, </w:t>
      </w:r>
      <w:r w:rsidR="008353E1" w:rsidRPr="00451E94">
        <w:rPr>
          <w:b/>
        </w:rPr>
        <w:t>T.Atılan</w:t>
      </w:r>
      <w:r w:rsidR="008353E1">
        <w:t>, F.</w:t>
      </w:r>
      <w:proofErr w:type="gramStart"/>
      <w:r w:rsidR="008353E1">
        <w:t>Köleli ,14</w:t>
      </w:r>
      <w:proofErr w:type="gramEnd"/>
      <w:r w:rsidR="008353E1">
        <w:t>. Ulusal Kimya Kongresi, Diyarbakır, 2000.</w:t>
      </w:r>
      <w:r w:rsidR="008353E1">
        <w:rPr>
          <w:b/>
        </w:rPr>
        <w:t xml:space="preserve"> </w:t>
      </w:r>
    </w:p>
    <w:p w:rsidR="00084646" w:rsidRDefault="00084646" w:rsidP="004B4E79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/>
          <w:b/>
          <w:color w:val="000000"/>
        </w:rPr>
      </w:pPr>
      <w:r w:rsidRPr="008759A7">
        <w:rPr>
          <w:rFonts w:ascii="Times New Roman" w:hAnsi="Times New Roman"/>
          <w:b/>
          <w:color w:val="000000"/>
        </w:rPr>
        <w:t>Uluslararası atıflar</w:t>
      </w:r>
    </w:p>
    <w:p w:rsidR="00451E94" w:rsidRPr="008759A7" w:rsidRDefault="00451E94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E87892">
        <w:rPr>
          <w:rFonts w:ascii="Arial" w:hAnsi="Arial" w:cs="Arial"/>
          <w:sz w:val="20"/>
          <w:szCs w:val="20"/>
          <w:lang w:val="en-GB"/>
        </w:rPr>
        <w:t>SCI’da</w:t>
      </w:r>
      <w:proofErr w:type="spellEnd"/>
      <w:r w:rsidRPr="00E8789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87892">
        <w:rPr>
          <w:rFonts w:ascii="Arial" w:hAnsi="Arial" w:cs="Arial"/>
          <w:sz w:val="20"/>
          <w:szCs w:val="20"/>
          <w:lang w:val="en-GB"/>
        </w:rPr>
        <w:t>taranan</w:t>
      </w:r>
      <w:proofErr w:type="spellEnd"/>
      <w:r w:rsidRPr="00E8789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87892">
        <w:rPr>
          <w:rFonts w:ascii="Arial" w:hAnsi="Arial" w:cs="Arial"/>
          <w:sz w:val="20"/>
          <w:szCs w:val="20"/>
          <w:lang w:val="en-GB"/>
        </w:rPr>
        <w:t>dergilerd</w:t>
      </w:r>
      <w:r>
        <w:rPr>
          <w:rFonts w:ascii="Arial" w:hAnsi="Arial" w:cs="Arial"/>
          <w:sz w:val="20"/>
          <w:szCs w:val="20"/>
          <w:lang w:val="en-GB"/>
        </w:rPr>
        <w:t>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aynı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yazarlı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olmayan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toplam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43</w:t>
      </w:r>
      <w:r w:rsidRPr="00E8789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87892">
        <w:rPr>
          <w:rFonts w:ascii="Arial" w:hAnsi="Arial" w:cs="Arial"/>
          <w:sz w:val="20"/>
          <w:szCs w:val="20"/>
          <w:lang w:val="en-GB"/>
        </w:rPr>
        <w:t>atıf</w:t>
      </w:r>
      <w:proofErr w:type="spellEnd"/>
      <w:r w:rsidRPr="00E87892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87892">
        <w:rPr>
          <w:rFonts w:ascii="Arial" w:hAnsi="Arial" w:cs="Arial"/>
          <w:sz w:val="20"/>
          <w:szCs w:val="20"/>
          <w:lang w:val="en-GB"/>
        </w:rPr>
        <w:t>al</w:t>
      </w:r>
      <w:r w:rsidR="00263682">
        <w:rPr>
          <w:rFonts w:ascii="Arial" w:hAnsi="Arial" w:cs="Arial"/>
          <w:sz w:val="20"/>
          <w:szCs w:val="20"/>
          <w:lang w:val="en-GB"/>
        </w:rPr>
        <w:t>ın</w:t>
      </w:r>
      <w:r w:rsidRPr="00E87892">
        <w:rPr>
          <w:rFonts w:ascii="Arial" w:hAnsi="Arial" w:cs="Arial"/>
          <w:sz w:val="20"/>
          <w:szCs w:val="20"/>
          <w:lang w:val="en-GB"/>
        </w:rPr>
        <w:t>mıştır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  <w:proofErr w:type="gramEnd"/>
    </w:p>
    <w:p w:rsidR="00084646" w:rsidRDefault="00492CFC" w:rsidP="0008464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7</w:t>
      </w:r>
      <w:r w:rsidR="00084646" w:rsidRPr="008759A7">
        <w:rPr>
          <w:rFonts w:ascii="Times New Roman" w:hAnsi="Times New Roman"/>
          <w:b/>
          <w:color w:val="000000"/>
        </w:rPr>
        <w:t>.   Ulusal &amp; Uluslararası Projeler</w:t>
      </w:r>
    </w:p>
    <w:p w:rsidR="008353E1" w:rsidRPr="00D032CF" w:rsidRDefault="008353E1" w:rsidP="008353E1">
      <w:pPr>
        <w:numPr>
          <w:ilvl w:val="0"/>
          <w:numId w:val="1"/>
        </w:numPr>
        <w:spacing w:after="0" w:line="240" w:lineRule="auto"/>
        <w:jc w:val="both"/>
      </w:pPr>
      <w:r w:rsidRPr="00D032CF">
        <w:t xml:space="preserve">104T358 </w:t>
      </w:r>
      <w:proofErr w:type="spellStart"/>
      <w:r w:rsidRPr="00D032CF">
        <w:t>no’lu</w:t>
      </w:r>
      <w:proofErr w:type="spellEnd"/>
      <w:r w:rsidRPr="00D032CF">
        <w:t xml:space="preserve"> </w:t>
      </w:r>
      <w:proofErr w:type="spellStart"/>
      <w:r w:rsidRPr="00D032CF">
        <w:t>Tübitak</w:t>
      </w:r>
      <w:proofErr w:type="spellEnd"/>
      <w:r w:rsidRPr="00D032CF">
        <w:t xml:space="preserve"> Projesi </w:t>
      </w:r>
      <w:bookmarkStart w:id="10" w:name="OLE_LINK25"/>
      <w:bookmarkStart w:id="11" w:name="OLE_LINK26"/>
      <w:r w:rsidRPr="00D032CF">
        <w:t>(Araştırıcı)</w:t>
      </w:r>
      <w:bookmarkEnd w:id="10"/>
      <w:bookmarkEnd w:id="11"/>
    </w:p>
    <w:p w:rsidR="008353E1" w:rsidRPr="00D032CF" w:rsidRDefault="008353E1" w:rsidP="008353E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D032CF">
        <w:t xml:space="preserve">90178  </w:t>
      </w:r>
      <w:proofErr w:type="spellStart"/>
      <w:r w:rsidRPr="00D032CF">
        <w:t>no’lu</w:t>
      </w:r>
      <w:proofErr w:type="spellEnd"/>
      <w:proofErr w:type="gramEnd"/>
      <w:r w:rsidRPr="00D032CF">
        <w:t xml:space="preserve"> DPT projesi (Araştırıcı)</w:t>
      </w:r>
    </w:p>
    <w:p w:rsidR="008353E1" w:rsidRPr="008353E1" w:rsidRDefault="008353E1" w:rsidP="008353E1">
      <w:pPr>
        <w:numPr>
          <w:ilvl w:val="0"/>
          <w:numId w:val="1"/>
        </w:numPr>
        <w:spacing w:after="0" w:line="240" w:lineRule="auto"/>
        <w:jc w:val="both"/>
      </w:pPr>
      <w:r w:rsidRPr="00D032CF">
        <w:t xml:space="preserve">32570 </w:t>
      </w:r>
      <w:proofErr w:type="spellStart"/>
      <w:r w:rsidRPr="00D032CF">
        <w:t>no’lu</w:t>
      </w:r>
      <w:proofErr w:type="spellEnd"/>
      <w:r w:rsidRPr="00D032CF">
        <w:t xml:space="preserve"> BAP projesi (Araştırıcı)</w:t>
      </w:r>
    </w:p>
    <w:sectPr w:rsidR="008353E1" w:rsidRPr="008353E1" w:rsidSect="002B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A5702"/>
    <w:multiLevelType w:val="hybridMultilevel"/>
    <w:tmpl w:val="A0BCE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D2F"/>
    <w:rsid w:val="00084646"/>
    <w:rsid w:val="00097A06"/>
    <w:rsid w:val="0011680A"/>
    <w:rsid w:val="00263682"/>
    <w:rsid w:val="002B09B1"/>
    <w:rsid w:val="00385831"/>
    <w:rsid w:val="003D1C4B"/>
    <w:rsid w:val="00451E94"/>
    <w:rsid w:val="00492CFC"/>
    <w:rsid w:val="004B4E79"/>
    <w:rsid w:val="004B4F38"/>
    <w:rsid w:val="00594F11"/>
    <w:rsid w:val="00627B1E"/>
    <w:rsid w:val="008353E1"/>
    <w:rsid w:val="008F160C"/>
    <w:rsid w:val="0097436B"/>
    <w:rsid w:val="009810EC"/>
    <w:rsid w:val="00B147DA"/>
    <w:rsid w:val="00B278A4"/>
    <w:rsid w:val="00CC5A3C"/>
    <w:rsid w:val="00CC6498"/>
    <w:rsid w:val="00D455B9"/>
    <w:rsid w:val="00D847C9"/>
    <w:rsid w:val="00DB3FD6"/>
    <w:rsid w:val="00F2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pubmed/21656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TUGBA_ARIKAN</cp:lastModifiedBy>
  <cp:revision>3</cp:revision>
  <dcterms:created xsi:type="dcterms:W3CDTF">2013-02-26T13:15:00Z</dcterms:created>
  <dcterms:modified xsi:type="dcterms:W3CDTF">2013-02-26T13:17:00Z</dcterms:modified>
</cp:coreProperties>
</file>